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A369" w14:textId="77777777" w:rsidR="00230A6F" w:rsidRDefault="00230A6F">
      <w:pPr>
        <w:rPr>
          <w:rFonts w:hint="eastAsia"/>
        </w:rPr>
      </w:pPr>
    </w:p>
    <w:tbl>
      <w:tblPr>
        <w:tblW w:w="438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4"/>
        <w:gridCol w:w="950"/>
        <w:gridCol w:w="950"/>
        <w:gridCol w:w="707"/>
        <w:gridCol w:w="707"/>
      </w:tblGrid>
      <w:tr w:rsidR="00230A6F" w14:paraId="6A180090" w14:textId="77777777" w:rsidTr="007B6C97">
        <w:trPr>
          <w:trHeight w:val="256"/>
          <w:jc w:val="center"/>
        </w:trPr>
        <w:tc>
          <w:tcPr>
            <w:tcW w:w="1074" w:type="dxa"/>
            <w:vMerge w:val="restart"/>
            <w:tcBorders>
              <w:top w:val="single" w:sz="4" w:space="0" w:color="auto"/>
            </w:tcBorders>
          </w:tcPr>
          <w:p w14:paraId="5582EAA7" w14:textId="77777777" w:rsidR="00230A6F" w:rsidRDefault="00230A6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A70FE15" w14:textId="7EF80D5C" w:rsidR="00230A6F" w:rsidRDefault="004E2A3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Habitat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</w:tcPr>
          <w:p w14:paraId="7BD0374E" w14:textId="77777777" w:rsidR="00230A6F" w:rsidRDefault="00230A6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DE696B4" w14:textId="77777777" w:rsidR="00230A6F" w:rsidRDefault="0000000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Transect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3082D6" w14:textId="77777777" w:rsidR="00230A6F" w:rsidRDefault="0000000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Rugosity GLM</w:t>
            </w:r>
          </w:p>
        </w:tc>
      </w:tr>
      <w:tr w:rsidR="00230A6F" w14:paraId="6715F77E" w14:textId="77777777" w:rsidTr="007B6C97">
        <w:trPr>
          <w:trHeight w:val="256"/>
          <w:jc w:val="center"/>
        </w:trPr>
        <w:tc>
          <w:tcPr>
            <w:tcW w:w="1074" w:type="dxa"/>
            <w:vMerge/>
            <w:tcBorders>
              <w:bottom w:val="single" w:sz="4" w:space="0" w:color="000000"/>
            </w:tcBorders>
            <w:vAlign w:val="bottom"/>
          </w:tcPr>
          <w:p w14:paraId="35DA96B0" w14:textId="77777777" w:rsidR="00230A6F" w:rsidRDefault="00230A6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bottom w:val="single" w:sz="4" w:space="0" w:color="000000"/>
            </w:tcBorders>
            <w:vAlign w:val="bottom"/>
          </w:tcPr>
          <w:p w14:paraId="1DD3B9E0" w14:textId="77777777" w:rsidR="00230A6F" w:rsidRDefault="00230A6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14:paraId="5E8E9B58" w14:textId="1B58AE07" w:rsidR="00230A6F" w:rsidRDefault="00C767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14:paraId="1FEA5810" w14:textId="77777777" w:rsidR="00230A6F" w:rsidRDefault="0000000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Lower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14:paraId="7C411029" w14:textId="77777777" w:rsidR="00230A6F" w:rsidRDefault="0000000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Upper</w:t>
            </w:r>
          </w:p>
        </w:tc>
      </w:tr>
      <w:tr w:rsidR="00230A6F" w14:paraId="01178F9D" w14:textId="77777777">
        <w:trPr>
          <w:trHeight w:val="256"/>
          <w:jc w:val="center"/>
        </w:trPr>
        <w:tc>
          <w:tcPr>
            <w:tcW w:w="107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0C48DB1" w14:textId="77777777" w:rsidR="00230A6F" w:rsidRDefault="0000000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95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F7C8EE0" w14:textId="77777777" w:rsidR="00230A6F" w:rsidRDefault="000000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deep</w:t>
            </w:r>
          </w:p>
        </w:tc>
        <w:tc>
          <w:tcPr>
            <w:tcW w:w="95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881FD79" w14:textId="77777777" w:rsidR="00230A6F" w:rsidRDefault="000000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1.16</w:t>
            </w:r>
          </w:p>
        </w:tc>
        <w:tc>
          <w:tcPr>
            <w:tcW w:w="707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DE5B31D" w14:textId="77777777" w:rsidR="00230A6F" w:rsidRDefault="000000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1.12</w:t>
            </w:r>
          </w:p>
        </w:tc>
        <w:tc>
          <w:tcPr>
            <w:tcW w:w="707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0156D86" w14:textId="77777777" w:rsidR="00230A6F" w:rsidRDefault="000000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1.2</w:t>
            </w:r>
          </w:p>
        </w:tc>
      </w:tr>
      <w:tr w:rsidR="00230A6F" w14:paraId="7A69A6DC" w14:textId="77777777">
        <w:trPr>
          <w:trHeight w:val="256"/>
          <w:jc w:val="center"/>
        </w:trPr>
        <w:tc>
          <w:tcPr>
            <w:tcW w:w="107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FED3D18" w14:textId="77777777" w:rsidR="00230A6F" w:rsidRDefault="0000000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95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B4DB15D" w14:textId="77777777" w:rsidR="00230A6F" w:rsidRDefault="000000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shallow</w:t>
            </w:r>
          </w:p>
        </w:tc>
        <w:tc>
          <w:tcPr>
            <w:tcW w:w="95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E9A1486" w14:textId="77777777" w:rsidR="00230A6F" w:rsidRDefault="000000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1.23</w:t>
            </w:r>
          </w:p>
        </w:tc>
        <w:tc>
          <w:tcPr>
            <w:tcW w:w="707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8124D6A" w14:textId="77777777" w:rsidR="00230A6F" w:rsidRDefault="000000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1.17</w:t>
            </w:r>
          </w:p>
        </w:tc>
        <w:tc>
          <w:tcPr>
            <w:tcW w:w="707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130DBB5" w14:textId="77777777" w:rsidR="00230A6F" w:rsidRDefault="000000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1.28</w:t>
            </w:r>
          </w:p>
        </w:tc>
      </w:tr>
      <w:tr w:rsidR="00230A6F" w14:paraId="01DB37C5" w14:textId="77777777" w:rsidTr="006D5FB2">
        <w:trPr>
          <w:trHeight w:val="256"/>
          <w:jc w:val="center"/>
        </w:trPr>
        <w:tc>
          <w:tcPr>
            <w:tcW w:w="107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2334CB8" w14:textId="77777777" w:rsidR="00230A6F" w:rsidRDefault="000000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Vegetated</w:t>
            </w:r>
          </w:p>
        </w:tc>
        <w:tc>
          <w:tcPr>
            <w:tcW w:w="95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512FFFE" w14:textId="77777777" w:rsidR="00230A6F" w:rsidRDefault="000000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deep</w:t>
            </w:r>
          </w:p>
        </w:tc>
        <w:tc>
          <w:tcPr>
            <w:tcW w:w="95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4F38240" w14:textId="77777777" w:rsidR="00230A6F" w:rsidRDefault="000000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1.38</w:t>
            </w:r>
          </w:p>
        </w:tc>
        <w:tc>
          <w:tcPr>
            <w:tcW w:w="707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CD895F6" w14:textId="77777777" w:rsidR="00230A6F" w:rsidRDefault="000000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1.33</w:t>
            </w:r>
          </w:p>
        </w:tc>
        <w:tc>
          <w:tcPr>
            <w:tcW w:w="707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BFDC77F" w14:textId="77777777" w:rsidR="00230A6F" w:rsidRDefault="000000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1.44</w:t>
            </w:r>
          </w:p>
        </w:tc>
      </w:tr>
      <w:tr w:rsidR="00230A6F" w14:paraId="7D3E140E" w14:textId="77777777" w:rsidTr="006D5FB2">
        <w:trPr>
          <w:trHeight w:val="256"/>
          <w:jc w:val="center"/>
        </w:trPr>
        <w:tc>
          <w:tcPr>
            <w:tcW w:w="1074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1F731F2" w14:textId="77777777" w:rsidR="00230A6F" w:rsidRDefault="000000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Vegetated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343DF4B" w14:textId="77777777" w:rsidR="00230A6F" w:rsidRDefault="000000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shallow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DDA0A94" w14:textId="77777777" w:rsidR="00230A6F" w:rsidRDefault="000000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1.37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0D48A70" w14:textId="77777777" w:rsidR="00230A6F" w:rsidRDefault="000000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1.32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4CFA6C8" w14:textId="77777777" w:rsidR="00230A6F" w:rsidRDefault="000000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1.41</w:t>
            </w:r>
          </w:p>
        </w:tc>
      </w:tr>
    </w:tbl>
    <w:p w14:paraId="51944F47" w14:textId="77777777" w:rsidR="00230A6F" w:rsidRDefault="00230A6F">
      <w:pPr>
        <w:rPr>
          <w:rFonts w:hint="eastAsia"/>
        </w:rPr>
      </w:pPr>
    </w:p>
    <w:p w14:paraId="41B229BD" w14:textId="77777777" w:rsidR="00230A6F" w:rsidRDefault="00230A6F">
      <w:pPr>
        <w:rPr>
          <w:rFonts w:hint="eastAsia"/>
        </w:rPr>
      </w:pPr>
    </w:p>
    <w:sectPr w:rsidR="00230A6F">
      <w:pgSz w:w="12240" w:h="15840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A6F"/>
    <w:rsid w:val="00230A6F"/>
    <w:rsid w:val="004E2A37"/>
    <w:rsid w:val="006D5FB2"/>
    <w:rsid w:val="007B6C97"/>
    <w:rsid w:val="00B16494"/>
    <w:rsid w:val="00C7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344821"/>
  <w15:docId w15:val="{EE25F432-A2E9-5E4B-BE44-0E10D876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n-PH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Franco Casquejo Belleza</dc:creator>
  <dc:description/>
  <cp:lastModifiedBy>BELLEZA DOMINIC FRANCO CASQUEJO</cp:lastModifiedBy>
  <cp:revision>6</cp:revision>
  <dcterms:created xsi:type="dcterms:W3CDTF">2023-01-13T14:29:00Z</dcterms:created>
  <dcterms:modified xsi:type="dcterms:W3CDTF">2023-03-11T03:51:00Z</dcterms:modified>
  <dc:language>en-PH</dc:language>
</cp:coreProperties>
</file>