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544" w:type="dxa"/>
        <w:jc w:val="center"/>
        <w:tblLook w:val="04A0" w:firstRow="1" w:lastRow="0" w:firstColumn="1" w:lastColumn="0" w:noHBand="0" w:noVBand="1"/>
      </w:tblPr>
      <w:tblGrid>
        <w:gridCol w:w="1161"/>
        <w:gridCol w:w="1178"/>
        <w:gridCol w:w="448"/>
        <w:gridCol w:w="1178"/>
        <w:gridCol w:w="1144"/>
        <w:gridCol w:w="1435"/>
      </w:tblGrid>
      <w:tr w:rsidR="009D1641" w:rsidRPr="00FE3622" w14:paraId="0BD5EA46" w14:textId="77777777" w:rsidTr="00860309">
        <w:trPr>
          <w:trHeight w:val="276"/>
          <w:jc w:val="center"/>
        </w:trPr>
        <w:tc>
          <w:tcPr>
            <w:tcW w:w="116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F4AB" w14:textId="77777777" w:rsidR="009D1641" w:rsidRPr="00FE3622" w:rsidRDefault="009D1641" w:rsidP="009D1641">
            <w:pPr>
              <w:spacing w:line="240" w:lineRule="auto"/>
              <w:jc w:val="left"/>
              <w:rPr>
                <w:rFonts w:ascii="Arial" w:eastAsia="等线" w:hAnsi="Arial" w:cs="Arial"/>
                <w:b/>
                <w:bCs/>
              </w:rPr>
            </w:pPr>
            <w:r w:rsidRPr="00FE3622">
              <w:rPr>
                <w:rFonts w:ascii="Arial" w:eastAsia="等线" w:hAnsi="Arial" w:cs="Arial"/>
                <w:b/>
                <w:bCs/>
              </w:rPr>
              <w:t>Source</w:t>
            </w:r>
          </w:p>
        </w:tc>
        <w:tc>
          <w:tcPr>
            <w:tcW w:w="117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3A0F" w14:textId="77777777" w:rsidR="009D1641" w:rsidRPr="00FE3622" w:rsidRDefault="009D1641" w:rsidP="009D1641">
            <w:pPr>
              <w:spacing w:line="240" w:lineRule="auto"/>
              <w:jc w:val="left"/>
              <w:rPr>
                <w:rFonts w:ascii="Arial" w:eastAsia="等线" w:hAnsi="Arial" w:cs="Arial"/>
                <w:b/>
                <w:bCs/>
              </w:rPr>
            </w:pPr>
            <w:r w:rsidRPr="00FE3622">
              <w:rPr>
                <w:rFonts w:ascii="Arial" w:eastAsia="等线" w:hAnsi="Arial" w:cs="Arial"/>
                <w:b/>
                <w:bCs/>
              </w:rPr>
              <w:t>Sum of Squares</w:t>
            </w:r>
          </w:p>
        </w:tc>
        <w:tc>
          <w:tcPr>
            <w:tcW w:w="44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27B2" w14:textId="77777777" w:rsidR="009D1641" w:rsidRPr="00FE3622" w:rsidRDefault="009D1641" w:rsidP="009D1641">
            <w:pPr>
              <w:spacing w:line="240" w:lineRule="auto"/>
              <w:jc w:val="left"/>
              <w:rPr>
                <w:rFonts w:ascii="Arial" w:eastAsia="等线" w:hAnsi="Arial" w:cs="Arial"/>
                <w:b/>
                <w:bCs/>
              </w:rPr>
            </w:pPr>
            <w:r w:rsidRPr="00FE3622">
              <w:rPr>
                <w:rFonts w:ascii="Arial" w:eastAsia="等线" w:hAnsi="Arial" w:cs="Arial"/>
                <w:b/>
                <w:bCs/>
              </w:rPr>
              <w:t>df</w:t>
            </w:r>
          </w:p>
        </w:tc>
        <w:tc>
          <w:tcPr>
            <w:tcW w:w="117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8DC2" w14:textId="77777777" w:rsidR="009D1641" w:rsidRPr="00FE3622" w:rsidRDefault="009D1641" w:rsidP="009D1641">
            <w:pPr>
              <w:spacing w:line="240" w:lineRule="auto"/>
              <w:jc w:val="left"/>
              <w:rPr>
                <w:rFonts w:ascii="Arial" w:eastAsia="等线" w:hAnsi="Arial" w:cs="Arial"/>
                <w:b/>
                <w:bCs/>
              </w:rPr>
            </w:pPr>
            <w:r w:rsidRPr="00FE3622">
              <w:rPr>
                <w:rFonts w:ascii="Arial" w:eastAsia="等线" w:hAnsi="Arial" w:cs="Arial"/>
                <w:b/>
                <w:bCs/>
              </w:rPr>
              <w:t>Mean square</w:t>
            </w:r>
          </w:p>
        </w:tc>
        <w:tc>
          <w:tcPr>
            <w:tcW w:w="114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5139" w14:textId="77777777" w:rsidR="009D1641" w:rsidRPr="00FE3622" w:rsidRDefault="009D1641" w:rsidP="009D1641">
            <w:pPr>
              <w:spacing w:line="240" w:lineRule="auto"/>
              <w:jc w:val="left"/>
              <w:rPr>
                <w:rFonts w:ascii="Arial" w:eastAsia="等线" w:hAnsi="Arial" w:cs="Arial"/>
                <w:b/>
                <w:bCs/>
              </w:rPr>
            </w:pPr>
            <w:r w:rsidRPr="00FE3622">
              <w:rPr>
                <w:rFonts w:ascii="Arial" w:eastAsia="等线" w:hAnsi="Arial" w:cs="Arial"/>
                <w:b/>
                <w:bCs/>
              </w:rPr>
              <w:t>F Value</w:t>
            </w:r>
          </w:p>
        </w:tc>
        <w:tc>
          <w:tcPr>
            <w:tcW w:w="143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DA64" w14:textId="77777777" w:rsidR="009D1641" w:rsidRPr="00FE3622" w:rsidRDefault="009D1641" w:rsidP="009D1641">
            <w:pPr>
              <w:spacing w:line="240" w:lineRule="auto"/>
              <w:jc w:val="left"/>
              <w:rPr>
                <w:rFonts w:ascii="Arial" w:eastAsia="等线" w:hAnsi="Arial" w:cs="Arial"/>
                <w:b/>
                <w:bCs/>
              </w:rPr>
            </w:pPr>
            <w:r w:rsidRPr="00FE3622">
              <w:rPr>
                <w:rFonts w:ascii="Arial" w:eastAsia="等线" w:hAnsi="Arial" w:cs="Arial"/>
                <w:b/>
                <w:bCs/>
              </w:rPr>
              <w:t>p-value Prob &gt; F</w:t>
            </w:r>
          </w:p>
        </w:tc>
      </w:tr>
      <w:tr w:rsidR="009D1641" w:rsidRPr="00FE3622" w14:paraId="5A15999D" w14:textId="77777777" w:rsidTr="00860309">
        <w:trPr>
          <w:trHeight w:val="276"/>
          <w:jc w:val="center"/>
        </w:trPr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3EE5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Model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AB43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11374.24</w:t>
            </w: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FB89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14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9A93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812.4459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D125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7568899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46D0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&lt; 0.0001</w:t>
            </w:r>
          </w:p>
        </w:tc>
      </w:tr>
      <w:tr w:rsidR="009D1641" w:rsidRPr="00FE3622" w14:paraId="1809ECA4" w14:textId="77777777" w:rsidTr="00860309">
        <w:trPr>
          <w:trHeight w:val="276"/>
          <w:jc w:val="center"/>
        </w:trPr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9B30623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A(species)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33FF27FC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10147.18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5EADBC05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4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4A1304FA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2536.795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56B2B9A5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23633262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14:paraId="2188CC14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&lt; 0.0001</w:t>
            </w:r>
          </w:p>
        </w:tc>
      </w:tr>
      <w:tr w:rsidR="009D1641" w:rsidRPr="00FE3622" w14:paraId="23F94950" w14:textId="77777777" w:rsidTr="00860309">
        <w:trPr>
          <w:trHeight w:val="276"/>
          <w:jc w:val="center"/>
        </w:trPr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FC80D18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B(parts)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48AB306E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41.99617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6A6DB636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2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0DF4360C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20.99809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6CCA2A92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195622.1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14:paraId="22D0166E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&lt; 0.0001</w:t>
            </w:r>
          </w:p>
        </w:tc>
      </w:tr>
      <w:tr w:rsidR="009D1641" w:rsidRPr="00FE3622" w14:paraId="6D2DBEFC" w14:textId="77777777" w:rsidTr="00860309">
        <w:trPr>
          <w:trHeight w:val="276"/>
          <w:jc w:val="center"/>
        </w:trPr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D7E4340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A×B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5FE6C923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1185.065</w:t>
            </w:r>
          </w:p>
        </w:tc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33BF2A38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8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47C36C67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148.1332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2F227EE4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1380036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14:paraId="596AB1A4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&lt; 0.0001</w:t>
            </w:r>
          </w:p>
        </w:tc>
      </w:tr>
      <w:tr w:rsidR="009D1641" w:rsidRPr="00FE3622" w14:paraId="6ED9F465" w14:textId="77777777" w:rsidTr="00860309">
        <w:trPr>
          <w:trHeight w:val="276"/>
          <w:jc w:val="center"/>
        </w:trPr>
        <w:tc>
          <w:tcPr>
            <w:tcW w:w="116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4C4A8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Residual</w:t>
            </w:r>
          </w:p>
        </w:tc>
        <w:tc>
          <w:tcPr>
            <w:tcW w:w="117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9254A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0.003006</w:t>
            </w:r>
          </w:p>
        </w:tc>
        <w:tc>
          <w:tcPr>
            <w:tcW w:w="44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873EE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28</w:t>
            </w:r>
          </w:p>
        </w:tc>
        <w:tc>
          <w:tcPr>
            <w:tcW w:w="117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44874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0.000107</w:t>
            </w:r>
          </w:p>
        </w:tc>
        <w:tc>
          <w:tcPr>
            <w:tcW w:w="114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C5F90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等线" w:hAnsi="Arial" w:cs="Arial"/>
              </w:rPr>
            </w:pPr>
          </w:p>
        </w:tc>
        <w:tc>
          <w:tcPr>
            <w:tcW w:w="143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ACD7C" w14:textId="77777777" w:rsidR="009D1641" w:rsidRPr="00FE3622" w:rsidRDefault="009D1641" w:rsidP="009D1641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3A81CBB1" w14:textId="77777777" w:rsidR="009D1641" w:rsidRPr="00FE3622" w:rsidRDefault="009D1641" w:rsidP="006739FC">
      <w:pPr>
        <w:spacing w:before="8" w:line="240" w:lineRule="auto"/>
        <w:ind w:left="595" w:hanging="459"/>
        <w:jc w:val="center"/>
        <w:rPr>
          <w:rFonts w:ascii="Arial" w:hAnsi="Arial" w:cs="Arial"/>
          <w:color w:val="0066FF"/>
        </w:rPr>
      </w:pPr>
    </w:p>
    <w:sectPr w:rsidR="009D1641" w:rsidRPr="00FE3622" w:rsidSect="006739FC">
      <w:headerReference w:type="even" r:id="rId6"/>
      <w:headerReference w:type="default" r:id="rId7"/>
      <w:pgSz w:w="12240" w:h="15840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95BB" w14:textId="77777777" w:rsidR="000E46FA" w:rsidRDefault="000E46FA" w:rsidP="00581B91">
      <w:pPr>
        <w:spacing w:line="240" w:lineRule="auto"/>
      </w:pPr>
      <w:r>
        <w:separator/>
      </w:r>
    </w:p>
  </w:endnote>
  <w:endnote w:type="continuationSeparator" w:id="0">
    <w:p w14:paraId="5B5DB28E" w14:textId="77777777" w:rsidR="000E46FA" w:rsidRDefault="000E46FA" w:rsidP="00581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6201" w14:textId="77777777" w:rsidR="000E46FA" w:rsidRDefault="000E46FA" w:rsidP="00581B91">
      <w:pPr>
        <w:spacing w:line="240" w:lineRule="auto"/>
      </w:pPr>
      <w:r>
        <w:separator/>
      </w:r>
    </w:p>
  </w:footnote>
  <w:footnote w:type="continuationSeparator" w:id="0">
    <w:p w14:paraId="61533FD1" w14:textId="77777777" w:rsidR="000E46FA" w:rsidRDefault="000E46FA" w:rsidP="00581B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B298" w14:textId="77777777" w:rsidR="008B3B6D" w:rsidRDefault="008B3B6D" w:rsidP="008B3B6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2BDB" w14:textId="77777777" w:rsidR="008B3B6D" w:rsidRDefault="008B3B6D" w:rsidP="008B3B6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BA"/>
    <w:rsid w:val="00055FEA"/>
    <w:rsid w:val="000C76F6"/>
    <w:rsid w:val="000E46FA"/>
    <w:rsid w:val="00223920"/>
    <w:rsid w:val="00245FE4"/>
    <w:rsid w:val="00274DA0"/>
    <w:rsid w:val="00294891"/>
    <w:rsid w:val="003B1667"/>
    <w:rsid w:val="003C6EAE"/>
    <w:rsid w:val="004564B6"/>
    <w:rsid w:val="004B4ABF"/>
    <w:rsid w:val="004B78BC"/>
    <w:rsid w:val="004F7B62"/>
    <w:rsid w:val="00581B91"/>
    <w:rsid w:val="005A65B9"/>
    <w:rsid w:val="005D35E9"/>
    <w:rsid w:val="006202D5"/>
    <w:rsid w:val="00653FDC"/>
    <w:rsid w:val="0067045A"/>
    <w:rsid w:val="006739FC"/>
    <w:rsid w:val="006E5DBA"/>
    <w:rsid w:val="006F7DE6"/>
    <w:rsid w:val="00784CD4"/>
    <w:rsid w:val="007C0CB1"/>
    <w:rsid w:val="008131D3"/>
    <w:rsid w:val="00836788"/>
    <w:rsid w:val="00860309"/>
    <w:rsid w:val="00880CC4"/>
    <w:rsid w:val="0089758F"/>
    <w:rsid w:val="008B3B6D"/>
    <w:rsid w:val="00964CB3"/>
    <w:rsid w:val="009D1641"/>
    <w:rsid w:val="009D2B28"/>
    <w:rsid w:val="00B40451"/>
    <w:rsid w:val="00C02281"/>
    <w:rsid w:val="00C52668"/>
    <w:rsid w:val="00C6542E"/>
    <w:rsid w:val="00D86CAE"/>
    <w:rsid w:val="00D90BC8"/>
    <w:rsid w:val="00DA24E0"/>
    <w:rsid w:val="00F25CF0"/>
    <w:rsid w:val="00F26124"/>
    <w:rsid w:val="00F74BF6"/>
    <w:rsid w:val="00FA29B3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2F3CCD"/>
  <w14:defaultImageDpi w14:val="32767"/>
  <w15:docId w15:val="{E49D6BAF-0C2D-490C-A1A2-A2987189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FE4"/>
    <w:pPr>
      <w:spacing w:line="26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42tablebody">
    <w:name w:val="MDPI_4.2_table_body"/>
    <w:qFormat/>
    <w:rsid w:val="006E5DBA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MDPI52figure">
    <w:name w:val="MDPI_5.2_figure"/>
    <w:qFormat/>
    <w:rsid w:val="006E5DBA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styleId="a3">
    <w:name w:val="Balloon Text"/>
    <w:basedOn w:val="a"/>
    <w:link w:val="a4"/>
    <w:uiPriority w:val="99"/>
    <w:semiHidden/>
    <w:unhideWhenUsed/>
    <w:rsid w:val="00D90BC8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90BC8"/>
    <w:rPr>
      <w:rFonts w:ascii="Palatino Linotype" w:eastAsia="宋体" w:hAnsi="Palatino Linotype" w:cs="Times New Roman"/>
      <w:noProof/>
      <w:color w:val="000000"/>
      <w:kern w:val="0"/>
      <w:sz w:val="18"/>
      <w:szCs w:val="18"/>
    </w:rPr>
  </w:style>
  <w:style w:type="paragraph" w:customStyle="1" w:styleId="MDPI51figurecaption">
    <w:name w:val="MDPI_5.1_figure_caption"/>
    <w:qFormat/>
    <w:rsid w:val="006F7DE6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paragraph" w:styleId="a5">
    <w:name w:val="header"/>
    <w:basedOn w:val="a"/>
    <w:link w:val="a6"/>
    <w:uiPriority w:val="99"/>
    <w:unhideWhenUsed/>
    <w:rsid w:val="00581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1B91"/>
    <w:rPr>
      <w:rFonts w:ascii="Palatino Linotype" w:eastAsia="宋体" w:hAnsi="Palatino Linotype" w:cs="Times New Roman"/>
      <w:noProof/>
      <w:color w:val="000000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1B9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1B91"/>
    <w:rPr>
      <w:rFonts w:ascii="Palatino Linotype" w:eastAsia="宋体" w:hAnsi="Palatino Linotype" w:cs="Times New Roman"/>
      <w:noProof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3B1667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3B1667"/>
    <w:rPr>
      <w:color w:val="954F72"/>
      <w:u w:val="single"/>
    </w:rPr>
  </w:style>
  <w:style w:type="paragraph" w:customStyle="1" w:styleId="msonormal0">
    <w:name w:val="msonormal"/>
    <w:basedOn w:val="a"/>
    <w:rsid w:val="003B1667"/>
    <w:pPr>
      <w:spacing w:before="100" w:beforeAutospacing="1" w:after="100" w:afterAutospacing="1" w:line="240" w:lineRule="auto"/>
      <w:jc w:val="left"/>
    </w:pPr>
    <w:rPr>
      <w:rFonts w:ascii="宋体" w:hAnsi="宋体" w:cs="宋体"/>
      <w:noProof w:val="0"/>
      <w:color w:val="auto"/>
      <w:sz w:val="24"/>
      <w:szCs w:val="24"/>
    </w:rPr>
  </w:style>
  <w:style w:type="paragraph" w:customStyle="1" w:styleId="font5">
    <w:name w:val="font5"/>
    <w:basedOn w:val="a"/>
    <w:rsid w:val="003B1667"/>
    <w:pPr>
      <w:spacing w:before="100" w:beforeAutospacing="1" w:after="100" w:afterAutospacing="1" w:line="240" w:lineRule="auto"/>
      <w:jc w:val="left"/>
    </w:pPr>
    <w:rPr>
      <w:rFonts w:ascii="等线" w:eastAsia="等线" w:hAnsi="等线" w:cs="宋体"/>
      <w:noProof w:val="0"/>
      <w:color w:val="auto"/>
      <w:sz w:val="18"/>
      <w:szCs w:val="18"/>
    </w:rPr>
  </w:style>
  <w:style w:type="paragraph" w:customStyle="1" w:styleId="font6">
    <w:name w:val="font6"/>
    <w:basedOn w:val="a"/>
    <w:rsid w:val="003B1667"/>
    <w:pPr>
      <w:spacing w:before="100" w:beforeAutospacing="1" w:after="100" w:afterAutospacing="1" w:line="240" w:lineRule="auto"/>
      <w:jc w:val="left"/>
    </w:pPr>
    <w:rPr>
      <w:rFonts w:ascii="宋体" w:hAnsi="宋体" w:cs="宋体"/>
      <w:noProof w:val="0"/>
      <w:color w:val="auto"/>
      <w:sz w:val="18"/>
      <w:szCs w:val="18"/>
    </w:rPr>
  </w:style>
  <w:style w:type="paragraph" w:customStyle="1" w:styleId="xl65">
    <w:name w:val="xl65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PMingLiU-ExtB" w:eastAsia="PMingLiU-ExtB" w:hAnsi="PMingLiU-ExtB" w:cs="宋体"/>
      <w:noProof w:val="0"/>
      <w:color w:val="auto"/>
      <w:sz w:val="24"/>
      <w:szCs w:val="24"/>
    </w:rPr>
  </w:style>
  <w:style w:type="paragraph" w:customStyle="1" w:styleId="xl66">
    <w:name w:val="xl66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PMingLiU-ExtB" w:eastAsia="PMingLiU-ExtB" w:hAnsi="PMingLiU-ExtB" w:cs="宋体"/>
      <w:noProof w:val="0"/>
      <w:color w:val="auto"/>
      <w:sz w:val="24"/>
      <w:szCs w:val="24"/>
    </w:rPr>
  </w:style>
  <w:style w:type="paragraph" w:customStyle="1" w:styleId="xl67">
    <w:name w:val="xl67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PMingLiU-ExtB" w:eastAsia="PMingLiU-ExtB" w:hAnsi="PMingLiU-ExtB" w:cs="宋体"/>
      <w:noProof w:val="0"/>
      <w:color w:val="auto"/>
      <w:sz w:val="24"/>
      <w:szCs w:val="24"/>
    </w:rPr>
  </w:style>
  <w:style w:type="paragraph" w:customStyle="1" w:styleId="xl68">
    <w:name w:val="xl68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PMingLiU-ExtB" w:eastAsia="PMingLiU-ExtB" w:hAnsi="PMingLiU-ExtB" w:cs="宋体"/>
      <w:noProof w:val="0"/>
      <w:color w:val="auto"/>
    </w:rPr>
  </w:style>
  <w:style w:type="paragraph" w:customStyle="1" w:styleId="xl69">
    <w:name w:val="xl69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PMingLiU-ExtB" w:eastAsia="PMingLiU-ExtB" w:hAnsi="PMingLiU-ExtB" w:cs="宋体"/>
      <w:noProof w:val="0"/>
      <w:color w:val="auto"/>
    </w:rPr>
  </w:style>
  <w:style w:type="paragraph" w:customStyle="1" w:styleId="xl70">
    <w:name w:val="xl70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PMingLiU-ExtB" w:eastAsia="PMingLiU-ExtB" w:hAnsi="PMingLiU-ExtB" w:cs="宋体"/>
      <w:noProof w:val="0"/>
      <w:color w:val="auto"/>
      <w:u w:val="single"/>
    </w:rPr>
  </w:style>
  <w:style w:type="paragraph" w:customStyle="1" w:styleId="xl71">
    <w:name w:val="xl71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PMingLiU-ExtB" w:eastAsia="PMingLiU-ExtB" w:hAnsi="PMingLiU-ExtB" w:cs="宋体"/>
      <w:noProof w:val="0"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2022-12-18T13:49:00Z</dcterms:created>
  <dcterms:modified xsi:type="dcterms:W3CDTF">2022-12-18T13:55:00Z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9dbe633a4644ee185c0a06764cf1d53e1ddbb5e054a72af755642f73e8e22510</vt:lpwstr>
  </property>
</Properties>
</file>