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D7" w:rsidRPr="00210F1F" w:rsidRDefault="004B3FD7" w:rsidP="004B3FD7">
      <w:pPr>
        <w:jc w:val="left"/>
        <w:rPr>
          <w:rFonts w:ascii="Times New Roman" w:eastAsia="Times New Roman" w:hAnsi="Times New Roman" w:cs="Times New Roman"/>
          <w:sz w:val="24"/>
        </w:rPr>
      </w:pPr>
      <w:r w:rsidRPr="00210F1F">
        <w:rPr>
          <w:rFonts w:ascii="Times New Roman" w:eastAsia="Times New Roman" w:hAnsi="Times New Roman" w:cs="Times New Roman"/>
          <w:b/>
          <w:sz w:val="24"/>
        </w:rPr>
        <w:t xml:space="preserve">Table </w:t>
      </w:r>
      <w:r w:rsidRPr="00542FA2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D369AE"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D369AE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5E65">
        <w:rPr>
          <w:rFonts w:ascii="Times New Roman" w:eastAsia="Times New Roman" w:hAnsi="Times New Roman" w:cs="Times New Roman"/>
          <w:sz w:val="24"/>
        </w:rPr>
        <w:t xml:space="preserve">Reliability and validity tests of the </w:t>
      </w:r>
      <w:r w:rsidRPr="00D43692">
        <w:rPr>
          <w:rFonts w:ascii="Times New Roman" w:eastAsia="Times New Roman" w:hAnsi="Times New Roman" w:cs="Times New Roman"/>
          <w:i/>
          <w:sz w:val="24"/>
        </w:rPr>
        <w:t>Nature Experience Scale</w:t>
      </w:r>
      <w:r w:rsidRPr="00F45E65">
        <w:rPr>
          <w:rFonts w:ascii="Times New Roman" w:eastAsia="Times New Roman" w:hAnsi="Times New Roman" w:cs="Times New Roman"/>
          <w:sz w:val="24"/>
        </w:rPr>
        <w:t>. Factor loadings and internal consistency alpha coefficients if items removed (</w:t>
      </w:r>
      <w:r w:rsidRPr="00D43692">
        <w:rPr>
          <w:rFonts w:ascii="Times New Roman" w:eastAsia="Times New Roman" w:hAnsi="Times New Roman" w:cs="Times New Roman"/>
          <w:i/>
          <w:sz w:val="24"/>
        </w:rPr>
        <w:t>N</w:t>
      </w:r>
      <w:r w:rsidRPr="00F45E65">
        <w:rPr>
          <w:rFonts w:ascii="Times New Roman" w:eastAsia="Times New Roman" w:hAnsi="Times New Roman" w:cs="Times New Roman"/>
          <w:sz w:val="24"/>
        </w:rPr>
        <w:t xml:space="preserve"> = 2,175).</w:t>
      </w:r>
    </w:p>
    <w:tbl>
      <w:tblPr>
        <w:tblStyle w:val="31"/>
        <w:tblW w:w="8505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1169"/>
        <w:gridCol w:w="1170"/>
        <w:gridCol w:w="1065"/>
        <w:gridCol w:w="1701"/>
      </w:tblGrid>
      <w:tr w:rsidR="004B3FD7" w:rsidRPr="006E1634" w:rsidTr="00C659C4">
        <w:trPr>
          <w:jc w:val="center"/>
        </w:trPr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 xml:space="preserve">Factor loadings and internal consistency alpha if items removed coefficients </w:t>
            </w:r>
            <w:r w:rsidRPr="004B3FD7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Items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DE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IDE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Alpha if items removed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Catch fish and tadpoles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0.676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Climb tree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0.615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Picking fruit to eat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0.620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Play mud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0.617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Planting flowers and trees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0.676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Mountaineer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0.703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Fly a kite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0.687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Collect natural things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0.686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Observe insects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0.672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Visit the Zoo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0.863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Visit the Botanical Garden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0.861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Visit the Natural History Museum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0.857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Visit the Aquarium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0.875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Read books about nature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0.696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Watch a nature documentary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0.691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2"/>
                <w:szCs w:val="24"/>
              </w:rPr>
              <w:t>Listen nature stories</w:t>
            </w:r>
            <w:r w:rsidRPr="004B3FD7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4B3FD7">
              <w:rPr>
                <w:rFonts w:ascii="Times New Roman" w:eastAsia="宋体" w:hAnsi="Times New Roman"/>
                <w:sz w:val="22"/>
                <w:szCs w:val="24"/>
              </w:rPr>
              <w:t xml:space="preserve">from the elders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0.727</w:t>
            </w:r>
          </w:p>
        </w:tc>
      </w:tr>
      <w:tr w:rsidR="004B3FD7" w:rsidRPr="007F19A2" w:rsidTr="00C659C4">
        <w:trPr>
          <w:jc w:val="center"/>
        </w:trPr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2"/>
                <w:szCs w:val="24"/>
              </w:rPr>
              <w:t>Use phone or computer to inquire about animal and plant information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0.714</w:t>
            </w:r>
          </w:p>
        </w:tc>
      </w:tr>
    </w:tbl>
    <w:p w:rsidR="004B3FD7" w:rsidRDefault="004B3FD7" w:rsidP="004B3FD7">
      <w:pPr>
        <w:jc w:val="left"/>
        <w:rPr>
          <w:rFonts w:ascii="Times New Roman" w:eastAsia="Times New Roman" w:hAnsi="Times New Roman" w:cs="Times New Roman"/>
          <w:b/>
          <w:sz w:val="24"/>
        </w:rPr>
      </w:pPr>
      <w:r w:rsidRPr="007F19A2">
        <w:rPr>
          <w:rFonts w:ascii="Times New Roman" w:eastAsia="宋体" w:hAnsi="Times New Roman" w:cs="Times New Roman"/>
          <w:i/>
          <w:sz w:val="22"/>
          <w:szCs w:val="24"/>
        </w:rPr>
        <w:t>Notes</w:t>
      </w:r>
      <w:r>
        <w:rPr>
          <w:rFonts w:ascii="Times New Roman" w:eastAsia="宋体" w:hAnsi="Times New Roman" w:cs="Times New Roman"/>
          <w:sz w:val="22"/>
          <w:szCs w:val="24"/>
        </w:rPr>
        <w:t>.</w:t>
      </w:r>
      <w:r w:rsidRPr="001B0597">
        <w:rPr>
          <w:rFonts w:ascii="Times New Roman" w:eastAsia="宋体" w:hAnsi="Times New Roman" w:cs="Times New Roman"/>
          <w:sz w:val="22"/>
          <w:szCs w:val="24"/>
        </w:rPr>
        <w:t xml:space="preserve"> *</w:t>
      </w:r>
      <w:r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DE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Direct 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nature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IDE (Indirect 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nature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); VE (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Vicarious 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nature 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experience</w:t>
      </w:r>
      <w:r>
        <w:rPr>
          <w:rFonts w:ascii="Times New Roman" w:eastAsia="宋体" w:hAnsi="Times New Roman" w:cs="Times New Roman"/>
          <w:i/>
          <w:sz w:val="22"/>
          <w:szCs w:val="24"/>
        </w:rPr>
        <w:t>).</w:t>
      </w: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b/>
          <w:sz w:val="24"/>
        </w:rPr>
      </w:pPr>
    </w:p>
    <w:p w:rsidR="004B3FD7" w:rsidRDefault="004B3FD7" w:rsidP="004B3FD7">
      <w:pPr>
        <w:jc w:val="left"/>
        <w:rPr>
          <w:rFonts w:ascii="Times New Roman" w:eastAsia="Times New Roman" w:hAnsi="Times New Roman" w:cs="Times New Roman"/>
          <w:sz w:val="24"/>
        </w:rPr>
      </w:pPr>
      <w:r w:rsidRPr="00210F1F">
        <w:rPr>
          <w:rFonts w:ascii="Times New Roman" w:eastAsia="Times New Roman" w:hAnsi="Times New Roman" w:cs="Times New Roman"/>
          <w:b/>
          <w:sz w:val="24"/>
        </w:rPr>
        <w:t xml:space="preserve">Table </w:t>
      </w:r>
      <w:r w:rsidRPr="00542FA2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D369AE"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b</w:t>
      </w:r>
      <w:r w:rsidRPr="00D369AE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43692">
        <w:rPr>
          <w:rFonts w:ascii="Times New Roman" w:eastAsia="Times New Roman" w:hAnsi="Times New Roman" w:cs="Times New Roman"/>
          <w:sz w:val="24"/>
        </w:rPr>
        <w:t xml:space="preserve">Reliability and validity tests of the modified version of the </w:t>
      </w:r>
      <w:r w:rsidRPr="00D43692">
        <w:rPr>
          <w:rFonts w:ascii="Times New Roman" w:eastAsia="Times New Roman" w:hAnsi="Times New Roman" w:cs="Times New Roman"/>
          <w:i/>
          <w:sz w:val="24"/>
        </w:rPr>
        <w:t>Connection to Nature Index</w:t>
      </w:r>
      <w:r w:rsidRPr="00D43692">
        <w:rPr>
          <w:rFonts w:ascii="Times New Roman" w:eastAsia="Times New Roman" w:hAnsi="Times New Roman" w:cs="Times New Roman"/>
          <w:sz w:val="24"/>
        </w:rPr>
        <w:t>. Factor loadings and internal consistency alpha coefficients if items removed (</w:t>
      </w:r>
      <w:r w:rsidRPr="00D43692">
        <w:rPr>
          <w:rFonts w:ascii="Times New Roman" w:eastAsia="Times New Roman" w:hAnsi="Times New Roman" w:cs="Times New Roman"/>
          <w:i/>
          <w:sz w:val="24"/>
        </w:rPr>
        <w:t>N</w:t>
      </w:r>
      <w:r w:rsidRPr="00D43692">
        <w:rPr>
          <w:rFonts w:ascii="Times New Roman" w:eastAsia="Times New Roman" w:hAnsi="Times New Roman" w:cs="Times New Roman"/>
          <w:sz w:val="24"/>
        </w:rPr>
        <w:t xml:space="preserve"> = 2,175).</w:t>
      </w:r>
    </w:p>
    <w:p w:rsidR="004B3FD7" w:rsidRDefault="004B3FD7" w:rsidP="004B3FD7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Style w:val="31"/>
        <w:tblW w:w="850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850"/>
        <w:gridCol w:w="1701"/>
      </w:tblGrid>
      <w:tr w:rsidR="004B3FD7" w:rsidRPr="007F19A2" w:rsidTr="004B3FD7">
        <w:tc>
          <w:tcPr>
            <w:tcW w:w="850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Factor loadings and internal consistency alpha if items removed coefficients</w:t>
            </w:r>
          </w:p>
        </w:tc>
      </w:tr>
      <w:tr w:rsidR="004B3FD7" w:rsidRPr="007F19A2" w:rsidTr="004B3FD7"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3FD7" w:rsidRPr="007F19A2" w:rsidRDefault="004B3FD7" w:rsidP="004B3FD7">
            <w:pPr>
              <w:jc w:val="left"/>
              <w:rPr>
                <w:rFonts w:ascii="Times New Roman" w:eastAsia="宋体" w:hAnsi="Times New Roman"/>
                <w:sz w:val="22"/>
                <w:szCs w:val="24"/>
              </w:rPr>
            </w:pPr>
            <w:r w:rsidRPr="007F19A2">
              <w:rPr>
                <w:rFonts w:ascii="Times New Roman" w:eastAsia="宋体" w:hAnsi="Times New Roman"/>
                <w:sz w:val="22"/>
                <w:szCs w:val="24"/>
              </w:rPr>
              <w:t>Item</w:t>
            </w:r>
            <w:r>
              <w:rPr>
                <w:rFonts w:ascii="Times New Roman" w:eastAsia="宋体" w:hAnsi="Times New Roman"/>
                <w:sz w:val="22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7F19A2" w:rsidRDefault="004B3FD7" w:rsidP="004B3FD7">
            <w:pPr>
              <w:jc w:val="left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CC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7F19A2" w:rsidRDefault="004B3FD7" w:rsidP="004B3FD7">
            <w:pPr>
              <w:jc w:val="left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/>
                <w:sz w:val="22"/>
                <w:szCs w:val="24"/>
              </w:rPr>
              <w:t>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Alpha if items removed</w:t>
            </w:r>
          </w:p>
        </w:tc>
      </w:tr>
      <w:tr w:rsidR="004B3FD7" w:rsidRPr="007F19A2" w:rsidTr="004B3FD7"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Humans are part of the natural world.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0.518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0.669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People cannot live without plants and animals.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0.701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Nature is the common home of animals, plants, and humans.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.677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feel sad when wild animals are hurt.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.648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like animals to be free, not caged.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.648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It makes me sad to see deforestation.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0.647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Being outdoors makes me happy.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0.728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like to hear different sounds in nature.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0.709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like to see wild flowers in nature.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0.701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When I feel sad, I like to go outside and enjoy nature.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0.714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Collecting rocks and shells is fun.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0.733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enjoy touching animals and plants.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0.755</w:t>
            </w:r>
          </w:p>
        </w:tc>
      </w:tr>
      <w:tr w:rsidR="004B3FD7" w:rsidRPr="007F19A2" w:rsidTr="004B3FD7"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Taking care of animals is important to me.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  <w:r w:rsidRPr="004B3FD7">
              <w:rPr>
                <w:rFonts w:ascii="Times New Roman" w:eastAsia="宋体" w:hAnsi="Times New Roman"/>
                <w:sz w:val="24"/>
                <w:szCs w:val="24"/>
              </w:rPr>
              <w:t>.499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0.728</w:t>
            </w:r>
          </w:p>
        </w:tc>
      </w:tr>
    </w:tbl>
    <w:p w:rsidR="004B3FD7" w:rsidRDefault="004B3FD7" w:rsidP="004B3FD7">
      <w:pPr>
        <w:jc w:val="left"/>
        <w:rPr>
          <w:rFonts w:ascii="Times New Roman" w:eastAsia="Times New Roman" w:hAnsi="Times New Roman" w:cs="Times New Roman"/>
          <w:b/>
          <w:sz w:val="24"/>
        </w:rPr>
      </w:pPr>
      <w:r w:rsidRPr="007F19A2">
        <w:rPr>
          <w:rFonts w:ascii="Times New Roman" w:eastAsia="宋体" w:hAnsi="Times New Roman" w:cs="Times New Roman"/>
          <w:i/>
          <w:sz w:val="22"/>
          <w:szCs w:val="24"/>
        </w:rPr>
        <w:t>Notes</w:t>
      </w:r>
      <w:r>
        <w:rPr>
          <w:rFonts w:ascii="Times New Roman" w:eastAsia="宋体" w:hAnsi="Times New Roman" w:cs="Times New Roman"/>
          <w:sz w:val="22"/>
          <w:szCs w:val="24"/>
        </w:rPr>
        <w:t>.</w:t>
      </w:r>
      <w:r w:rsidRPr="001B0597">
        <w:rPr>
          <w:rFonts w:ascii="Times New Roman" w:eastAsia="宋体" w:hAnsi="Times New Roman" w:cs="Times New Roman"/>
          <w:sz w:val="22"/>
          <w:szCs w:val="24"/>
        </w:rPr>
        <w:t xml:space="preserve"> *</w:t>
      </w:r>
      <w:r>
        <w:rPr>
          <w:rFonts w:ascii="Times New Roman" w:eastAsia="宋体" w:hAnsi="Times New Roman" w:cs="Times New Roman"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Cognitive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nature);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i/>
          <w:sz w:val="22"/>
          <w:szCs w:val="24"/>
        </w:rPr>
        <w:t>C</w:t>
      </w:r>
      <w:r w:rsidRPr="005B7586">
        <w:rPr>
          <w:rFonts w:ascii="Times New Roman" w:eastAsia="宋体" w:hAnsi="Times New Roman" w:cs="Times New Roman"/>
          <w:i/>
          <w:sz w:val="22"/>
          <w:szCs w:val="24"/>
        </w:rPr>
        <w:t>E (</w:t>
      </w:r>
      <w:r w:rsidRPr="00EA5053">
        <w:rPr>
          <w:rFonts w:ascii="Times New Roman" w:eastAsia="宋体" w:hAnsi="Times New Roman" w:cs="Times New Roman"/>
          <w:i/>
          <w:sz w:val="22"/>
          <w:szCs w:val="24"/>
        </w:rPr>
        <w:t>Emotional connection</w:t>
      </w:r>
      <w:r>
        <w:rPr>
          <w:rFonts w:ascii="Times New Roman" w:eastAsia="宋体" w:hAnsi="Times New Roman" w:cs="Times New Roman"/>
          <w:i/>
          <w:sz w:val="22"/>
          <w:szCs w:val="24"/>
        </w:rPr>
        <w:t xml:space="preserve"> with nature).</w:t>
      </w: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hAnsi="Times New Roman" w:cs="Times New Roman"/>
          <w:sz w:val="24"/>
        </w:rPr>
      </w:pPr>
    </w:p>
    <w:p w:rsidR="004B3FD7" w:rsidRDefault="004B3FD7" w:rsidP="004B3FD7">
      <w:pPr>
        <w:jc w:val="left"/>
        <w:rPr>
          <w:rFonts w:ascii="Times New Roman" w:eastAsia="Times New Roman" w:hAnsi="Times New Roman" w:cs="Times New Roman"/>
          <w:sz w:val="24"/>
        </w:rPr>
      </w:pPr>
      <w:r w:rsidRPr="00210F1F">
        <w:rPr>
          <w:rFonts w:ascii="Times New Roman" w:eastAsia="Times New Roman" w:hAnsi="Times New Roman" w:cs="Times New Roman"/>
          <w:b/>
          <w:sz w:val="24"/>
        </w:rPr>
        <w:lastRenderedPageBreak/>
        <w:t xml:space="preserve">Table </w:t>
      </w:r>
      <w:r w:rsidRPr="00542FA2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D369AE"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Pr="00D369AE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43692">
        <w:rPr>
          <w:rFonts w:ascii="Times New Roman" w:eastAsia="Times New Roman" w:hAnsi="Times New Roman" w:cs="Times New Roman"/>
          <w:sz w:val="24"/>
        </w:rPr>
        <w:t xml:space="preserve">Reliability and validity test of the </w:t>
      </w:r>
      <w:r w:rsidRPr="00D43692">
        <w:rPr>
          <w:rFonts w:ascii="Times New Roman" w:eastAsia="Times New Roman" w:hAnsi="Times New Roman" w:cs="Times New Roman"/>
          <w:i/>
          <w:sz w:val="24"/>
        </w:rPr>
        <w:t>Conservation Behaviors Scale</w:t>
      </w:r>
      <w:bookmarkStart w:id="0" w:name="_GoBack"/>
      <w:bookmarkEnd w:id="0"/>
      <w:r w:rsidRPr="00D43692">
        <w:rPr>
          <w:rFonts w:ascii="Times New Roman" w:eastAsia="Times New Roman" w:hAnsi="Times New Roman" w:cs="Times New Roman"/>
          <w:i/>
          <w:sz w:val="24"/>
        </w:rPr>
        <w:t>.</w:t>
      </w:r>
      <w:r w:rsidRPr="00D43692">
        <w:rPr>
          <w:rFonts w:ascii="Times New Roman" w:eastAsia="Times New Roman" w:hAnsi="Times New Roman" w:cs="Times New Roman"/>
          <w:sz w:val="24"/>
        </w:rPr>
        <w:t xml:space="preserve"> Factor loadings and internal consistency alpha coefficients if items removed (</w:t>
      </w:r>
      <w:r w:rsidRPr="00D43692">
        <w:rPr>
          <w:rFonts w:ascii="Times New Roman" w:eastAsia="Times New Roman" w:hAnsi="Times New Roman" w:cs="Times New Roman"/>
          <w:i/>
          <w:sz w:val="24"/>
        </w:rPr>
        <w:t xml:space="preserve">N </w:t>
      </w:r>
      <w:r w:rsidRPr="00D43692">
        <w:rPr>
          <w:rFonts w:ascii="Times New Roman" w:eastAsia="Times New Roman" w:hAnsi="Times New Roman" w:cs="Times New Roman"/>
          <w:sz w:val="24"/>
        </w:rPr>
        <w:t>= 2,175).</w:t>
      </w:r>
    </w:p>
    <w:p w:rsidR="004B3FD7" w:rsidRPr="00210F1F" w:rsidRDefault="004B3FD7" w:rsidP="004B3FD7">
      <w:pPr>
        <w:jc w:val="left"/>
        <w:rPr>
          <w:rFonts w:ascii="Times New Roman" w:eastAsia="Times New Roman" w:hAnsi="Times New Roman" w:cs="Times New Roman"/>
          <w:sz w:val="24"/>
        </w:rPr>
      </w:pPr>
    </w:p>
    <w:tbl>
      <w:tblPr>
        <w:tblStyle w:val="31"/>
        <w:tblW w:w="8472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756"/>
        <w:gridCol w:w="850"/>
        <w:gridCol w:w="1666"/>
      </w:tblGrid>
      <w:tr w:rsidR="004B3FD7" w:rsidRPr="004B3FD7" w:rsidTr="004B3FD7">
        <w:tc>
          <w:tcPr>
            <w:tcW w:w="847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Factor loadings and internal consistency alpha if items removed coefficients</w:t>
            </w:r>
          </w:p>
        </w:tc>
      </w:tr>
      <w:tr w:rsidR="004B3FD7" w:rsidRPr="004B3FD7" w:rsidTr="004B3FD7"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Items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PN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Alpha if items removed</w:t>
            </w:r>
          </w:p>
        </w:tc>
      </w:tr>
      <w:tr w:rsidR="004B3FD7" w:rsidRPr="004B3FD7" w:rsidTr="004B3FD7">
        <w:tc>
          <w:tcPr>
            <w:tcW w:w="521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carry out activities to protect the environment.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0.745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To save water, I use less water when I take a shower or bath.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0.750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talk to my teachers and peers at school about the importance of doing things to protect the environment.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0.761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help separate (trash) and recycle at home.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0.744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switch off electrical appliances when I am not using them to save energy.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0.771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pick up litter to help nature have a better home.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0.749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put food out to feed garden birds.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0.433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0.827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make homes for nature at school or in the garden.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0.606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0.815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put insects stuck inside safely outside.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0.823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I grow flowers and plants that birds and insects will like.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0.496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0.820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2"/>
                <w:szCs w:val="24"/>
              </w:rPr>
              <w:t>I take part in events to help nature (e.g. bird watching).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0.614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0.811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2"/>
                <w:szCs w:val="24"/>
              </w:rPr>
              <w:t>I am a member of a wildlife or nature group at school.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0.820</w:t>
            </w:r>
          </w:p>
        </w:tc>
      </w:tr>
      <w:tr w:rsidR="004B3FD7" w:rsidRPr="004B3FD7" w:rsidTr="004B3FD7">
        <w:tc>
          <w:tcPr>
            <w:tcW w:w="5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2"/>
                <w:szCs w:val="24"/>
              </w:rPr>
              <w:t>I am a member of a wildlife or nature group outside of school.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4B3FD7" w:rsidRPr="004B3FD7" w:rsidRDefault="004B3FD7" w:rsidP="004B3FD7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4B3FD7">
              <w:rPr>
                <w:rFonts w:ascii="Times New Roman" w:eastAsia="宋体" w:hAnsi="Times New Roman"/>
                <w:sz w:val="24"/>
                <w:szCs w:val="24"/>
              </w:rPr>
              <w:t>0.813</w:t>
            </w:r>
          </w:p>
        </w:tc>
      </w:tr>
    </w:tbl>
    <w:p w:rsidR="004B3FD7" w:rsidRPr="00623B56" w:rsidRDefault="004B3FD7" w:rsidP="004B3FD7">
      <w:pPr>
        <w:jc w:val="left"/>
        <w:rPr>
          <w:rFonts w:ascii="Times New Roman" w:eastAsia="宋体" w:hAnsi="Times New Roman" w:cs="Times New Roman"/>
          <w:sz w:val="22"/>
          <w:szCs w:val="24"/>
        </w:rPr>
      </w:pPr>
      <w:r w:rsidRPr="00623B56">
        <w:rPr>
          <w:rFonts w:ascii="Times New Roman" w:eastAsia="宋体" w:hAnsi="Times New Roman" w:cs="Times New Roman"/>
          <w:i/>
          <w:sz w:val="22"/>
          <w:szCs w:val="24"/>
        </w:rPr>
        <w:t>Notes</w:t>
      </w:r>
      <w:r w:rsidRPr="00623B56">
        <w:rPr>
          <w:rFonts w:ascii="Times New Roman" w:eastAsia="宋体" w:hAnsi="Times New Roman" w:cs="Times New Roman"/>
          <w:sz w:val="22"/>
          <w:szCs w:val="24"/>
        </w:rPr>
        <w:t>. *</w:t>
      </w:r>
      <w:r w:rsidRPr="00623B56">
        <w:rPr>
          <w:rFonts w:ascii="Times New Roman" w:eastAsia="宋体" w:hAnsi="Times New Roman" w:cs="Times New Roman"/>
          <w:i/>
          <w:sz w:val="22"/>
          <w:szCs w:val="24"/>
        </w:rPr>
        <w:t xml:space="preserve"> PE </w:t>
      </w:r>
      <w:r w:rsidRPr="00623B56">
        <w:rPr>
          <w:rFonts w:ascii="Times New Roman" w:eastAsia="宋体" w:hAnsi="Times New Roman" w:cs="Times New Roman"/>
          <w:sz w:val="22"/>
          <w:szCs w:val="24"/>
        </w:rPr>
        <w:t>(</w:t>
      </w:r>
      <w:r w:rsidRPr="00623B56">
        <w:rPr>
          <w:rFonts w:ascii="Times New Roman" w:eastAsia="宋体" w:hAnsi="Times New Roman" w:cs="Times New Roman"/>
          <w:i/>
          <w:sz w:val="22"/>
          <w:szCs w:val="24"/>
        </w:rPr>
        <w:t>Pro-environmental behavior); PN (Pro-nature behavior).</w:t>
      </w:r>
    </w:p>
    <w:p w:rsidR="004B3FD7" w:rsidRPr="00623B56" w:rsidRDefault="004B3FD7" w:rsidP="004B3FD7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3B56">
        <w:rPr>
          <w:rFonts w:ascii="Times New Roman" w:eastAsia="宋体" w:hAnsi="Times New Roman" w:cs="Times New Roman"/>
          <w:i/>
          <w:sz w:val="22"/>
          <w:szCs w:val="24"/>
        </w:rPr>
        <w:t xml:space="preserve">*Extraction Method: Principal Component Analysis. Rotation Method: </w:t>
      </w:r>
      <w:proofErr w:type="spellStart"/>
      <w:r w:rsidRPr="00623B56">
        <w:rPr>
          <w:rFonts w:ascii="Times New Roman" w:eastAsia="宋体" w:hAnsi="Times New Roman" w:cs="Times New Roman"/>
          <w:i/>
          <w:sz w:val="22"/>
          <w:szCs w:val="24"/>
        </w:rPr>
        <w:t>Varimax</w:t>
      </w:r>
      <w:proofErr w:type="spellEnd"/>
      <w:r w:rsidRPr="00623B56">
        <w:rPr>
          <w:rFonts w:ascii="Times New Roman" w:eastAsia="宋体" w:hAnsi="Times New Roman" w:cs="Times New Roman"/>
          <w:i/>
          <w:sz w:val="22"/>
          <w:szCs w:val="24"/>
        </w:rPr>
        <w:t xml:space="preserve"> with Kaiser Normalization. Coefficients &lt; 0.300 suppressed.</w:t>
      </w:r>
    </w:p>
    <w:p w:rsidR="007D755A" w:rsidRDefault="004B3FD7" w:rsidP="004B3FD7">
      <w:pPr>
        <w:jc w:val="left"/>
      </w:pPr>
    </w:p>
    <w:sectPr w:rsidR="007D755A" w:rsidSect="004B3FD7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D7"/>
    <w:rsid w:val="004B3FD7"/>
    <w:rsid w:val="00675529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442D"/>
  <w15:chartTrackingRefBased/>
  <w15:docId w15:val="{3B309668-EB24-4145-B73D-C2E43D7E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网格型31"/>
    <w:basedOn w:val="a1"/>
    <w:uiPriority w:val="39"/>
    <w:rsid w:val="004B3FD7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朝阳</dc:creator>
  <cp:keywords/>
  <dc:description/>
  <cp:lastModifiedBy>柴 朝阳</cp:lastModifiedBy>
  <cp:revision>1</cp:revision>
  <dcterms:created xsi:type="dcterms:W3CDTF">2023-02-03T05:09:00Z</dcterms:created>
  <dcterms:modified xsi:type="dcterms:W3CDTF">2023-02-03T05:13:00Z</dcterms:modified>
</cp:coreProperties>
</file>