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C914" w14:textId="7A093714" w:rsidR="0027571A" w:rsidRPr="00F106E2" w:rsidRDefault="00F106E2" w:rsidP="00F106E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106E2">
        <w:rPr>
          <w:rFonts w:ascii="Times New Roman" w:hAnsi="Times New Roman" w:cs="Times New Roman"/>
          <w:b/>
          <w:bCs/>
          <w:sz w:val="24"/>
        </w:rPr>
        <w:t>Table Counts of Spheres in ECSC</w:t>
      </w:r>
      <w:r w:rsidRPr="00F106E2">
        <w:rPr>
          <w:rFonts w:ascii="Times New Roman" w:hAnsi="Times New Roman" w:cs="Times New Roman"/>
          <w:b/>
          <w:bCs/>
          <w:sz w:val="24"/>
          <w:vertAlign w:val="superscript"/>
        </w:rPr>
        <w:t>Ishikawa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044"/>
        <w:gridCol w:w="2152"/>
        <w:gridCol w:w="2152"/>
      </w:tblGrid>
      <w:tr w:rsidR="00F106E2" w:rsidRPr="00F106E2" w14:paraId="7CCAB28E" w14:textId="77777777" w:rsidTr="00F106E2">
        <w:tc>
          <w:tcPr>
            <w:tcW w:w="1948" w:type="dxa"/>
            <w:vAlign w:val="center"/>
          </w:tcPr>
          <w:p w14:paraId="4CDFDAAA" w14:textId="64E9689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2044" w:type="dxa"/>
            <w:vAlign w:val="center"/>
          </w:tcPr>
          <w:p w14:paraId="7F0C66B3" w14:textId="3CBD2934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2152" w:type="dxa"/>
            <w:vAlign w:val="center"/>
          </w:tcPr>
          <w:p w14:paraId="19CCCBA7" w14:textId="1FDCC814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siRNA#1</w:t>
            </w:r>
          </w:p>
        </w:tc>
        <w:tc>
          <w:tcPr>
            <w:tcW w:w="2152" w:type="dxa"/>
            <w:vAlign w:val="center"/>
          </w:tcPr>
          <w:p w14:paraId="60AD8B6D" w14:textId="5F6EC7B0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siRNA#2</w:t>
            </w:r>
          </w:p>
        </w:tc>
      </w:tr>
      <w:tr w:rsidR="00F106E2" w:rsidRPr="00F106E2" w14:paraId="6ED07751" w14:textId="77777777" w:rsidTr="00F106E2">
        <w:tc>
          <w:tcPr>
            <w:tcW w:w="1948" w:type="dxa"/>
            <w:vMerge w:val="restart"/>
            <w:vAlign w:val="center"/>
          </w:tcPr>
          <w:p w14:paraId="6E9D2A2C" w14:textId="009139C9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Count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044" w:type="dxa"/>
            <w:vAlign w:val="center"/>
          </w:tcPr>
          <w:p w14:paraId="0730E940" w14:textId="42D4891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52" w:type="dxa"/>
            <w:vAlign w:val="center"/>
          </w:tcPr>
          <w:p w14:paraId="7A70F2DF" w14:textId="5B8F91B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52" w:type="dxa"/>
            <w:vAlign w:val="center"/>
          </w:tcPr>
          <w:p w14:paraId="5A223ECF" w14:textId="2DD5FA70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F106E2" w:rsidRPr="00F106E2" w14:paraId="3537EBAE" w14:textId="77777777" w:rsidTr="00F106E2">
        <w:tc>
          <w:tcPr>
            <w:tcW w:w="1948" w:type="dxa"/>
            <w:vMerge/>
            <w:vAlign w:val="center"/>
          </w:tcPr>
          <w:p w14:paraId="10D1191F" w14:textId="7777777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  <w:vAlign w:val="center"/>
          </w:tcPr>
          <w:p w14:paraId="4E7E62C0" w14:textId="1E67D7D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52" w:type="dxa"/>
            <w:vAlign w:val="center"/>
          </w:tcPr>
          <w:p w14:paraId="619F3132" w14:textId="57C36DD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52" w:type="dxa"/>
            <w:vAlign w:val="center"/>
          </w:tcPr>
          <w:p w14:paraId="332F3603" w14:textId="7F5ACF76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106E2" w:rsidRPr="00F106E2" w14:paraId="798946B0" w14:textId="77777777" w:rsidTr="00F106E2">
        <w:tc>
          <w:tcPr>
            <w:tcW w:w="1948" w:type="dxa"/>
            <w:vMerge/>
            <w:vAlign w:val="center"/>
          </w:tcPr>
          <w:p w14:paraId="3FFC4841" w14:textId="7777777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  <w:vAlign w:val="center"/>
          </w:tcPr>
          <w:p w14:paraId="3D593CD7" w14:textId="40BD79F3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2152" w:type="dxa"/>
            <w:vAlign w:val="center"/>
          </w:tcPr>
          <w:p w14:paraId="237FDAA6" w14:textId="7CCD442D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52" w:type="dxa"/>
            <w:vAlign w:val="center"/>
          </w:tcPr>
          <w:p w14:paraId="7AF3E446" w14:textId="69BD79AA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14:paraId="35F6677F" w14:textId="77777777" w:rsidR="00F106E2" w:rsidRDefault="00F106E2">
      <w:pPr>
        <w:rPr>
          <w:rFonts w:ascii="Times New Roman" w:hAnsi="Times New Roman" w:cs="Times New Roman"/>
          <w:sz w:val="24"/>
        </w:rPr>
      </w:pPr>
    </w:p>
    <w:p w14:paraId="729C83EA" w14:textId="77777777" w:rsidR="003E7B17" w:rsidRPr="00F106E2" w:rsidRDefault="003E7B17">
      <w:pPr>
        <w:rPr>
          <w:rFonts w:ascii="Times New Roman" w:hAnsi="Times New Roman" w:cs="Times New Roman"/>
          <w:sz w:val="24"/>
        </w:rPr>
      </w:pPr>
    </w:p>
    <w:p w14:paraId="3A88DDF1" w14:textId="16D5B9A0" w:rsidR="00F106E2" w:rsidRPr="00F106E2" w:rsidRDefault="00F106E2" w:rsidP="00F106E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106E2">
        <w:rPr>
          <w:rFonts w:ascii="Times New Roman" w:hAnsi="Times New Roman" w:cs="Times New Roman"/>
          <w:b/>
          <w:bCs/>
          <w:sz w:val="24"/>
        </w:rPr>
        <w:t>Table Counts of Spheres in ECSC</w:t>
      </w:r>
      <w:r w:rsidRPr="00F106E2">
        <w:rPr>
          <w:rFonts w:ascii="Times New Roman" w:hAnsi="Times New Roman" w:cs="Times New Roman"/>
          <w:b/>
          <w:bCs/>
          <w:sz w:val="24"/>
          <w:vertAlign w:val="superscript"/>
        </w:rPr>
        <w:t>HEC1</w:t>
      </w:r>
      <w:r w:rsidR="003A34DE">
        <w:rPr>
          <w:rFonts w:ascii="Times New Roman" w:hAnsi="Times New Roman" w:cs="Times New Roman"/>
          <w:b/>
          <w:bCs/>
          <w:sz w:val="24"/>
          <w:vertAlign w:val="superscript"/>
        </w:rPr>
        <w:t>-</w:t>
      </w:r>
      <w:r w:rsidRPr="00F106E2">
        <w:rPr>
          <w:rFonts w:ascii="Times New Roman" w:hAnsi="Times New Roman" w:cs="Times New Roman"/>
          <w:b/>
          <w:bCs/>
          <w:sz w:val="24"/>
          <w:vertAlign w:val="superscript"/>
        </w:rPr>
        <w:t>A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2044"/>
        <w:gridCol w:w="2152"/>
        <w:gridCol w:w="2152"/>
      </w:tblGrid>
      <w:tr w:rsidR="00F106E2" w:rsidRPr="00F106E2" w14:paraId="465D679E" w14:textId="77777777" w:rsidTr="00F106E2">
        <w:tc>
          <w:tcPr>
            <w:tcW w:w="1948" w:type="dxa"/>
            <w:vAlign w:val="center"/>
          </w:tcPr>
          <w:p w14:paraId="0EF3F19E" w14:textId="19248F95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Group</w:t>
            </w:r>
          </w:p>
        </w:tc>
        <w:tc>
          <w:tcPr>
            <w:tcW w:w="2044" w:type="dxa"/>
            <w:vAlign w:val="center"/>
          </w:tcPr>
          <w:p w14:paraId="2F608CC9" w14:textId="4DD5BA90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Control</w:t>
            </w:r>
          </w:p>
        </w:tc>
        <w:tc>
          <w:tcPr>
            <w:tcW w:w="2152" w:type="dxa"/>
            <w:vAlign w:val="center"/>
          </w:tcPr>
          <w:p w14:paraId="2605C726" w14:textId="05A7D302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siRNA#1</w:t>
            </w:r>
          </w:p>
        </w:tc>
        <w:tc>
          <w:tcPr>
            <w:tcW w:w="2152" w:type="dxa"/>
            <w:vAlign w:val="center"/>
          </w:tcPr>
          <w:p w14:paraId="46B5C543" w14:textId="22D1D69F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siRNA#2</w:t>
            </w:r>
          </w:p>
        </w:tc>
      </w:tr>
      <w:tr w:rsidR="00F106E2" w:rsidRPr="00F106E2" w14:paraId="09CE358B" w14:textId="77777777" w:rsidTr="00F106E2">
        <w:tc>
          <w:tcPr>
            <w:tcW w:w="1948" w:type="dxa"/>
            <w:vMerge w:val="restart"/>
            <w:vAlign w:val="center"/>
          </w:tcPr>
          <w:p w14:paraId="04AA0A13" w14:textId="5E62798F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Count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2044" w:type="dxa"/>
            <w:vAlign w:val="center"/>
          </w:tcPr>
          <w:p w14:paraId="085CEECB" w14:textId="3F88F84A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52" w:type="dxa"/>
            <w:vAlign w:val="center"/>
          </w:tcPr>
          <w:p w14:paraId="7041A5C7" w14:textId="65FD886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52" w:type="dxa"/>
            <w:vAlign w:val="center"/>
          </w:tcPr>
          <w:p w14:paraId="2181C0CD" w14:textId="4A66B29B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F106E2" w:rsidRPr="00F106E2" w14:paraId="25A0A451" w14:textId="77777777" w:rsidTr="00F106E2">
        <w:tc>
          <w:tcPr>
            <w:tcW w:w="1948" w:type="dxa"/>
            <w:vMerge/>
            <w:vAlign w:val="center"/>
          </w:tcPr>
          <w:p w14:paraId="67C06D28" w14:textId="7777777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  <w:vAlign w:val="center"/>
          </w:tcPr>
          <w:p w14:paraId="46E8CA65" w14:textId="0A51308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52" w:type="dxa"/>
            <w:vAlign w:val="center"/>
          </w:tcPr>
          <w:p w14:paraId="6BA967AB" w14:textId="5C84E5BA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52" w:type="dxa"/>
            <w:vAlign w:val="center"/>
          </w:tcPr>
          <w:p w14:paraId="5CFB094D" w14:textId="716DE589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106E2" w:rsidRPr="00F106E2" w14:paraId="70B7565E" w14:textId="77777777" w:rsidTr="00F106E2">
        <w:tc>
          <w:tcPr>
            <w:tcW w:w="1948" w:type="dxa"/>
            <w:vMerge/>
            <w:vAlign w:val="center"/>
          </w:tcPr>
          <w:p w14:paraId="1B970161" w14:textId="77777777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  <w:vAlign w:val="center"/>
          </w:tcPr>
          <w:p w14:paraId="1ECC8CFF" w14:textId="5C2892DD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52" w:type="dxa"/>
            <w:vAlign w:val="center"/>
          </w:tcPr>
          <w:p w14:paraId="2849D6C0" w14:textId="7CA73B7E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52" w:type="dxa"/>
            <w:vAlign w:val="center"/>
          </w:tcPr>
          <w:p w14:paraId="33C03B7F" w14:textId="36A25A58" w:rsidR="00F106E2" w:rsidRPr="00F106E2" w:rsidRDefault="00F106E2" w:rsidP="00F106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06E2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</w:tbl>
    <w:p w14:paraId="00CEC9F7" w14:textId="77777777" w:rsidR="00F106E2" w:rsidRPr="00F106E2" w:rsidRDefault="00F106E2">
      <w:pPr>
        <w:rPr>
          <w:rFonts w:ascii="Times New Roman" w:hAnsi="Times New Roman" w:cs="Times New Roman"/>
          <w:sz w:val="24"/>
        </w:rPr>
      </w:pPr>
    </w:p>
    <w:sectPr w:rsidR="00F106E2" w:rsidRPr="00F10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E2"/>
    <w:rsid w:val="00007F77"/>
    <w:rsid w:val="00055D45"/>
    <w:rsid w:val="00061716"/>
    <w:rsid w:val="00065F8C"/>
    <w:rsid w:val="000A2996"/>
    <w:rsid w:val="000B55A8"/>
    <w:rsid w:val="000C070C"/>
    <w:rsid w:val="001116B3"/>
    <w:rsid w:val="001C57CA"/>
    <w:rsid w:val="00252C44"/>
    <w:rsid w:val="00271AC3"/>
    <w:rsid w:val="0027571A"/>
    <w:rsid w:val="00290B2F"/>
    <w:rsid w:val="00292D93"/>
    <w:rsid w:val="002A7C76"/>
    <w:rsid w:val="002C746F"/>
    <w:rsid w:val="002E5593"/>
    <w:rsid w:val="00300F51"/>
    <w:rsid w:val="003118EA"/>
    <w:rsid w:val="00317CBB"/>
    <w:rsid w:val="0034648C"/>
    <w:rsid w:val="00361954"/>
    <w:rsid w:val="00380FA6"/>
    <w:rsid w:val="003A34DE"/>
    <w:rsid w:val="003E7B17"/>
    <w:rsid w:val="00412C2A"/>
    <w:rsid w:val="00413B5C"/>
    <w:rsid w:val="00437274"/>
    <w:rsid w:val="00443086"/>
    <w:rsid w:val="00460B78"/>
    <w:rsid w:val="0048245A"/>
    <w:rsid w:val="004B3328"/>
    <w:rsid w:val="004B72E1"/>
    <w:rsid w:val="004E34A5"/>
    <w:rsid w:val="004F470A"/>
    <w:rsid w:val="00504FE3"/>
    <w:rsid w:val="00510CC6"/>
    <w:rsid w:val="005226D4"/>
    <w:rsid w:val="0053332C"/>
    <w:rsid w:val="00574E85"/>
    <w:rsid w:val="005F3D78"/>
    <w:rsid w:val="006026E8"/>
    <w:rsid w:val="0060691A"/>
    <w:rsid w:val="00630EA0"/>
    <w:rsid w:val="00670A1D"/>
    <w:rsid w:val="00672320"/>
    <w:rsid w:val="00690972"/>
    <w:rsid w:val="006A0329"/>
    <w:rsid w:val="006A263B"/>
    <w:rsid w:val="006B25B4"/>
    <w:rsid w:val="006D3C77"/>
    <w:rsid w:val="006E7592"/>
    <w:rsid w:val="006F58DF"/>
    <w:rsid w:val="00727DC3"/>
    <w:rsid w:val="00756FD0"/>
    <w:rsid w:val="0079419D"/>
    <w:rsid w:val="007A4145"/>
    <w:rsid w:val="007C4146"/>
    <w:rsid w:val="008245CB"/>
    <w:rsid w:val="00844C83"/>
    <w:rsid w:val="00854093"/>
    <w:rsid w:val="00864A55"/>
    <w:rsid w:val="008A0EA0"/>
    <w:rsid w:val="008C6D9C"/>
    <w:rsid w:val="008F56CE"/>
    <w:rsid w:val="00904E59"/>
    <w:rsid w:val="0091578E"/>
    <w:rsid w:val="00916D7A"/>
    <w:rsid w:val="00930FFA"/>
    <w:rsid w:val="00944D92"/>
    <w:rsid w:val="009774D1"/>
    <w:rsid w:val="009A7645"/>
    <w:rsid w:val="009C31F5"/>
    <w:rsid w:val="009C46DE"/>
    <w:rsid w:val="009F6169"/>
    <w:rsid w:val="009F71BD"/>
    <w:rsid w:val="00A16338"/>
    <w:rsid w:val="00A336CB"/>
    <w:rsid w:val="00A52CB5"/>
    <w:rsid w:val="00A53328"/>
    <w:rsid w:val="00A75B5E"/>
    <w:rsid w:val="00AB44A0"/>
    <w:rsid w:val="00AB4B54"/>
    <w:rsid w:val="00AE28C5"/>
    <w:rsid w:val="00B36E95"/>
    <w:rsid w:val="00B46C4A"/>
    <w:rsid w:val="00B51630"/>
    <w:rsid w:val="00B97F66"/>
    <w:rsid w:val="00BA4F02"/>
    <w:rsid w:val="00BE0134"/>
    <w:rsid w:val="00C4178C"/>
    <w:rsid w:val="00C51352"/>
    <w:rsid w:val="00C52F6F"/>
    <w:rsid w:val="00C809ED"/>
    <w:rsid w:val="00CA2C86"/>
    <w:rsid w:val="00CE0B29"/>
    <w:rsid w:val="00D045FC"/>
    <w:rsid w:val="00D07CF1"/>
    <w:rsid w:val="00D536E1"/>
    <w:rsid w:val="00DC6839"/>
    <w:rsid w:val="00DF66C2"/>
    <w:rsid w:val="00E02F5F"/>
    <w:rsid w:val="00E612F7"/>
    <w:rsid w:val="00E66884"/>
    <w:rsid w:val="00EC669F"/>
    <w:rsid w:val="00EE6C94"/>
    <w:rsid w:val="00F06FE7"/>
    <w:rsid w:val="00F106E2"/>
    <w:rsid w:val="00F14BD6"/>
    <w:rsid w:val="00F36210"/>
    <w:rsid w:val="00F65CAA"/>
    <w:rsid w:val="00FA0829"/>
    <w:rsid w:val="00FA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0F84"/>
  <w15:chartTrackingRefBased/>
  <w15:docId w15:val="{FC74BD9F-1EDE-4140-A30A-00E56704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2023-06-15T15:51:00Z</dcterms:created>
  <dcterms:modified xsi:type="dcterms:W3CDTF">2023-06-15T16:07:00Z</dcterms:modified>
</cp:coreProperties>
</file>