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6962" w14:textId="66F4D91A" w:rsidR="00DC702F" w:rsidRDefault="00DC702F" w:rsidP="00DC702F">
      <w:pPr>
        <w:snapToGrid w:val="0"/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DC702F">
        <w:rPr>
          <w:rFonts w:ascii="Times New Roman" w:eastAsia="宋体" w:hAnsi="Times New Roman" w:cs="Times New Roman" w:hint="eastAsia"/>
          <w:bCs/>
          <w:szCs w:val="21"/>
        </w:rPr>
        <w:t>T</w:t>
      </w:r>
      <w:r w:rsidRPr="00DC702F">
        <w:rPr>
          <w:rFonts w:ascii="Times New Roman" w:eastAsia="宋体" w:hAnsi="Times New Roman" w:cs="Times New Roman"/>
          <w:bCs/>
          <w:szCs w:val="21"/>
        </w:rPr>
        <w:t xml:space="preserve">able </w:t>
      </w:r>
      <w:r w:rsidR="00C97F6D">
        <w:rPr>
          <w:rFonts w:ascii="Times New Roman" w:eastAsia="宋体" w:hAnsi="Times New Roman" w:cs="Times New Roman"/>
          <w:bCs/>
          <w:szCs w:val="21"/>
        </w:rPr>
        <w:t>S3</w:t>
      </w:r>
      <w:r w:rsidRPr="00DC702F">
        <w:rPr>
          <w:rFonts w:ascii="Times New Roman" w:eastAsia="宋体" w:hAnsi="Times New Roman" w:cs="Times New Roman"/>
          <w:bCs/>
          <w:szCs w:val="21"/>
        </w:rPr>
        <w:t xml:space="preserve">. Linear correlation (Pearson simple correlation coefficient </w:t>
      </w:r>
      <w:proofErr w:type="spellStart"/>
      <w:r w:rsidRPr="00DC702F">
        <w:rPr>
          <w:rFonts w:ascii="Times New Roman" w:eastAsia="宋体" w:hAnsi="Times New Roman" w:cs="Times New Roman"/>
          <w:bCs/>
          <w:i/>
          <w:iCs/>
          <w:szCs w:val="21"/>
        </w:rPr>
        <w:t>r</w:t>
      </w:r>
      <w:r w:rsidRPr="00DC702F">
        <w:rPr>
          <w:rFonts w:ascii="Times New Roman" w:eastAsia="宋体" w:hAnsi="Times New Roman" w:cs="Times New Roman"/>
          <w:bCs/>
          <w:szCs w:val="21"/>
        </w:rPr>
        <w:t>-value</w:t>
      </w:r>
      <w:proofErr w:type="spellEnd"/>
      <w:r w:rsidRPr="00DC702F">
        <w:rPr>
          <w:rFonts w:ascii="Times New Roman" w:eastAsia="宋体" w:hAnsi="Times New Roman" w:cs="Times New Roman"/>
          <w:bCs/>
          <w:szCs w:val="21"/>
        </w:rPr>
        <w:t xml:space="preserve">) between lifespan and reproductive parameters </w:t>
      </w:r>
      <w:r>
        <w:rPr>
          <w:rFonts w:ascii="Times New Roman" w:eastAsia="宋体" w:hAnsi="Times New Roman" w:cs="Times New Roman"/>
          <w:bCs/>
          <w:szCs w:val="21"/>
        </w:rPr>
        <w:t>in</w:t>
      </w:r>
      <w:r w:rsidRPr="00DC702F">
        <w:rPr>
          <w:rFonts w:ascii="Times New Roman" w:eastAsia="宋体" w:hAnsi="Times New Roman" w:cs="Times New Roman"/>
          <w:bCs/>
          <w:szCs w:val="21"/>
        </w:rPr>
        <w:t xml:space="preserve"> the treatment of T25-L12-S100.</w:t>
      </w:r>
    </w:p>
    <w:p w14:paraId="3EE53B78" w14:textId="151DDBF0" w:rsidR="00DC702F" w:rsidRPr="00DC702F" w:rsidRDefault="00DC702F" w:rsidP="00DC702F">
      <w:pPr>
        <w:snapToGrid w:val="0"/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DC702F">
        <w:rPr>
          <w:rFonts w:ascii="Times New Roman" w:eastAsia="宋体" w:hAnsi="Times New Roman" w:cs="Times New Roman"/>
          <w:bCs/>
          <w:szCs w:val="21"/>
        </w:rPr>
        <w:t xml:space="preserve">N=56. </w:t>
      </w:r>
      <w:r w:rsidRPr="00DC702F">
        <w:rPr>
          <w:rFonts w:ascii="Times New Roman" w:eastAsia="宋体" w:hAnsi="Times New Roman" w:cs="Times New Roman"/>
          <w:szCs w:val="21"/>
        </w:rPr>
        <w:t xml:space="preserve">Significance levels are </w:t>
      </w:r>
      <w:r w:rsidRPr="00DC702F">
        <w:rPr>
          <w:rFonts w:ascii="Times New Roman" w:eastAsia="宋体" w:hAnsi="Times New Roman" w:cs="Times New Roman"/>
          <w:i/>
          <w:iCs/>
          <w:szCs w:val="21"/>
        </w:rPr>
        <w:t>p</w:t>
      </w:r>
      <w:r w:rsidRPr="00DC702F">
        <w:rPr>
          <w:rFonts w:ascii="Times New Roman" w:eastAsia="宋体" w:hAnsi="Times New Roman" w:cs="Times New Roman"/>
          <w:szCs w:val="21"/>
        </w:rPr>
        <w:t>&lt;</w:t>
      </w:r>
      <w:r w:rsidRPr="00DC702F">
        <w:rPr>
          <w:rFonts w:ascii="Times New Roman" w:eastAsia="宋体" w:hAnsi="Times New Roman" w:cs="Times New Roman" w:hint="eastAsia"/>
          <w:szCs w:val="21"/>
        </w:rPr>
        <w:t>0.05</w:t>
      </w:r>
      <w:r w:rsidRPr="00DC702F">
        <w:rPr>
          <w:rFonts w:ascii="Times New Roman" w:eastAsia="宋体" w:hAnsi="Times New Roman" w:cs="Times New Roman"/>
          <w:szCs w:val="21"/>
        </w:rPr>
        <w:t xml:space="preserve"> (</w:t>
      </w:r>
      <w:r w:rsidRPr="00DC702F">
        <w:rPr>
          <w:rFonts w:ascii="Times New Roman" w:eastAsia="宋体" w:hAnsi="Times New Roman" w:cs="Times New Roman" w:hint="eastAsia"/>
          <w:szCs w:val="21"/>
        </w:rPr>
        <w:t>*</w:t>
      </w:r>
      <w:r w:rsidRPr="00DC702F">
        <w:rPr>
          <w:rFonts w:ascii="Times New Roman" w:eastAsia="宋体" w:hAnsi="Times New Roman" w:cs="Times New Roman"/>
          <w:szCs w:val="21"/>
        </w:rPr>
        <w:t xml:space="preserve">) </w:t>
      </w:r>
      <w:r w:rsidR="004A2D85" w:rsidRPr="00FA6E00">
        <w:rPr>
          <w:rFonts w:ascii="Times New Roman" w:eastAsia="宋体" w:hAnsi="Times New Roman" w:cs="Times New Roman" w:hint="eastAsia"/>
          <w:color w:val="7030A0"/>
          <w:szCs w:val="21"/>
        </w:rPr>
        <w:t>or</w:t>
      </w:r>
      <w:r w:rsidR="004A2D85">
        <w:rPr>
          <w:rFonts w:ascii="Times New Roman" w:eastAsia="宋体" w:hAnsi="Times New Roman" w:cs="Times New Roman"/>
          <w:szCs w:val="21"/>
        </w:rPr>
        <w:t xml:space="preserve"> </w:t>
      </w:r>
      <w:r w:rsidRPr="00DC702F">
        <w:rPr>
          <w:rFonts w:ascii="Times New Roman" w:eastAsia="宋体" w:hAnsi="Times New Roman" w:cs="Times New Roman"/>
          <w:i/>
          <w:iCs/>
          <w:szCs w:val="21"/>
        </w:rPr>
        <w:t>p</w:t>
      </w:r>
      <w:r w:rsidRPr="00DC702F">
        <w:rPr>
          <w:rFonts w:ascii="Times New Roman" w:eastAsia="宋体" w:hAnsi="Times New Roman" w:cs="Times New Roman"/>
          <w:szCs w:val="21"/>
        </w:rPr>
        <w:t>&lt;</w:t>
      </w:r>
      <w:r w:rsidRPr="00DC702F">
        <w:rPr>
          <w:rFonts w:ascii="Times New Roman" w:eastAsia="宋体" w:hAnsi="Times New Roman" w:cs="Times New Roman" w:hint="eastAsia"/>
          <w:szCs w:val="21"/>
        </w:rPr>
        <w:t>0.01</w:t>
      </w:r>
      <w:r w:rsidRPr="00DC702F">
        <w:rPr>
          <w:rFonts w:ascii="Times New Roman" w:eastAsia="宋体" w:hAnsi="Times New Roman" w:cs="Times New Roman"/>
          <w:szCs w:val="21"/>
        </w:rPr>
        <w:t xml:space="preserve"> (</w:t>
      </w:r>
      <w:r w:rsidRPr="00DC702F">
        <w:rPr>
          <w:rFonts w:ascii="Times New Roman" w:eastAsia="宋体" w:hAnsi="Times New Roman" w:cs="Times New Roman" w:hint="eastAsia"/>
          <w:szCs w:val="21"/>
        </w:rPr>
        <w:t>**</w:t>
      </w:r>
      <w:r w:rsidRPr="00DC702F"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bCs/>
          <w:szCs w:val="21"/>
        </w:rPr>
        <w:t>.</w:t>
      </w:r>
      <w:r w:rsidRPr="00DC702F">
        <w:rPr>
          <w:rFonts w:ascii="Times New Roman" w:eastAsia="宋体" w:hAnsi="Times New Roman" w:cs="Times New Roman"/>
          <w:bCs/>
          <w:szCs w:val="21"/>
          <w:vertAlign w:val="superscript"/>
        </w:rPr>
        <w:t xml:space="preserve"> 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8"/>
        <w:gridCol w:w="846"/>
        <w:gridCol w:w="1491"/>
        <w:gridCol w:w="1251"/>
        <w:gridCol w:w="1561"/>
        <w:gridCol w:w="1186"/>
        <w:gridCol w:w="935"/>
        <w:gridCol w:w="930"/>
        <w:gridCol w:w="990"/>
        <w:gridCol w:w="1296"/>
        <w:gridCol w:w="1011"/>
        <w:gridCol w:w="1059"/>
      </w:tblGrid>
      <w:tr w:rsidR="00DC702F" w:rsidRPr="00DC702F" w14:paraId="7EF11A4D" w14:textId="77777777" w:rsidTr="002E31E1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E0FCF6" w14:textId="73CC4718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554A52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Lifespan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F112DA3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rFonts w:hint="eastAsia"/>
                <w:sz w:val="18"/>
                <w:szCs w:val="18"/>
              </w:rPr>
              <w:t>P</w:t>
            </w:r>
            <w:r w:rsidRPr="00DC702F">
              <w:rPr>
                <w:sz w:val="18"/>
                <w:szCs w:val="18"/>
              </w:rPr>
              <w:t>re-reproductive period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10BE2E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rFonts w:hint="eastAsia"/>
                <w:sz w:val="18"/>
                <w:szCs w:val="18"/>
              </w:rPr>
              <w:t>R</w:t>
            </w:r>
            <w:r w:rsidRPr="00DC702F">
              <w:rPr>
                <w:sz w:val="18"/>
                <w:szCs w:val="18"/>
              </w:rPr>
              <w:t>eproductive period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5C96D7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rFonts w:hint="eastAsia"/>
                <w:sz w:val="18"/>
                <w:szCs w:val="18"/>
              </w:rPr>
              <w:t>P</w:t>
            </w:r>
            <w:r w:rsidRPr="00DC702F">
              <w:rPr>
                <w:sz w:val="18"/>
                <w:szCs w:val="18"/>
              </w:rPr>
              <w:t>ost-reproductive period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4D13B5C9" w14:textId="60439A76" w:rsidR="00DC702F" w:rsidRPr="00DC702F" w:rsidRDefault="0092433A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rFonts w:hint="eastAsia"/>
                <w:sz w:val="18"/>
                <w:szCs w:val="18"/>
              </w:rPr>
              <w:t>R</w:t>
            </w:r>
            <w:r w:rsidRPr="00DC702F">
              <w:rPr>
                <w:sz w:val="18"/>
                <w:szCs w:val="18"/>
              </w:rPr>
              <w:t>eproductive</w:t>
            </w:r>
            <w:r w:rsidRPr="00DC702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="00DC702F" w:rsidRPr="00DC702F">
              <w:rPr>
                <w:sz w:val="18"/>
                <w:szCs w:val="18"/>
              </w:rPr>
              <w:t>nterval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0831B2D2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Number of broods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A5CABF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Total offspring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6004E2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rFonts w:hint="eastAsia"/>
                <w:sz w:val="18"/>
                <w:szCs w:val="18"/>
              </w:rPr>
              <w:t>O</w:t>
            </w:r>
            <w:r w:rsidRPr="00DC702F">
              <w:rPr>
                <w:sz w:val="18"/>
                <w:szCs w:val="18"/>
              </w:rPr>
              <w:t>ffspring per day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A849EA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rFonts w:hint="eastAsia"/>
                <w:sz w:val="18"/>
                <w:szCs w:val="18"/>
              </w:rPr>
              <w:t>O</w:t>
            </w:r>
            <w:r w:rsidRPr="00DC702F">
              <w:rPr>
                <w:sz w:val="18"/>
                <w:szCs w:val="18"/>
              </w:rPr>
              <w:t>ffspring per reproductive day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285A92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rFonts w:hint="eastAsia"/>
                <w:sz w:val="18"/>
                <w:szCs w:val="18"/>
              </w:rPr>
              <w:t>O</w:t>
            </w:r>
            <w:r w:rsidRPr="00DC702F">
              <w:rPr>
                <w:sz w:val="18"/>
                <w:szCs w:val="18"/>
              </w:rPr>
              <w:t>ffspring per brood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274E3D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 xml:space="preserve">% </w:t>
            </w:r>
            <w:r w:rsidRPr="00DC702F">
              <w:rPr>
                <w:rFonts w:hint="eastAsia"/>
                <w:sz w:val="18"/>
                <w:szCs w:val="18"/>
              </w:rPr>
              <w:t>Oviparous</w:t>
            </w:r>
            <w:r w:rsidRPr="00DC702F">
              <w:rPr>
                <w:sz w:val="18"/>
                <w:szCs w:val="18"/>
              </w:rPr>
              <w:t xml:space="preserve"> </w:t>
            </w:r>
            <w:r w:rsidRPr="00DC702F">
              <w:rPr>
                <w:rFonts w:hint="eastAsia"/>
                <w:sz w:val="18"/>
                <w:szCs w:val="18"/>
              </w:rPr>
              <w:t>b</w:t>
            </w:r>
            <w:r w:rsidRPr="00DC702F">
              <w:rPr>
                <w:sz w:val="18"/>
                <w:szCs w:val="18"/>
              </w:rPr>
              <w:t xml:space="preserve">roods </w:t>
            </w:r>
          </w:p>
        </w:tc>
      </w:tr>
      <w:tr w:rsidR="00DC702F" w:rsidRPr="00DC702F" w14:paraId="50756711" w14:textId="77777777" w:rsidTr="002E31E1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28AF942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rFonts w:hint="eastAsia"/>
                <w:sz w:val="18"/>
                <w:szCs w:val="18"/>
              </w:rPr>
              <w:t>P</w:t>
            </w:r>
            <w:r w:rsidRPr="00DC702F">
              <w:rPr>
                <w:sz w:val="18"/>
                <w:szCs w:val="18"/>
              </w:rPr>
              <w:t>re-reproductive period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890F74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-0.066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228AA5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12D9A95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D901A45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4C4CC898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</w:tcPr>
          <w:p w14:paraId="38B84F0E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BD8BC7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A813E8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E10711D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37D04A77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C58468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 w:rsidR="00DC702F" w:rsidRPr="00DC702F" w14:paraId="3CA00918" w14:textId="77777777" w:rsidTr="002E31E1">
        <w:trPr>
          <w:jc w:val="center"/>
        </w:trPr>
        <w:tc>
          <w:tcPr>
            <w:tcW w:w="0" w:type="auto"/>
          </w:tcPr>
          <w:p w14:paraId="42FFD67C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rFonts w:hint="eastAsia"/>
                <w:sz w:val="18"/>
                <w:szCs w:val="18"/>
              </w:rPr>
              <w:t>R</w:t>
            </w:r>
            <w:r w:rsidRPr="00DC702F">
              <w:rPr>
                <w:sz w:val="18"/>
                <w:szCs w:val="18"/>
              </w:rPr>
              <w:t>eproductive period</w:t>
            </w:r>
          </w:p>
        </w:tc>
        <w:tc>
          <w:tcPr>
            <w:tcW w:w="0" w:type="auto"/>
          </w:tcPr>
          <w:p w14:paraId="6BD42EAF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0.968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460FCF08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-0.168</w:t>
            </w:r>
          </w:p>
        </w:tc>
        <w:tc>
          <w:tcPr>
            <w:tcW w:w="0" w:type="auto"/>
          </w:tcPr>
          <w:p w14:paraId="67864FA1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1.000</w:t>
            </w:r>
          </w:p>
        </w:tc>
        <w:tc>
          <w:tcPr>
            <w:tcW w:w="0" w:type="auto"/>
          </w:tcPr>
          <w:p w14:paraId="26A9B8A5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581D4DA8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77391D50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5268CDB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2F6A513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B277284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5360F6A9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9E3A0E3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 w:rsidR="00DC702F" w:rsidRPr="00DC702F" w14:paraId="03988AB0" w14:textId="77777777" w:rsidTr="002E31E1">
        <w:trPr>
          <w:jc w:val="center"/>
        </w:trPr>
        <w:tc>
          <w:tcPr>
            <w:tcW w:w="0" w:type="auto"/>
          </w:tcPr>
          <w:p w14:paraId="6289B562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rFonts w:hint="eastAsia"/>
                <w:sz w:val="18"/>
                <w:szCs w:val="18"/>
              </w:rPr>
              <w:t>P</w:t>
            </w:r>
            <w:r w:rsidRPr="00DC702F">
              <w:rPr>
                <w:sz w:val="18"/>
                <w:szCs w:val="18"/>
              </w:rPr>
              <w:t>ost-reproductive period</w:t>
            </w:r>
          </w:p>
        </w:tc>
        <w:tc>
          <w:tcPr>
            <w:tcW w:w="0" w:type="auto"/>
          </w:tcPr>
          <w:p w14:paraId="58005E5F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0.102</w:t>
            </w:r>
          </w:p>
        </w:tc>
        <w:tc>
          <w:tcPr>
            <w:tcW w:w="0" w:type="auto"/>
          </w:tcPr>
          <w:p w14:paraId="21314053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-0.097</w:t>
            </w:r>
          </w:p>
        </w:tc>
        <w:tc>
          <w:tcPr>
            <w:tcW w:w="0" w:type="auto"/>
          </w:tcPr>
          <w:p w14:paraId="797D7382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-0.116</w:t>
            </w:r>
          </w:p>
        </w:tc>
        <w:tc>
          <w:tcPr>
            <w:tcW w:w="0" w:type="auto"/>
          </w:tcPr>
          <w:p w14:paraId="5CC54DBE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1.000</w:t>
            </w:r>
          </w:p>
        </w:tc>
        <w:tc>
          <w:tcPr>
            <w:tcW w:w="847" w:type="dxa"/>
          </w:tcPr>
          <w:p w14:paraId="18445442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1061207A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9279A25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F51759F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31A6273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563FC233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709F212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 w:rsidR="00DC702F" w:rsidRPr="00DC702F" w14:paraId="1416128E" w14:textId="77777777" w:rsidTr="002E31E1">
        <w:trPr>
          <w:jc w:val="center"/>
        </w:trPr>
        <w:tc>
          <w:tcPr>
            <w:tcW w:w="0" w:type="auto"/>
          </w:tcPr>
          <w:p w14:paraId="0E0D35DE" w14:textId="7141FA37" w:rsidR="00DC702F" w:rsidRPr="00DC702F" w:rsidRDefault="0092433A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rFonts w:hint="eastAsia"/>
                <w:sz w:val="18"/>
                <w:szCs w:val="18"/>
              </w:rPr>
              <w:t>R</w:t>
            </w:r>
            <w:r w:rsidRPr="00DC702F">
              <w:rPr>
                <w:sz w:val="18"/>
                <w:szCs w:val="18"/>
              </w:rPr>
              <w:t>eproductive</w:t>
            </w:r>
            <w:r w:rsidRPr="00DC702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="00DC702F" w:rsidRPr="00DC702F">
              <w:rPr>
                <w:sz w:val="18"/>
                <w:szCs w:val="18"/>
              </w:rPr>
              <w:t>nterval</w:t>
            </w:r>
          </w:p>
        </w:tc>
        <w:tc>
          <w:tcPr>
            <w:tcW w:w="0" w:type="auto"/>
          </w:tcPr>
          <w:p w14:paraId="2BD83468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0.065</w:t>
            </w:r>
          </w:p>
        </w:tc>
        <w:tc>
          <w:tcPr>
            <w:tcW w:w="0" w:type="auto"/>
          </w:tcPr>
          <w:p w14:paraId="205F3A72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0.230</w:t>
            </w:r>
          </w:p>
        </w:tc>
        <w:tc>
          <w:tcPr>
            <w:tcW w:w="0" w:type="auto"/>
          </w:tcPr>
          <w:p w14:paraId="0051F7E4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-0.011</w:t>
            </w:r>
          </w:p>
        </w:tc>
        <w:tc>
          <w:tcPr>
            <w:tcW w:w="0" w:type="auto"/>
          </w:tcPr>
          <w:p w14:paraId="639F9C73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0.199</w:t>
            </w:r>
          </w:p>
        </w:tc>
        <w:tc>
          <w:tcPr>
            <w:tcW w:w="847" w:type="dxa"/>
          </w:tcPr>
          <w:p w14:paraId="7D41D193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1.000</w:t>
            </w:r>
          </w:p>
        </w:tc>
        <w:tc>
          <w:tcPr>
            <w:tcW w:w="935" w:type="dxa"/>
          </w:tcPr>
          <w:p w14:paraId="6111EEE9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80739E3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84479C2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5FFB51C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0DD3BE67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F3C36FC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 w:rsidR="00DC702F" w:rsidRPr="00DC702F" w14:paraId="5197CED5" w14:textId="77777777" w:rsidTr="002E31E1">
        <w:trPr>
          <w:jc w:val="center"/>
        </w:trPr>
        <w:tc>
          <w:tcPr>
            <w:tcW w:w="0" w:type="auto"/>
          </w:tcPr>
          <w:p w14:paraId="2DD27D1F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Number of broods</w:t>
            </w:r>
          </w:p>
        </w:tc>
        <w:tc>
          <w:tcPr>
            <w:tcW w:w="0" w:type="auto"/>
          </w:tcPr>
          <w:p w14:paraId="7F16D630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0.929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2A23FE07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sz w:val="18"/>
                <w:szCs w:val="18"/>
                <w:lang w:bidi="ar"/>
              </w:rPr>
              <w:t>-0.195</w:t>
            </w:r>
          </w:p>
        </w:tc>
        <w:tc>
          <w:tcPr>
            <w:tcW w:w="0" w:type="auto"/>
          </w:tcPr>
          <w:p w14:paraId="41D51F7F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0.965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28261385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sz w:val="18"/>
                <w:szCs w:val="18"/>
                <w:lang w:bidi="ar"/>
              </w:rPr>
              <w:t>-0.115</w:t>
            </w:r>
          </w:p>
        </w:tc>
        <w:tc>
          <w:tcPr>
            <w:tcW w:w="847" w:type="dxa"/>
          </w:tcPr>
          <w:p w14:paraId="57C79AA0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sz w:val="18"/>
                <w:szCs w:val="18"/>
                <w:lang w:bidi="ar"/>
              </w:rPr>
              <w:t>-0.173</w:t>
            </w:r>
          </w:p>
        </w:tc>
        <w:tc>
          <w:tcPr>
            <w:tcW w:w="935" w:type="dxa"/>
          </w:tcPr>
          <w:p w14:paraId="1F83C6A4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1.000</w:t>
            </w:r>
          </w:p>
        </w:tc>
        <w:tc>
          <w:tcPr>
            <w:tcW w:w="0" w:type="auto"/>
          </w:tcPr>
          <w:p w14:paraId="1D68453E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4350FD3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2ACE340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7D96E0AB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035F8D5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 w:rsidR="00DC702F" w:rsidRPr="00DC702F" w14:paraId="33B5C864" w14:textId="77777777" w:rsidTr="002E31E1">
        <w:trPr>
          <w:jc w:val="center"/>
        </w:trPr>
        <w:tc>
          <w:tcPr>
            <w:tcW w:w="0" w:type="auto"/>
          </w:tcPr>
          <w:p w14:paraId="47E697D9" w14:textId="28D72AB3" w:rsidR="00DC702F" w:rsidRPr="00DC702F" w:rsidRDefault="00DC702F" w:rsidP="00560EA5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 xml:space="preserve">Total </w:t>
            </w:r>
            <w:r w:rsidR="00560EA5">
              <w:rPr>
                <w:sz w:val="18"/>
                <w:szCs w:val="18"/>
              </w:rPr>
              <w:t>o</w:t>
            </w:r>
            <w:r w:rsidRPr="00DC702F">
              <w:rPr>
                <w:sz w:val="18"/>
                <w:szCs w:val="18"/>
              </w:rPr>
              <w:t>ffspring</w:t>
            </w:r>
          </w:p>
        </w:tc>
        <w:tc>
          <w:tcPr>
            <w:tcW w:w="0" w:type="auto"/>
          </w:tcPr>
          <w:p w14:paraId="745C2AD5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  <w:highlight w:val="red"/>
              </w:rPr>
            </w:pPr>
            <w:r w:rsidRPr="00DC702F">
              <w:rPr>
                <w:sz w:val="18"/>
                <w:szCs w:val="18"/>
              </w:rPr>
              <w:t>0.777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0EE426C4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sz w:val="18"/>
                <w:szCs w:val="18"/>
                <w:lang w:bidi="ar"/>
              </w:rPr>
              <w:t>-0.240</w:t>
            </w:r>
          </w:p>
        </w:tc>
        <w:tc>
          <w:tcPr>
            <w:tcW w:w="0" w:type="auto"/>
          </w:tcPr>
          <w:p w14:paraId="61AFEA91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0.802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34C6B3D0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sz w:val="18"/>
                <w:szCs w:val="18"/>
                <w:lang w:bidi="ar"/>
              </w:rPr>
              <w:t>-0.034</w:t>
            </w:r>
          </w:p>
        </w:tc>
        <w:tc>
          <w:tcPr>
            <w:tcW w:w="847" w:type="dxa"/>
          </w:tcPr>
          <w:p w14:paraId="45ED050F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sz w:val="18"/>
                <w:szCs w:val="18"/>
                <w:lang w:bidi="ar"/>
              </w:rPr>
              <w:t>-0.260</w:t>
            </w:r>
          </w:p>
        </w:tc>
        <w:tc>
          <w:tcPr>
            <w:tcW w:w="935" w:type="dxa"/>
          </w:tcPr>
          <w:p w14:paraId="30E7E9C4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0.881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4BFFCB76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1.000</w:t>
            </w:r>
          </w:p>
        </w:tc>
        <w:tc>
          <w:tcPr>
            <w:tcW w:w="0" w:type="auto"/>
          </w:tcPr>
          <w:p w14:paraId="2F2D3DBE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5A66DA0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0CC87788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19E5F2C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 w:rsidR="00DC702F" w:rsidRPr="00DC702F" w14:paraId="485249B9" w14:textId="77777777" w:rsidTr="002E31E1">
        <w:trPr>
          <w:jc w:val="center"/>
        </w:trPr>
        <w:tc>
          <w:tcPr>
            <w:tcW w:w="0" w:type="auto"/>
          </w:tcPr>
          <w:p w14:paraId="5FD58104" w14:textId="4E6BFCA2" w:rsidR="00DC702F" w:rsidRPr="00DC702F" w:rsidRDefault="00DC702F" w:rsidP="00560EA5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rFonts w:hint="eastAsia"/>
                <w:sz w:val="18"/>
                <w:szCs w:val="18"/>
              </w:rPr>
              <w:t>O</w:t>
            </w:r>
            <w:r w:rsidRPr="00DC702F">
              <w:rPr>
                <w:sz w:val="18"/>
                <w:szCs w:val="18"/>
              </w:rPr>
              <w:t>ffspring per day</w:t>
            </w:r>
          </w:p>
        </w:tc>
        <w:tc>
          <w:tcPr>
            <w:tcW w:w="0" w:type="auto"/>
          </w:tcPr>
          <w:p w14:paraId="1CC34FE2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0.597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0BDC4F98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sz w:val="18"/>
                <w:szCs w:val="18"/>
                <w:lang w:bidi="ar"/>
              </w:rPr>
              <w:t>-0.286</w:t>
            </w:r>
            <w:r w:rsidRPr="00DC702F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</w:tcPr>
          <w:p w14:paraId="1DE6406E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0.644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25427702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sz w:val="18"/>
                <w:szCs w:val="18"/>
                <w:lang w:bidi="ar"/>
              </w:rPr>
              <w:t>-0.090</w:t>
            </w:r>
          </w:p>
        </w:tc>
        <w:tc>
          <w:tcPr>
            <w:tcW w:w="847" w:type="dxa"/>
          </w:tcPr>
          <w:p w14:paraId="01DC404D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sz w:val="18"/>
                <w:szCs w:val="18"/>
                <w:lang w:bidi="ar"/>
              </w:rPr>
              <w:t>-0.392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35" w:type="dxa"/>
          </w:tcPr>
          <w:p w14:paraId="799B82C4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0.766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5DF48D45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0.951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09DC6869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1.000</w:t>
            </w:r>
          </w:p>
        </w:tc>
        <w:tc>
          <w:tcPr>
            <w:tcW w:w="0" w:type="auto"/>
          </w:tcPr>
          <w:p w14:paraId="679E3D8A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3CABB638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27A4914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 w:rsidR="00DC702F" w:rsidRPr="00DC702F" w14:paraId="17C6594A" w14:textId="77777777" w:rsidTr="002E31E1">
        <w:trPr>
          <w:jc w:val="center"/>
        </w:trPr>
        <w:tc>
          <w:tcPr>
            <w:tcW w:w="0" w:type="auto"/>
          </w:tcPr>
          <w:p w14:paraId="17E326A9" w14:textId="3C3A81A2" w:rsidR="00DC702F" w:rsidRPr="00DC702F" w:rsidRDefault="00DC702F" w:rsidP="00560EA5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rFonts w:hint="eastAsia"/>
                <w:sz w:val="18"/>
                <w:szCs w:val="18"/>
              </w:rPr>
              <w:t>O</w:t>
            </w:r>
            <w:r w:rsidRPr="00DC702F">
              <w:rPr>
                <w:sz w:val="18"/>
                <w:szCs w:val="18"/>
              </w:rPr>
              <w:t>ffspring per reproductive day</w:t>
            </w:r>
          </w:p>
        </w:tc>
        <w:tc>
          <w:tcPr>
            <w:tcW w:w="0" w:type="auto"/>
          </w:tcPr>
          <w:p w14:paraId="004EDCD1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0.379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6C79F2F9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rFonts w:hint="eastAsia"/>
                <w:sz w:val="18"/>
                <w:szCs w:val="18"/>
                <w:lang w:bidi="ar"/>
              </w:rPr>
              <w:t>-</w:t>
            </w:r>
            <w:r w:rsidRPr="00DC702F">
              <w:rPr>
                <w:sz w:val="18"/>
                <w:szCs w:val="18"/>
                <w:lang w:bidi="ar"/>
              </w:rPr>
              <w:t>0.234</w:t>
            </w:r>
          </w:p>
        </w:tc>
        <w:tc>
          <w:tcPr>
            <w:tcW w:w="0" w:type="auto"/>
          </w:tcPr>
          <w:p w14:paraId="1D6B2B61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0.402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336BDFE9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rFonts w:hint="eastAsia"/>
                <w:sz w:val="18"/>
                <w:szCs w:val="18"/>
                <w:lang w:bidi="ar"/>
              </w:rPr>
              <w:t>-</w:t>
            </w:r>
            <w:r w:rsidRPr="00DC702F">
              <w:rPr>
                <w:sz w:val="18"/>
                <w:szCs w:val="18"/>
                <w:lang w:bidi="ar"/>
              </w:rPr>
              <w:t>0.001</w:t>
            </w:r>
          </w:p>
        </w:tc>
        <w:tc>
          <w:tcPr>
            <w:tcW w:w="847" w:type="dxa"/>
          </w:tcPr>
          <w:p w14:paraId="4C79C5E9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sz w:val="18"/>
                <w:szCs w:val="18"/>
                <w:lang w:bidi="ar"/>
              </w:rPr>
              <w:t>-0.479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35" w:type="dxa"/>
          </w:tcPr>
          <w:p w14:paraId="76AA546E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0.564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7F760987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0.830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6E586CC3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0.939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51516442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rFonts w:hint="eastAsia"/>
                <w:sz w:val="18"/>
                <w:szCs w:val="18"/>
              </w:rPr>
              <w:t>1</w:t>
            </w:r>
            <w:r w:rsidRPr="00DC702F">
              <w:rPr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left w:val="nil"/>
            </w:tcBorders>
          </w:tcPr>
          <w:p w14:paraId="3A8015B6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ECDC9DF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 w:rsidR="00DC702F" w:rsidRPr="00DC702F" w14:paraId="41A5C923" w14:textId="77777777" w:rsidTr="002E31E1">
        <w:trPr>
          <w:jc w:val="center"/>
        </w:trPr>
        <w:tc>
          <w:tcPr>
            <w:tcW w:w="0" w:type="auto"/>
          </w:tcPr>
          <w:p w14:paraId="2F5C273A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rFonts w:hint="eastAsia"/>
                <w:sz w:val="18"/>
                <w:szCs w:val="18"/>
              </w:rPr>
              <w:t>O</w:t>
            </w:r>
            <w:r w:rsidRPr="00DC702F">
              <w:rPr>
                <w:sz w:val="18"/>
                <w:szCs w:val="18"/>
              </w:rPr>
              <w:t>ffspring per brood</w:t>
            </w:r>
          </w:p>
        </w:tc>
        <w:tc>
          <w:tcPr>
            <w:tcW w:w="0" w:type="auto"/>
          </w:tcPr>
          <w:p w14:paraId="7D59B083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0.515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74D586A0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-0.213</w:t>
            </w:r>
          </w:p>
        </w:tc>
        <w:tc>
          <w:tcPr>
            <w:tcW w:w="0" w:type="auto"/>
          </w:tcPr>
          <w:p w14:paraId="3E9A9DD6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0.532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4CA6025E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0.006</w:t>
            </w:r>
          </w:p>
        </w:tc>
        <w:tc>
          <w:tcPr>
            <w:tcW w:w="847" w:type="dxa"/>
          </w:tcPr>
          <w:p w14:paraId="17B5B202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sz w:val="18"/>
                <w:szCs w:val="18"/>
                <w:lang w:bidi="ar"/>
              </w:rPr>
              <w:t>-0.319</w:t>
            </w:r>
            <w:r w:rsidRPr="00DC702F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35" w:type="dxa"/>
          </w:tcPr>
          <w:p w14:paraId="307AB2BF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0.634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6E280FD1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0.891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11F3BB3E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0.957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</w:tcPr>
          <w:p w14:paraId="4E62E5CE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0.955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nil"/>
            </w:tcBorders>
          </w:tcPr>
          <w:p w14:paraId="4316F716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1.000</w:t>
            </w:r>
          </w:p>
        </w:tc>
        <w:tc>
          <w:tcPr>
            <w:tcW w:w="0" w:type="auto"/>
          </w:tcPr>
          <w:p w14:paraId="6311EC5E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 w:rsidR="00DC702F" w:rsidRPr="00DC702F" w14:paraId="77CCBE40" w14:textId="77777777" w:rsidTr="002E31E1">
        <w:trPr>
          <w:jc w:val="center"/>
        </w:trPr>
        <w:tc>
          <w:tcPr>
            <w:tcW w:w="0" w:type="auto"/>
          </w:tcPr>
          <w:p w14:paraId="10220847" w14:textId="64FCF74C" w:rsidR="00DC702F" w:rsidRPr="00DC702F" w:rsidRDefault="00DC702F" w:rsidP="00560EA5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 xml:space="preserve">% </w:t>
            </w:r>
            <w:r w:rsidRPr="00DC702F">
              <w:rPr>
                <w:rFonts w:hint="eastAsia"/>
                <w:sz w:val="18"/>
                <w:szCs w:val="18"/>
              </w:rPr>
              <w:t>Oviparous</w:t>
            </w:r>
            <w:r w:rsidRPr="00DC702F">
              <w:rPr>
                <w:sz w:val="18"/>
                <w:szCs w:val="18"/>
              </w:rPr>
              <w:t xml:space="preserve"> </w:t>
            </w:r>
            <w:r w:rsidRPr="00DC702F">
              <w:rPr>
                <w:rFonts w:hint="eastAsia"/>
                <w:sz w:val="18"/>
                <w:szCs w:val="18"/>
              </w:rPr>
              <w:t>b</w:t>
            </w:r>
            <w:r w:rsidRPr="00DC702F">
              <w:rPr>
                <w:sz w:val="18"/>
                <w:szCs w:val="18"/>
              </w:rPr>
              <w:t>roods</w:t>
            </w:r>
          </w:p>
        </w:tc>
        <w:tc>
          <w:tcPr>
            <w:tcW w:w="0" w:type="auto"/>
          </w:tcPr>
          <w:p w14:paraId="04A446FE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0.171</w:t>
            </w:r>
          </w:p>
        </w:tc>
        <w:tc>
          <w:tcPr>
            <w:tcW w:w="0" w:type="auto"/>
          </w:tcPr>
          <w:p w14:paraId="2D441E6B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0.177</w:t>
            </w:r>
          </w:p>
        </w:tc>
        <w:tc>
          <w:tcPr>
            <w:tcW w:w="0" w:type="auto"/>
          </w:tcPr>
          <w:p w14:paraId="294FC5CA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0.115</w:t>
            </w:r>
          </w:p>
        </w:tc>
        <w:tc>
          <w:tcPr>
            <w:tcW w:w="0" w:type="auto"/>
          </w:tcPr>
          <w:p w14:paraId="7463A4D4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0.136</w:t>
            </w:r>
          </w:p>
        </w:tc>
        <w:tc>
          <w:tcPr>
            <w:tcW w:w="847" w:type="dxa"/>
          </w:tcPr>
          <w:p w14:paraId="2DB7600A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0.096</w:t>
            </w:r>
          </w:p>
        </w:tc>
        <w:tc>
          <w:tcPr>
            <w:tcW w:w="935" w:type="dxa"/>
          </w:tcPr>
          <w:p w14:paraId="6EEC1F65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sz w:val="18"/>
                <w:szCs w:val="18"/>
                <w:lang w:bidi="ar"/>
              </w:rPr>
              <w:t>0.066</w:t>
            </w:r>
          </w:p>
        </w:tc>
        <w:tc>
          <w:tcPr>
            <w:tcW w:w="0" w:type="auto"/>
          </w:tcPr>
          <w:p w14:paraId="737D55A2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sz w:val="18"/>
                <w:szCs w:val="18"/>
                <w:lang w:bidi="ar"/>
              </w:rPr>
              <w:t>0.024</w:t>
            </w:r>
          </w:p>
        </w:tc>
        <w:tc>
          <w:tcPr>
            <w:tcW w:w="0" w:type="auto"/>
          </w:tcPr>
          <w:p w14:paraId="2A4B1014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sz w:val="18"/>
                <w:szCs w:val="18"/>
                <w:lang w:bidi="ar"/>
              </w:rPr>
              <w:t>-0.068</w:t>
            </w:r>
          </w:p>
        </w:tc>
        <w:tc>
          <w:tcPr>
            <w:tcW w:w="0" w:type="auto"/>
          </w:tcPr>
          <w:p w14:paraId="1CB49C38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rFonts w:hint="eastAsia"/>
                <w:sz w:val="18"/>
                <w:szCs w:val="18"/>
              </w:rPr>
              <w:t>-</w:t>
            </w:r>
            <w:r w:rsidRPr="00DC702F">
              <w:rPr>
                <w:sz w:val="18"/>
                <w:szCs w:val="18"/>
              </w:rPr>
              <w:t>0.101</w:t>
            </w:r>
          </w:p>
        </w:tc>
        <w:tc>
          <w:tcPr>
            <w:tcW w:w="0" w:type="auto"/>
            <w:tcBorders>
              <w:left w:val="nil"/>
            </w:tcBorders>
          </w:tcPr>
          <w:p w14:paraId="57D9D8B9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sz w:val="18"/>
                <w:szCs w:val="18"/>
                <w:lang w:bidi="ar"/>
              </w:rPr>
              <w:t>-0.045</w:t>
            </w:r>
          </w:p>
        </w:tc>
        <w:tc>
          <w:tcPr>
            <w:tcW w:w="0" w:type="auto"/>
          </w:tcPr>
          <w:p w14:paraId="5B5C1CE1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1.000</w:t>
            </w:r>
          </w:p>
        </w:tc>
      </w:tr>
      <w:tr w:rsidR="00DC702F" w:rsidRPr="00DC702F" w14:paraId="5133FEE0" w14:textId="77777777" w:rsidTr="002E31E1">
        <w:trPr>
          <w:trHeight w:val="30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04AB8747" w14:textId="77777777" w:rsidR="00DC702F" w:rsidRPr="00DC702F" w:rsidRDefault="00DC702F" w:rsidP="00DC702F">
            <w:pPr>
              <w:snapToGrid w:val="0"/>
              <w:spacing w:line="360" w:lineRule="auto"/>
              <w:ind w:left="90" w:hangingChars="50" w:hanging="90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 xml:space="preserve">% </w:t>
            </w:r>
            <w:r w:rsidRPr="00DC702F">
              <w:rPr>
                <w:rFonts w:hint="eastAsia"/>
                <w:sz w:val="18"/>
                <w:szCs w:val="18"/>
              </w:rPr>
              <w:t>Oviparous</w:t>
            </w:r>
            <w:r w:rsidRPr="00DC702F">
              <w:rPr>
                <w:sz w:val="18"/>
                <w:szCs w:val="18"/>
              </w:rPr>
              <w:t xml:space="preserve"> offspring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371632B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0.152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F6412F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0.189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2F9CBD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sz w:val="18"/>
                <w:szCs w:val="18"/>
                <w:lang w:bidi="ar"/>
              </w:rPr>
              <w:t>0.120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9CD175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0.028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011C4455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0.062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347627A7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sz w:val="18"/>
                <w:szCs w:val="18"/>
                <w:lang w:bidi="ar"/>
              </w:rPr>
              <w:t>0.076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3DC030B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sz w:val="18"/>
                <w:szCs w:val="18"/>
                <w:lang w:bidi="ar"/>
              </w:rPr>
              <w:t>0.011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6D8604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sz w:val="18"/>
                <w:szCs w:val="18"/>
                <w:lang w:bidi="ar"/>
              </w:rPr>
              <w:t>-0.061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6BB0E72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rFonts w:hint="eastAsia"/>
                <w:sz w:val="18"/>
                <w:szCs w:val="18"/>
                <w:lang w:bidi="ar"/>
              </w:rPr>
              <w:t>-</w:t>
            </w:r>
            <w:r w:rsidRPr="00DC702F">
              <w:rPr>
                <w:sz w:val="18"/>
                <w:szCs w:val="18"/>
                <w:lang w:bidi="ar"/>
              </w:rPr>
              <w:t>0.100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01261C73" w14:textId="77777777" w:rsidR="00DC702F" w:rsidRPr="00DC702F" w:rsidRDefault="00DC702F" w:rsidP="00DC702F">
            <w:pPr>
              <w:widowControl/>
              <w:snapToGrid w:val="0"/>
              <w:spacing w:line="360" w:lineRule="auto"/>
              <w:jc w:val="left"/>
              <w:textAlignment w:val="center"/>
              <w:rPr>
                <w:sz w:val="18"/>
                <w:szCs w:val="18"/>
                <w:lang w:bidi="ar"/>
              </w:rPr>
            </w:pPr>
            <w:r w:rsidRPr="00DC702F">
              <w:rPr>
                <w:sz w:val="18"/>
                <w:szCs w:val="18"/>
                <w:lang w:bidi="ar"/>
              </w:rPr>
              <w:t>-0.052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1E085F" w14:textId="77777777" w:rsidR="00DC702F" w:rsidRPr="00DC702F" w:rsidRDefault="00DC702F" w:rsidP="00DC702F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  <w:r w:rsidRPr="00DC702F">
              <w:rPr>
                <w:sz w:val="18"/>
                <w:szCs w:val="18"/>
              </w:rPr>
              <w:t>0.949</w:t>
            </w:r>
            <w:r w:rsidRPr="00DC702F">
              <w:rPr>
                <w:sz w:val="18"/>
                <w:szCs w:val="18"/>
                <w:vertAlign w:val="superscript"/>
              </w:rPr>
              <w:t>**</w:t>
            </w:r>
          </w:p>
        </w:tc>
      </w:tr>
    </w:tbl>
    <w:p w14:paraId="377E0FB5" w14:textId="77777777" w:rsidR="007A764A" w:rsidRPr="00C63732" w:rsidRDefault="007A764A" w:rsidP="00C63732"/>
    <w:sectPr w:rsidR="007A764A" w:rsidRPr="00C63732" w:rsidSect="00DC70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2586" w14:textId="77777777" w:rsidR="00B976B6" w:rsidRDefault="00B976B6" w:rsidP="00135F0D">
      <w:r>
        <w:separator/>
      </w:r>
    </w:p>
  </w:endnote>
  <w:endnote w:type="continuationSeparator" w:id="0">
    <w:p w14:paraId="106FD50A" w14:textId="77777777" w:rsidR="00B976B6" w:rsidRDefault="00B976B6" w:rsidP="0013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7177" w14:textId="77777777" w:rsidR="00B976B6" w:rsidRDefault="00B976B6" w:rsidP="00135F0D">
      <w:r>
        <w:separator/>
      </w:r>
    </w:p>
  </w:footnote>
  <w:footnote w:type="continuationSeparator" w:id="0">
    <w:p w14:paraId="7D8D0A5F" w14:textId="77777777" w:rsidR="00B976B6" w:rsidRDefault="00B976B6" w:rsidP="0013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C91"/>
    <w:rsid w:val="00034790"/>
    <w:rsid w:val="00135F0D"/>
    <w:rsid w:val="002C3C91"/>
    <w:rsid w:val="002E49F2"/>
    <w:rsid w:val="004A2D85"/>
    <w:rsid w:val="00560EA5"/>
    <w:rsid w:val="007124DD"/>
    <w:rsid w:val="00782B58"/>
    <w:rsid w:val="007A764A"/>
    <w:rsid w:val="008C0F77"/>
    <w:rsid w:val="0092433A"/>
    <w:rsid w:val="00A35DAA"/>
    <w:rsid w:val="00A97192"/>
    <w:rsid w:val="00B06764"/>
    <w:rsid w:val="00B976B6"/>
    <w:rsid w:val="00BA0224"/>
    <w:rsid w:val="00C63732"/>
    <w:rsid w:val="00C97F6D"/>
    <w:rsid w:val="00D375B3"/>
    <w:rsid w:val="00D70417"/>
    <w:rsid w:val="00DC702F"/>
    <w:rsid w:val="00F30990"/>
    <w:rsid w:val="00F3520D"/>
    <w:rsid w:val="00F50CCF"/>
    <w:rsid w:val="00FA6E00"/>
    <w:rsid w:val="00FB6B20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1F362"/>
  <w15:chartTrackingRefBased/>
  <w15:docId w15:val="{F7B54479-580F-45C9-B80D-3DCC11A5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F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F0D"/>
    <w:rPr>
      <w:sz w:val="18"/>
      <w:szCs w:val="18"/>
    </w:rPr>
  </w:style>
  <w:style w:type="table" w:styleId="a7">
    <w:name w:val="Table Grid"/>
    <w:basedOn w:val="a1"/>
    <w:qFormat/>
    <w:rsid w:val="00135F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8">
    <w:name w:val="Balloon Text"/>
    <w:basedOn w:val="a"/>
    <w:link w:val="a9"/>
    <w:uiPriority w:val="99"/>
    <w:semiHidden/>
    <w:unhideWhenUsed/>
    <w:rsid w:val="00560EA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60EA5"/>
    <w:rPr>
      <w:sz w:val="18"/>
      <w:szCs w:val="18"/>
    </w:rPr>
  </w:style>
  <w:style w:type="paragraph" w:styleId="aa">
    <w:name w:val="Revision"/>
    <w:hidden/>
    <w:uiPriority w:val="99"/>
    <w:semiHidden/>
    <w:rsid w:val="00F3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1140</Characters>
  <Application>Microsoft Office Word</Application>
  <DocSecurity>0</DocSecurity>
  <Lines>126</Lines>
  <Paragraphs>114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杨晶宇</dc:creator>
  <cp:keywords/>
  <dc:description/>
  <cp:lastModifiedBy>杨晶宇</cp:lastModifiedBy>
  <cp:revision>11</cp:revision>
  <dcterms:created xsi:type="dcterms:W3CDTF">2023-03-12T13:23:00Z</dcterms:created>
  <dcterms:modified xsi:type="dcterms:W3CDTF">2023-06-14T12:39:00Z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e5c1729e83385da716f34722276666e9d44a031d2a9987273e61fb53b4c14f21</vt:lpwstr>
  </property>
</Properties>
</file>