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66" w:type="dxa"/>
        <w:jc w:val="center"/>
        <w:tblLook w:val="04A0" w:firstRow="1" w:lastRow="0" w:firstColumn="1" w:lastColumn="0" w:noHBand="0" w:noVBand="1"/>
      </w:tblPr>
      <w:tblGrid>
        <w:gridCol w:w="1305"/>
        <w:gridCol w:w="1410"/>
        <w:gridCol w:w="1713"/>
        <w:gridCol w:w="1713"/>
        <w:gridCol w:w="1594"/>
        <w:gridCol w:w="1728"/>
        <w:gridCol w:w="2303"/>
      </w:tblGrid>
      <w:tr w:rsidR="008A35D0" w:rsidRPr="008A35D0" w14:paraId="31C4BC06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18466761" w14:textId="77777777" w:rsidR="008A35D0" w:rsidRPr="008A35D0" w:rsidRDefault="008A35D0" w:rsidP="008A35D0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bookmarkStart w:id="0" w:name="SupTab3"/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Position</w:t>
            </w:r>
          </w:p>
        </w:tc>
        <w:tc>
          <w:tcPr>
            <w:tcW w:w="1410" w:type="dxa"/>
            <w:noWrap/>
            <w:hideMark/>
          </w:tcPr>
          <w:p w14:paraId="5FF8B8A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P-Value</w:t>
            </w:r>
          </w:p>
        </w:tc>
        <w:tc>
          <w:tcPr>
            <w:tcW w:w="1713" w:type="dxa"/>
            <w:noWrap/>
            <w:hideMark/>
          </w:tcPr>
          <w:p w14:paraId="63D08BEC" w14:textId="7B57F170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1983-1988</w:t>
            </w:r>
          </w:p>
        </w:tc>
        <w:tc>
          <w:tcPr>
            <w:tcW w:w="1713" w:type="dxa"/>
            <w:noWrap/>
            <w:hideMark/>
          </w:tcPr>
          <w:p w14:paraId="5294D1D9" w14:textId="77D64481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1993-1998</w:t>
            </w:r>
          </w:p>
        </w:tc>
        <w:tc>
          <w:tcPr>
            <w:tcW w:w="1594" w:type="dxa"/>
            <w:noWrap/>
            <w:hideMark/>
          </w:tcPr>
          <w:p w14:paraId="32434800" w14:textId="720EFB93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2003-2009</w:t>
            </w:r>
          </w:p>
        </w:tc>
        <w:tc>
          <w:tcPr>
            <w:tcW w:w="1728" w:type="dxa"/>
            <w:noWrap/>
            <w:hideMark/>
          </w:tcPr>
          <w:p w14:paraId="5A2DFD7E" w14:textId="43D63A34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2011-2015</w:t>
            </w:r>
          </w:p>
        </w:tc>
        <w:tc>
          <w:tcPr>
            <w:tcW w:w="2303" w:type="dxa"/>
            <w:noWrap/>
            <w:hideMark/>
          </w:tcPr>
          <w:p w14:paraId="3162AE48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Function</w:t>
            </w:r>
          </w:p>
        </w:tc>
      </w:tr>
      <w:tr w:rsidR="008A35D0" w:rsidRPr="008A35D0" w14:paraId="6C46F6A9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636E110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1330310</w:t>
            </w:r>
          </w:p>
        </w:tc>
        <w:tc>
          <w:tcPr>
            <w:tcW w:w="1410" w:type="dxa"/>
            <w:noWrap/>
            <w:hideMark/>
          </w:tcPr>
          <w:p w14:paraId="109084D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1344647A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(4)</w:t>
            </w:r>
          </w:p>
        </w:tc>
        <w:tc>
          <w:tcPr>
            <w:tcW w:w="1713" w:type="dxa"/>
            <w:noWrap/>
            <w:hideMark/>
          </w:tcPr>
          <w:p w14:paraId="41CF5D4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 (2)</w:t>
            </w:r>
          </w:p>
        </w:tc>
        <w:tc>
          <w:tcPr>
            <w:tcW w:w="1594" w:type="dxa"/>
            <w:noWrap/>
            <w:hideMark/>
          </w:tcPr>
          <w:p w14:paraId="4B3A7F8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Guanine(4),  Thymine(1)</w:t>
            </w:r>
          </w:p>
        </w:tc>
        <w:tc>
          <w:tcPr>
            <w:tcW w:w="1728" w:type="dxa"/>
            <w:noWrap/>
            <w:hideMark/>
          </w:tcPr>
          <w:p w14:paraId="1E3A445E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(11)</w:t>
            </w:r>
          </w:p>
        </w:tc>
        <w:tc>
          <w:tcPr>
            <w:tcW w:w="2303" w:type="dxa"/>
            <w:noWrap/>
            <w:hideMark/>
          </w:tcPr>
          <w:p w14:paraId="3C5D8F1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Non-coding region</w:t>
            </w:r>
          </w:p>
        </w:tc>
      </w:tr>
      <w:tr w:rsidR="008A35D0" w:rsidRPr="008A35D0" w14:paraId="49D889DD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7971B00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1410394</w:t>
            </w:r>
          </w:p>
        </w:tc>
        <w:tc>
          <w:tcPr>
            <w:tcW w:w="1410" w:type="dxa"/>
            <w:noWrap/>
            <w:hideMark/>
          </w:tcPr>
          <w:p w14:paraId="197AAF1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129D031E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(4)</w:t>
            </w:r>
          </w:p>
        </w:tc>
        <w:tc>
          <w:tcPr>
            <w:tcW w:w="1713" w:type="dxa"/>
            <w:noWrap/>
            <w:hideMark/>
          </w:tcPr>
          <w:p w14:paraId="2C8D5AF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(2)</w:t>
            </w:r>
          </w:p>
        </w:tc>
        <w:tc>
          <w:tcPr>
            <w:tcW w:w="1594" w:type="dxa"/>
            <w:noWrap/>
            <w:hideMark/>
          </w:tcPr>
          <w:p w14:paraId="45E83B28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Guanine(4), Adenine(1)</w:t>
            </w:r>
          </w:p>
        </w:tc>
        <w:tc>
          <w:tcPr>
            <w:tcW w:w="1728" w:type="dxa"/>
            <w:noWrap/>
            <w:hideMark/>
          </w:tcPr>
          <w:p w14:paraId="79323D8D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(11)</w:t>
            </w:r>
          </w:p>
        </w:tc>
        <w:tc>
          <w:tcPr>
            <w:tcW w:w="2303" w:type="dxa"/>
            <w:noWrap/>
            <w:hideMark/>
          </w:tcPr>
          <w:p w14:paraId="17704A2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Non-coding region</w:t>
            </w:r>
          </w:p>
        </w:tc>
      </w:tr>
      <w:tr w:rsidR="008A35D0" w:rsidRPr="008A35D0" w14:paraId="1E8017CC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132DADC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1552580</w:t>
            </w:r>
          </w:p>
        </w:tc>
        <w:tc>
          <w:tcPr>
            <w:tcW w:w="1410" w:type="dxa"/>
            <w:noWrap/>
            <w:hideMark/>
          </w:tcPr>
          <w:p w14:paraId="5A7000C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15DBDF6A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 (4)</w:t>
            </w:r>
          </w:p>
        </w:tc>
        <w:tc>
          <w:tcPr>
            <w:tcW w:w="1713" w:type="dxa"/>
            <w:noWrap/>
            <w:hideMark/>
          </w:tcPr>
          <w:p w14:paraId="2F16B3A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(2)</w:t>
            </w:r>
          </w:p>
        </w:tc>
        <w:tc>
          <w:tcPr>
            <w:tcW w:w="1594" w:type="dxa"/>
            <w:noWrap/>
            <w:hideMark/>
          </w:tcPr>
          <w:p w14:paraId="14F71F2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Guanine(4),  Thymine(1)</w:t>
            </w:r>
          </w:p>
        </w:tc>
        <w:tc>
          <w:tcPr>
            <w:tcW w:w="1728" w:type="dxa"/>
            <w:noWrap/>
            <w:hideMark/>
          </w:tcPr>
          <w:p w14:paraId="6773F7C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 (11)</w:t>
            </w:r>
          </w:p>
        </w:tc>
        <w:tc>
          <w:tcPr>
            <w:tcW w:w="2303" w:type="dxa"/>
            <w:noWrap/>
            <w:hideMark/>
          </w:tcPr>
          <w:p w14:paraId="66F6A0B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tRNA</w:t>
            </w:r>
          </w:p>
        </w:tc>
      </w:tr>
      <w:tr w:rsidR="008A35D0" w:rsidRPr="008A35D0" w14:paraId="3AA1E213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331DB0F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1846771</w:t>
            </w:r>
          </w:p>
        </w:tc>
        <w:tc>
          <w:tcPr>
            <w:tcW w:w="1410" w:type="dxa"/>
            <w:noWrap/>
            <w:hideMark/>
          </w:tcPr>
          <w:p w14:paraId="151BEFD8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6BCCF6B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(4)</w:t>
            </w:r>
          </w:p>
        </w:tc>
        <w:tc>
          <w:tcPr>
            <w:tcW w:w="1713" w:type="dxa"/>
            <w:noWrap/>
            <w:hideMark/>
          </w:tcPr>
          <w:p w14:paraId="31212AF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6079010B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Guanine(4), Gap '-'(1)</w:t>
            </w:r>
          </w:p>
        </w:tc>
        <w:tc>
          <w:tcPr>
            <w:tcW w:w="1728" w:type="dxa"/>
            <w:noWrap/>
            <w:hideMark/>
          </w:tcPr>
          <w:p w14:paraId="1D29E44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(11)</w:t>
            </w:r>
          </w:p>
        </w:tc>
        <w:tc>
          <w:tcPr>
            <w:tcW w:w="2303" w:type="dxa"/>
            <w:noWrap/>
            <w:hideMark/>
          </w:tcPr>
          <w:p w14:paraId="6B26629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Transcription repair coupling</w:t>
            </w:r>
          </w:p>
        </w:tc>
      </w:tr>
      <w:tr w:rsidR="008A35D0" w:rsidRPr="008A35D0" w14:paraId="68C6C966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6F6ABFDA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1846772</w:t>
            </w:r>
          </w:p>
        </w:tc>
        <w:tc>
          <w:tcPr>
            <w:tcW w:w="1410" w:type="dxa"/>
            <w:noWrap/>
            <w:hideMark/>
          </w:tcPr>
          <w:p w14:paraId="6D4EFCF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0A4A6F0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 (4)</w:t>
            </w:r>
          </w:p>
        </w:tc>
        <w:tc>
          <w:tcPr>
            <w:tcW w:w="1713" w:type="dxa"/>
            <w:noWrap/>
            <w:hideMark/>
          </w:tcPr>
          <w:p w14:paraId="6491884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3E24E80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Cytosine(4), Gap '-'(1)</w:t>
            </w:r>
          </w:p>
        </w:tc>
        <w:tc>
          <w:tcPr>
            <w:tcW w:w="1728" w:type="dxa"/>
            <w:noWrap/>
            <w:hideMark/>
          </w:tcPr>
          <w:p w14:paraId="28E51F4B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 (11)</w:t>
            </w:r>
          </w:p>
        </w:tc>
        <w:tc>
          <w:tcPr>
            <w:tcW w:w="2303" w:type="dxa"/>
            <w:noWrap/>
            <w:hideMark/>
          </w:tcPr>
          <w:p w14:paraId="78EE4B2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Transcription repair coupling</w:t>
            </w:r>
          </w:p>
        </w:tc>
      </w:tr>
      <w:tr w:rsidR="008A35D0" w:rsidRPr="008A35D0" w14:paraId="00A31BBD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2D2935FB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1846773</w:t>
            </w:r>
          </w:p>
        </w:tc>
        <w:tc>
          <w:tcPr>
            <w:tcW w:w="1410" w:type="dxa"/>
            <w:noWrap/>
            <w:hideMark/>
          </w:tcPr>
          <w:p w14:paraId="2108B58D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6629B41E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(4)</w:t>
            </w:r>
          </w:p>
        </w:tc>
        <w:tc>
          <w:tcPr>
            <w:tcW w:w="1713" w:type="dxa"/>
            <w:noWrap/>
            <w:hideMark/>
          </w:tcPr>
          <w:p w14:paraId="68EFD13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53392D06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Adenine(4), Gap '-'(1)</w:t>
            </w:r>
          </w:p>
        </w:tc>
        <w:tc>
          <w:tcPr>
            <w:tcW w:w="1728" w:type="dxa"/>
            <w:noWrap/>
            <w:hideMark/>
          </w:tcPr>
          <w:p w14:paraId="5381326B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(11)</w:t>
            </w:r>
          </w:p>
        </w:tc>
        <w:tc>
          <w:tcPr>
            <w:tcW w:w="2303" w:type="dxa"/>
            <w:noWrap/>
            <w:hideMark/>
          </w:tcPr>
          <w:p w14:paraId="1E781AA6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Transcription repair coupling</w:t>
            </w:r>
          </w:p>
        </w:tc>
      </w:tr>
      <w:tr w:rsidR="008A35D0" w:rsidRPr="008A35D0" w14:paraId="679CD82C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0C6BD57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1846774</w:t>
            </w:r>
          </w:p>
        </w:tc>
        <w:tc>
          <w:tcPr>
            <w:tcW w:w="1410" w:type="dxa"/>
            <w:noWrap/>
            <w:hideMark/>
          </w:tcPr>
          <w:p w14:paraId="1FE7F0D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20106F6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 (4)</w:t>
            </w:r>
          </w:p>
        </w:tc>
        <w:tc>
          <w:tcPr>
            <w:tcW w:w="1713" w:type="dxa"/>
            <w:noWrap/>
            <w:hideMark/>
          </w:tcPr>
          <w:p w14:paraId="318F3A3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5EBA40F7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Thymine(4), Gap '-'(1)</w:t>
            </w:r>
          </w:p>
        </w:tc>
        <w:tc>
          <w:tcPr>
            <w:tcW w:w="1728" w:type="dxa"/>
            <w:noWrap/>
            <w:hideMark/>
          </w:tcPr>
          <w:p w14:paraId="2A5B1D2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 (11)</w:t>
            </w:r>
          </w:p>
        </w:tc>
        <w:tc>
          <w:tcPr>
            <w:tcW w:w="2303" w:type="dxa"/>
            <w:noWrap/>
            <w:hideMark/>
          </w:tcPr>
          <w:p w14:paraId="047A6C6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Transcription repair coupling</w:t>
            </w:r>
          </w:p>
        </w:tc>
      </w:tr>
      <w:tr w:rsidR="008A35D0" w:rsidRPr="008A35D0" w14:paraId="7C3BC906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071DF16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1846775</w:t>
            </w:r>
          </w:p>
        </w:tc>
        <w:tc>
          <w:tcPr>
            <w:tcW w:w="1410" w:type="dxa"/>
            <w:noWrap/>
            <w:hideMark/>
          </w:tcPr>
          <w:p w14:paraId="22C2684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1726B18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 (4)</w:t>
            </w:r>
          </w:p>
        </w:tc>
        <w:tc>
          <w:tcPr>
            <w:tcW w:w="1713" w:type="dxa"/>
            <w:noWrap/>
            <w:hideMark/>
          </w:tcPr>
          <w:p w14:paraId="4274493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0229113B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Thymine(4), Gap '-'(1)</w:t>
            </w:r>
          </w:p>
        </w:tc>
        <w:tc>
          <w:tcPr>
            <w:tcW w:w="1728" w:type="dxa"/>
            <w:noWrap/>
            <w:hideMark/>
          </w:tcPr>
          <w:p w14:paraId="7C86C6E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 (11)</w:t>
            </w:r>
          </w:p>
        </w:tc>
        <w:tc>
          <w:tcPr>
            <w:tcW w:w="2303" w:type="dxa"/>
            <w:noWrap/>
            <w:hideMark/>
          </w:tcPr>
          <w:p w14:paraId="59891D7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Transcription repair coupling</w:t>
            </w:r>
          </w:p>
        </w:tc>
      </w:tr>
      <w:tr w:rsidR="008A35D0" w:rsidRPr="008A35D0" w14:paraId="01B0E75E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1C9BDBE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1846776</w:t>
            </w:r>
          </w:p>
        </w:tc>
        <w:tc>
          <w:tcPr>
            <w:tcW w:w="1410" w:type="dxa"/>
            <w:noWrap/>
            <w:hideMark/>
          </w:tcPr>
          <w:p w14:paraId="224EDB0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4636177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(4)</w:t>
            </w:r>
          </w:p>
        </w:tc>
        <w:tc>
          <w:tcPr>
            <w:tcW w:w="1713" w:type="dxa"/>
            <w:noWrap/>
            <w:hideMark/>
          </w:tcPr>
          <w:p w14:paraId="242E8A8B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2885C25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Adenine(4), Gap '-'(1)</w:t>
            </w:r>
          </w:p>
        </w:tc>
        <w:tc>
          <w:tcPr>
            <w:tcW w:w="1728" w:type="dxa"/>
            <w:noWrap/>
            <w:hideMark/>
          </w:tcPr>
          <w:p w14:paraId="2E7CBD1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(11)</w:t>
            </w:r>
          </w:p>
        </w:tc>
        <w:tc>
          <w:tcPr>
            <w:tcW w:w="2303" w:type="dxa"/>
            <w:noWrap/>
            <w:hideMark/>
          </w:tcPr>
          <w:p w14:paraId="026F44D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Transcription repair coupling</w:t>
            </w:r>
          </w:p>
        </w:tc>
      </w:tr>
      <w:tr w:rsidR="008A35D0" w:rsidRPr="008A35D0" w14:paraId="3BA04821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7AA8ACE8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1956259</w:t>
            </w:r>
          </w:p>
        </w:tc>
        <w:tc>
          <w:tcPr>
            <w:tcW w:w="1410" w:type="dxa"/>
            <w:noWrap/>
            <w:hideMark/>
          </w:tcPr>
          <w:p w14:paraId="33FE341E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3A222E3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 (4)</w:t>
            </w:r>
          </w:p>
        </w:tc>
        <w:tc>
          <w:tcPr>
            <w:tcW w:w="1713" w:type="dxa"/>
            <w:noWrap/>
            <w:hideMark/>
          </w:tcPr>
          <w:p w14:paraId="4C53496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 (2)</w:t>
            </w:r>
          </w:p>
        </w:tc>
        <w:tc>
          <w:tcPr>
            <w:tcW w:w="1594" w:type="dxa"/>
            <w:noWrap/>
            <w:hideMark/>
          </w:tcPr>
          <w:p w14:paraId="3234877B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Cytosine(4), Thymine(1)</w:t>
            </w:r>
          </w:p>
        </w:tc>
        <w:tc>
          <w:tcPr>
            <w:tcW w:w="1728" w:type="dxa"/>
            <w:noWrap/>
            <w:hideMark/>
          </w:tcPr>
          <w:p w14:paraId="243E4BF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 (11)</w:t>
            </w:r>
          </w:p>
        </w:tc>
        <w:tc>
          <w:tcPr>
            <w:tcW w:w="2303" w:type="dxa"/>
            <w:noWrap/>
            <w:hideMark/>
          </w:tcPr>
          <w:p w14:paraId="04F4BA6B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Oligogalacturonate lyase product</w:t>
            </w:r>
          </w:p>
        </w:tc>
      </w:tr>
      <w:tr w:rsidR="008A35D0" w:rsidRPr="008A35D0" w14:paraId="45FD32A4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0EFBE8BE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2647532</w:t>
            </w:r>
          </w:p>
        </w:tc>
        <w:tc>
          <w:tcPr>
            <w:tcW w:w="1410" w:type="dxa"/>
            <w:noWrap/>
            <w:hideMark/>
          </w:tcPr>
          <w:p w14:paraId="711C70D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6B214A8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(4)</w:t>
            </w:r>
          </w:p>
        </w:tc>
        <w:tc>
          <w:tcPr>
            <w:tcW w:w="1713" w:type="dxa"/>
            <w:noWrap/>
            <w:hideMark/>
          </w:tcPr>
          <w:p w14:paraId="773440CE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2AA7081D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Adenine(4), Gap '-'(1)</w:t>
            </w:r>
          </w:p>
        </w:tc>
        <w:tc>
          <w:tcPr>
            <w:tcW w:w="1728" w:type="dxa"/>
            <w:noWrap/>
            <w:hideMark/>
          </w:tcPr>
          <w:p w14:paraId="64EEFBF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(11)</w:t>
            </w:r>
          </w:p>
        </w:tc>
        <w:tc>
          <w:tcPr>
            <w:tcW w:w="2303" w:type="dxa"/>
            <w:noWrap/>
            <w:hideMark/>
          </w:tcPr>
          <w:p w14:paraId="3F449B0E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Peptide ABC transporter </w:t>
            </w: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SapA</w:t>
            </w:r>
          </w:p>
        </w:tc>
      </w:tr>
      <w:tr w:rsidR="008A35D0" w:rsidRPr="008A35D0" w14:paraId="5651F396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1D8C8D28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2647533</w:t>
            </w:r>
          </w:p>
        </w:tc>
        <w:tc>
          <w:tcPr>
            <w:tcW w:w="1410" w:type="dxa"/>
            <w:noWrap/>
            <w:hideMark/>
          </w:tcPr>
          <w:p w14:paraId="340FE74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6127C3DD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 (4)</w:t>
            </w:r>
          </w:p>
        </w:tc>
        <w:tc>
          <w:tcPr>
            <w:tcW w:w="1713" w:type="dxa"/>
            <w:noWrap/>
            <w:hideMark/>
          </w:tcPr>
          <w:p w14:paraId="4D91DCE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6FD4B88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Cytosine(4), Gap '-'(1)</w:t>
            </w:r>
          </w:p>
        </w:tc>
        <w:tc>
          <w:tcPr>
            <w:tcW w:w="1728" w:type="dxa"/>
            <w:noWrap/>
            <w:hideMark/>
          </w:tcPr>
          <w:p w14:paraId="4EB6E8E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 (11)</w:t>
            </w:r>
          </w:p>
        </w:tc>
        <w:tc>
          <w:tcPr>
            <w:tcW w:w="2303" w:type="dxa"/>
            <w:noWrap/>
            <w:hideMark/>
          </w:tcPr>
          <w:p w14:paraId="5A10EC9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Peptide ABC transporter </w:t>
            </w: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SapA</w:t>
            </w:r>
          </w:p>
        </w:tc>
      </w:tr>
      <w:tr w:rsidR="008A35D0" w:rsidRPr="008A35D0" w14:paraId="283FBC97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20FAB64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2647534</w:t>
            </w:r>
          </w:p>
        </w:tc>
        <w:tc>
          <w:tcPr>
            <w:tcW w:w="1410" w:type="dxa"/>
            <w:noWrap/>
            <w:hideMark/>
          </w:tcPr>
          <w:p w14:paraId="4D30AEFE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5FB62C4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(4)</w:t>
            </w:r>
          </w:p>
        </w:tc>
        <w:tc>
          <w:tcPr>
            <w:tcW w:w="1713" w:type="dxa"/>
            <w:noWrap/>
            <w:hideMark/>
          </w:tcPr>
          <w:p w14:paraId="6ACC754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40BB2EEE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Adenine(4), Gap '-'(1)</w:t>
            </w:r>
          </w:p>
        </w:tc>
        <w:tc>
          <w:tcPr>
            <w:tcW w:w="1728" w:type="dxa"/>
            <w:noWrap/>
            <w:hideMark/>
          </w:tcPr>
          <w:p w14:paraId="68044516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(11)</w:t>
            </w:r>
          </w:p>
        </w:tc>
        <w:tc>
          <w:tcPr>
            <w:tcW w:w="2303" w:type="dxa"/>
            <w:noWrap/>
            <w:hideMark/>
          </w:tcPr>
          <w:p w14:paraId="06DB5B06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Peptide ABC transporter </w:t>
            </w: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SapA</w:t>
            </w:r>
          </w:p>
        </w:tc>
      </w:tr>
      <w:tr w:rsidR="008A35D0" w:rsidRPr="008A35D0" w14:paraId="3F505C4E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3032A44E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2647535</w:t>
            </w:r>
          </w:p>
        </w:tc>
        <w:tc>
          <w:tcPr>
            <w:tcW w:w="1410" w:type="dxa"/>
            <w:noWrap/>
            <w:hideMark/>
          </w:tcPr>
          <w:p w14:paraId="21D607B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2AF21CD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 (4)</w:t>
            </w:r>
          </w:p>
        </w:tc>
        <w:tc>
          <w:tcPr>
            <w:tcW w:w="1713" w:type="dxa"/>
            <w:noWrap/>
            <w:hideMark/>
          </w:tcPr>
          <w:p w14:paraId="2548600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6497FDA6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Thymine(4), Gap '-'(1)</w:t>
            </w:r>
          </w:p>
        </w:tc>
        <w:tc>
          <w:tcPr>
            <w:tcW w:w="1728" w:type="dxa"/>
            <w:noWrap/>
            <w:hideMark/>
          </w:tcPr>
          <w:p w14:paraId="35EAA9BD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 (11)</w:t>
            </w:r>
          </w:p>
        </w:tc>
        <w:tc>
          <w:tcPr>
            <w:tcW w:w="2303" w:type="dxa"/>
            <w:noWrap/>
            <w:hideMark/>
          </w:tcPr>
          <w:p w14:paraId="067E88BD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Peptide ABC transporter </w:t>
            </w: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SapA</w:t>
            </w:r>
          </w:p>
        </w:tc>
      </w:tr>
      <w:tr w:rsidR="008A35D0" w:rsidRPr="008A35D0" w14:paraId="7D5DCC6C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08F1E52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2647536</w:t>
            </w:r>
          </w:p>
        </w:tc>
        <w:tc>
          <w:tcPr>
            <w:tcW w:w="1410" w:type="dxa"/>
            <w:noWrap/>
            <w:hideMark/>
          </w:tcPr>
          <w:p w14:paraId="42F16B6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42B12A07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 (4)</w:t>
            </w:r>
          </w:p>
        </w:tc>
        <w:tc>
          <w:tcPr>
            <w:tcW w:w="1713" w:type="dxa"/>
            <w:noWrap/>
            <w:hideMark/>
          </w:tcPr>
          <w:p w14:paraId="21A6147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7B6B6BA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Cytosine(4), Gap '-'(1)</w:t>
            </w:r>
          </w:p>
        </w:tc>
        <w:tc>
          <w:tcPr>
            <w:tcW w:w="1728" w:type="dxa"/>
            <w:noWrap/>
            <w:hideMark/>
          </w:tcPr>
          <w:p w14:paraId="630E94E7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 (11)</w:t>
            </w:r>
          </w:p>
        </w:tc>
        <w:tc>
          <w:tcPr>
            <w:tcW w:w="2303" w:type="dxa"/>
            <w:noWrap/>
            <w:hideMark/>
          </w:tcPr>
          <w:p w14:paraId="41733FA7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Peptide ABC transporter </w:t>
            </w: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SapA</w:t>
            </w:r>
          </w:p>
        </w:tc>
      </w:tr>
      <w:tr w:rsidR="008A35D0" w:rsidRPr="008A35D0" w14:paraId="676DFB47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1278348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2647537</w:t>
            </w:r>
          </w:p>
        </w:tc>
        <w:tc>
          <w:tcPr>
            <w:tcW w:w="1410" w:type="dxa"/>
            <w:noWrap/>
            <w:hideMark/>
          </w:tcPr>
          <w:p w14:paraId="2883410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4E61C52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(4)</w:t>
            </w:r>
          </w:p>
        </w:tc>
        <w:tc>
          <w:tcPr>
            <w:tcW w:w="1713" w:type="dxa"/>
            <w:noWrap/>
            <w:hideMark/>
          </w:tcPr>
          <w:p w14:paraId="17D4C0A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57EED66D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Adenine(4), Gap '-'(1)</w:t>
            </w:r>
          </w:p>
        </w:tc>
        <w:tc>
          <w:tcPr>
            <w:tcW w:w="1728" w:type="dxa"/>
            <w:noWrap/>
            <w:hideMark/>
          </w:tcPr>
          <w:p w14:paraId="00A4E9B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(11)</w:t>
            </w:r>
          </w:p>
        </w:tc>
        <w:tc>
          <w:tcPr>
            <w:tcW w:w="2303" w:type="dxa"/>
            <w:noWrap/>
            <w:hideMark/>
          </w:tcPr>
          <w:p w14:paraId="51A5F9D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Peptide ABC transporter </w:t>
            </w: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SapA</w:t>
            </w:r>
          </w:p>
        </w:tc>
      </w:tr>
      <w:tr w:rsidR="008A35D0" w:rsidRPr="008A35D0" w14:paraId="1D154CCA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014DC01E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2647538</w:t>
            </w:r>
          </w:p>
        </w:tc>
        <w:tc>
          <w:tcPr>
            <w:tcW w:w="1410" w:type="dxa"/>
            <w:noWrap/>
            <w:hideMark/>
          </w:tcPr>
          <w:p w14:paraId="1ECFF2E7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2AA63DA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 (4)</w:t>
            </w:r>
          </w:p>
        </w:tc>
        <w:tc>
          <w:tcPr>
            <w:tcW w:w="1713" w:type="dxa"/>
            <w:noWrap/>
            <w:hideMark/>
          </w:tcPr>
          <w:p w14:paraId="4697AAF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4387650B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Cytosine(4), Gap '-'(1)</w:t>
            </w:r>
          </w:p>
        </w:tc>
        <w:tc>
          <w:tcPr>
            <w:tcW w:w="1728" w:type="dxa"/>
            <w:noWrap/>
            <w:hideMark/>
          </w:tcPr>
          <w:p w14:paraId="3C3C30E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 (11)</w:t>
            </w:r>
          </w:p>
        </w:tc>
        <w:tc>
          <w:tcPr>
            <w:tcW w:w="2303" w:type="dxa"/>
            <w:noWrap/>
            <w:hideMark/>
          </w:tcPr>
          <w:p w14:paraId="6C2D3348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Peptide ABC transporter </w:t>
            </w: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SapA</w:t>
            </w:r>
          </w:p>
        </w:tc>
      </w:tr>
      <w:tr w:rsidR="008A35D0" w:rsidRPr="008A35D0" w14:paraId="522670BC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552FB02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3439436</w:t>
            </w:r>
          </w:p>
        </w:tc>
        <w:tc>
          <w:tcPr>
            <w:tcW w:w="1410" w:type="dxa"/>
            <w:noWrap/>
            <w:hideMark/>
          </w:tcPr>
          <w:p w14:paraId="2184DE8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015969D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(4)</w:t>
            </w:r>
          </w:p>
        </w:tc>
        <w:tc>
          <w:tcPr>
            <w:tcW w:w="1713" w:type="dxa"/>
            <w:noWrap/>
            <w:hideMark/>
          </w:tcPr>
          <w:p w14:paraId="5E3D0DB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(2)</w:t>
            </w:r>
          </w:p>
        </w:tc>
        <w:tc>
          <w:tcPr>
            <w:tcW w:w="1594" w:type="dxa"/>
            <w:noWrap/>
            <w:hideMark/>
          </w:tcPr>
          <w:p w14:paraId="6743949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Guanine(4), Gap '-'(1)</w:t>
            </w:r>
          </w:p>
        </w:tc>
        <w:tc>
          <w:tcPr>
            <w:tcW w:w="1728" w:type="dxa"/>
            <w:noWrap/>
            <w:hideMark/>
          </w:tcPr>
          <w:p w14:paraId="26A98216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(11)</w:t>
            </w:r>
          </w:p>
        </w:tc>
        <w:tc>
          <w:tcPr>
            <w:tcW w:w="2303" w:type="dxa"/>
            <w:noWrap/>
            <w:hideMark/>
          </w:tcPr>
          <w:p w14:paraId="4FF0562A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Ferric iron ABC transporter</w:t>
            </w:r>
          </w:p>
        </w:tc>
      </w:tr>
      <w:tr w:rsidR="008A35D0" w:rsidRPr="008A35D0" w14:paraId="55CA3D17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27BFB038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3439437</w:t>
            </w:r>
          </w:p>
        </w:tc>
        <w:tc>
          <w:tcPr>
            <w:tcW w:w="1410" w:type="dxa"/>
            <w:noWrap/>
            <w:hideMark/>
          </w:tcPr>
          <w:p w14:paraId="7FD8189A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2034B7F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(4)</w:t>
            </w:r>
          </w:p>
        </w:tc>
        <w:tc>
          <w:tcPr>
            <w:tcW w:w="1713" w:type="dxa"/>
            <w:noWrap/>
            <w:hideMark/>
          </w:tcPr>
          <w:p w14:paraId="2183626B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(2)</w:t>
            </w:r>
          </w:p>
        </w:tc>
        <w:tc>
          <w:tcPr>
            <w:tcW w:w="1594" w:type="dxa"/>
            <w:noWrap/>
            <w:hideMark/>
          </w:tcPr>
          <w:p w14:paraId="48635FDD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Guanine(4), Gap '-'(1)</w:t>
            </w:r>
          </w:p>
        </w:tc>
        <w:tc>
          <w:tcPr>
            <w:tcW w:w="1728" w:type="dxa"/>
            <w:noWrap/>
            <w:hideMark/>
          </w:tcPr>
          <w:p w14:paraId="2761759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(11)</w:t>
            </w:r>
          </w:p>
        </w:tc>
        <w:tc>
          <w:tcPr>
            <w:tcW w:w="2303" w:type="dxa"/>
            <w:noWrap/>
            <w:hideMark/>
          </w:tcPr>
          <w:p w14:paraId="60E895DE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Ferric iron ABC transporter</w:t>
            </w:r>
          </w:p>
        </w:tc>
      </w:tr>
      <w:tr w:rsidR="008A35D0" w:rsidRPr="008A35D0" w14:paraId="31A67082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4A967438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3439438</w:t>
            </w:r>
          </w:p>
        </w:tc>
        <w:tc>
          <w:tcPr>
            <w:tcW w:w="1410" w:type="dxa"/>
            <w:noWrap/>
            <w:hideMark/>
          </w:tcPr>
          <w:p w14:paraId="08F5728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4B371A8D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(4)</w:t>
            </w:r>
          </w:p>
        </w:tc>
        <w:tc>
          <w:tcPr>
            <w:tcW w:w="1713" w:type="dxa"/>
            <w:noWrap/>
            <w:hideMark/>
          </w:tcPr>
          <w:p w14:paraId="1C0282F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(2)</w:t>
            </w:r>
          </w:p>
        </w:tc>
        <w:tc>
          <w:tcPr>
            <w:tcW w:w="1594" w:type="dxa"/>
            <w:noWrap/>
            <w:hideMark/>
          </w:tcPr>
          <w:p w14:paraId="27662AB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Guanine(4), Gap '-'(1)</w:t>
            </w:r>
          </w:p>
        </w:tc>
        <w:tc>
          <w:tcPr>
            <w:tcW w:w="1728" w:type="dxa"/>
            <w:noWrap/>
            <w:hideMark/>
          </w:tcPr>
          <w:p w14:paraId="1581C68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(11)</w:t>
            </w:r>
          </w:p>
        </w:tc>
        <w:tc>
          <w:tcPr>
            <w:tcW w:w="2303" w:type="dxa"/>
            <w:noWrap/>
            <w:hideMark/>
          </w:tcPr>
          <w:p w14:paraId="2EA9581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Ferric iron ABC transporter</w:t>
            </w:r>
          </w:p>
        </w:tc>
      </w:tr>
      <w:tr w:rsidR="008A35D0" w:rsidRPr="008A35D0" w14:paraId="4A549D91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5936FD7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4358821</w:t>
            </w:r>
          </w:p>
        </w:tc>
        <w:tc>
          <w:tcPr>
            <w:tcW w:w="1410" w:type="dxa"/>
            <w:noWrap/>
            <w:hideMark/>
          </w:tcPr>
          <w:p w14:paraId="2DA7DBE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1BAC4D4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(4)</w:t>
            </w:r>
          </w:p>
        </w:tc>
        <w:tc>
          <w:tcPr>
            <w:tcW w:w="1713" w:type="dxa"/>
            <w:noWrap/>
            <w:hideMark/>
          </w:tcPr>
          <w:p w14:paraId="3C1CF87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(2)</w:t>
            </w:r>
          </w:p>
        </w:tc>
        <w:tc>
          <w:tcPr>
            <w:tcW w:w="1594" w:type="dxa"/>
            <w:noWrap/>
            <w:hideMark/>
          </w:tcPr>
          <w:p w14:paraId="3E74504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Guanine(4), Adenine(1)</w:t>
            </w:r>
          </w:p>
        </w:tc>
        <w:tc>
          <w:tcPr>
            <w:tcW w:w="1728" w:type="dxa"/>
            <w:noWrap/>
            <w:hideMark/>
          </w:tcPr>
          <w:p w14:paraId="0F39BC3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(11)</w:t>
            </w:r>
          </w:p>
        </w:tc>
        <w:tc>
          <w:tcPr>
            <w:tcW w:w="2303" w:type="dxa"/>
            <w:noWrap/>
            <w:hideMark/>
          </w:tcPr>
          <w:p w14:paraId="34F5874E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Non-coding region</w:t>
            </w:r>
          </w:p>
        </w:tc>
      </w:tr>
      <w:tr w:rsidR="008A35D0" w:rsidRPr="008A35D0" w14:paraId="03641716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2B2DA28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4384651</w:t>
            </w:r>
          </w:p>
        </w:tc>
        <w:tc>
          <w:tcPr>
            <w:tcW w:w="1410" w:type="dxa"/>
            <w:noWrap/>
            <w:hideMark/>
          </w:tcPr>
          <w:p w14:paraId="10C139F7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5FD9643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 (4)</w:t>
            </w:r>
          </w:p>
        </w:tc>
        <w:tc>
          <w:tcPr>
            <w:tcW w:w="1713" w:type="dxa"/>
            <w:noWrap/>
            <w:hideMark/>
          </w:tcPr>
          <w:p w14:paraId="31E56CC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(2)</w:t>
            </w:r>
          </w:p>
        </w:tc>
        <w:tc>
          <w:tcPr>
            <w:tcW w:w="1594" w:type="dxa"/>
            <w:noWrap/>
            <w:hideMark/>
          </w:tcPr>
          <w:p w14:paraId="498A613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Adenine(4), Cytosine(1)</w:t>
            </w:r>
          </w:p>
        </w:tc>
        <w:tc>
          <w:tcPr>
            <w:tcW w:w="1728" w:type="dxa"/>
            <w:noWrap/>
            <w:hideMark/>
          </w:tcPr>
          <w:p w14:paraId="5CBF3AF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 (11)</w:t>
            </w:r>
          </w:p>
        </w:tc>
        <w:tc>
          <w:tcPr>
            <w:tcW w:w="2303" w:type="dxa"/>
            <w:noWrap/>
            <w:hideMark/>
          </w:tcPr>
          <w:p w14:paraId="2F44F47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5S-rRNA</w:t>
            </w:r>
          </w:p>
        </w:tc>
      </w:tr>
      <w:tr w:rsidR="008A35D0" w:rsidRPr="008A35D0" w14:paraId="622771DD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31D658E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lastRenderedPageBreak/>
              <w:t>4584335</w:t>
            </w:r>
          </w:p>
        </w:tc>
        <w:tc>
          <w:tcPr>
            <w:tcW w:w="1410" w:type="dxa"/>
            <w:noWrap/>
            <w:hideMark/>
          </w:tcPr>
          <w:p w14:paraId="071D21F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0.0016618</w:t>
            </w:r>
          </w:p>
        </w:tc>
        <w:tc>
          <w:tcPr>
            <w:tcW w:w="1713" w:type="dxa"/>
            <w:noWrap/>
            <w:hideMark/>
          </w:tcPr>
          <w:p w14:paraId="03AD7D6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(4)</w:t>
            </w:r>
          </w:p>
        </w:tc>
        <w:tc>
          <w:tcPr>
            <w:tcW w:w="1713" w:type="dxa"/>
            <w:noWrap/>
            <w:hideMark/>
          </w:tcPr>
          <w:p w14:paraId="31B02BB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(2)</w:t>
            </w:r>
          </w:p>
        </w:tc>
        <w:tc>
          <w:tcPr>
            <w:tcW w:w="1594" w:type="dxa"/>
            <w:noWrap/>
            <w:hideMark/>
          </w:tcPr>
          <w:p w14:paraId="4E88C7EB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Guanine(4), Adenine(1)</w:t>
            </w:r>
          </w:p>
        </w:tc>
        <w:tc>
          <w:tcPr>
            <w:tcW w:w="1728" w:type="dxa"/>
            <w:noWrap/>
            <w:hideMark/>
          </w:tcPr>
          <w:p w14:paraId="706A590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(11)</w:t>
            </w:r>
          </w:p>
        </w:tc>
        <w:tc>
          <w:tcPr>
            <w:tcW w:w="2303" w:type="dxa"/>
            <w:noWrap/>
            <w:hideMark/>
          </w:tcPr>
          <w:p w14:paraId="3AE79AB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Putative Protein</w:t>
            </w:r>
          </w:p>
        </w:tc>
      </w:tr>
      <w:tr w:rsidR="008A35D0" w:rsidRPr="008A35D0" w14:paraId="596DC4BA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1E48102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796168</w:t>
            </w:r>
          </w:p>
        </w:tc>
        <w:tc>
          <w:tcPr>
            <w:tcW w:w="1410" w:type="dxa"/>
            <w:noWrap/>
            <w:hideMark/>
          </w:tcPr>
          <w:p w14:paraId="4D9FFB4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0.0025688</w:t>
            </w:r>
          </w:p>
        </w:tc>
        <w:tc>
          <w:tcPr>
            <w:tcW w:w="1713" w:type="dxa"/>
            <w:noWrap/>
            <w:hideMark/>
          </w:tcPr>
          <w:p w14:paraId="0D7800EE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(4)</w:t>
            </w:r>
          </w:p>
        </w:tc>
        <w:tc>
          <w:tcPr>
            <w:tcW w:w="1713" w:type="dxa"/>
            <w:noWrap/>
            <w:hideMark/>
          </w:tcPr>
          <w:p w14:paraId="4FC86308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558C091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(5)</w:t>
            </w:r>
          </w:p>
        </w:tc>
        <w:tc>
          <w:tcPr>
            <w:tcW w:w="1728" w:type="dxa"/>
            <w:noWrap/>
            <w:hideMark/>
          </w:tcPr>
          <w:p w14:paraId="78449EE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Adenine(10), Gap '-'(1)</w:t>
            </w:r>
          </w:p>
        </w:tc>
        <w:tc>
          <w:tcPr>
            <w:tcW w:w="2303" w:type="dxa"/>
            <w:noWrap/>
            <w:hideMark/>
          </w:tcPr>
          <w:p w14:paraId="7B8FDF1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Flagellin </w:t>
            </w: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FliC</w:t>
            </w:r>
          </w:p>
        </w:tc>
      </w:tr>
      <w:tr w:rsidR="008A35D0" w:rsidRPr="008A35D0" w14:paraId="51A08184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6320F1E7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796169</w:t>
            </w:r>
          </w:p>
        </w:tc>
        <w:tc>
          <w:tcPr>
            <w:tcW w:w="1410" w:type="dxa"/>
            <w:noWrap/>
            <w:hideMark/>
          </w:tcPr>
          <w:p w14:paraId="01ED1F1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0.0025688</w:t>
            </w:r>
          </w:p>
        </w:tc>
        <w:tc>
          <w:tcPr>
            <w:tcW w:w="1713" w:type="dxa"/>
            <w:noWrap/>
            <w:hideMark/>
          </w:tcPr>
          <w:p w14:paraId="00CD4AC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(4)</w:t>
            </w:r>
          </w:p>
        </w:tc>
        <w:tc>
          <w:tcPr>
            <w:tcW w:w="1713" w:type="dxa"/>
            <w:noWrap/>
            <w:hideMark/>
          </w:tcPr>
          <w:p w14:paraId="5EB9B2D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150DF18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(5)</w:t>
            </w:r>
          </w:p>
        </w:tc>
        <w:tc>
          <w:tcPr>
            <w:tcW w:w="1728" w:type="dxa"/>
            <w:noWrap/>
            <w:hideMark/>
          </w:tcPr>
          <w:p w14:paraId="52F8C86D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Guanine(10), Gap '-'(1)</w:t>
            </w:r>
          </w:p>
        </w:tc>
        <w:tc>
          <w:tcPr>
            <w:tcW w:w="2303" w:type="dxa"/>
            <w:noWrap/>
            <w:hideMark/>
          </w:tcPr>
          <w:p w14:paraId="2D2DD06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Flagellin </w:t>
            </w: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FliC</w:t>
            </w:r>
          </w:p>
        </w:tc>
      </w:tr>
      <w:tr w:rsidR="008A35D0" w:rsidRPr="008A35D0" w14:paraId="1085F1AE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15958218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796170</w:t>
            </w:r>
          </w:p>
        </w:tc>
        <w:tc>
          <w:tcPr>
            <w:tcW w:w="1410" w:type="dxa"/>
            <w:noWrap/>
            <w:hideMark/>
          </w:tcPr>
          <w:p w14:paraId="23AC7DBB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0.0025688</w:t>
            </w:r>
          </w:p>
        </w:tc>
        <w:tc>
          <w:tcPr>
            <w:tcW w:w="1713" w:type="dxa"/>
            <w:noWrap/>
            <w:hideMark/>
          </w:tcPr>
          <w:p w14:paraId="2B602C7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(4)</w:t>
            </w:r>
          </w:p>
        </w:tc>
        <w:tc>
          <w:tcPr>
            <w:tcW w:w="1713" w:type="dxa"/>
            <w:noWrap/>
            <w:hideMark/>
          </w:tcPr>
          <w:p w14:paraId="2396167D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4FE983AA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(5)</w:t>
            </w:r>
          </w:p>
        </w:tc>
        <w:tc>
          <w:tcPr>
            <w:tcW w:w="1728" w:type="dxa"/>
            <w:noWrap/>
            <w:hideMark/>
          </w:tcPr>
          <w:p w14:paraId="4C6CEAD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Guanine(10), Gap '-'(1)</w:t>
            </w:r>
          </w:p>
        </w:tc>
        <w:tc>
          <w:tcPr>
            <w:tcW w:w="2303" w:type="dxa"/>
            <w:noWrap/>
            <w:hideMark/>
          </w:tcPr>
          <w:p w14:paraId="097960D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Flagellin </w:t>
            </w: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FliC</w:t>
            </w:r>
          </w:p>
        </w:tc>
      </w:tr>
      <w:tr w:rsidR="008A35D0" w:rsidRPr="008A35D0" w14:paraId="483D4F6C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7D95493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796171</w:t>
            </w:r>
          </w:p>
        </w:tc>
        <w:tc>
          <w:tcPr>
            <w:tcW w:w="1410" w:type="dxa"/>
            <w:noWrap/>
            <w:hideMark/>
          </w:tcPr>
          <w:p w14:paraId="6325EAB7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0.0025688</w:t>
            </w:r>
          </w:p>
        </w:tc>
        <w:tc>
          <w:tcPr>
            <w:tcW w:w="1713" w:type="dxa"/>
            <w:noWrap/>
            <w:hideMark/>
          </w:tcPr>
          <w:p w14:paraId="40AA498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(4)</w:t>
            </w:r>
          </w:p>
        </w:tc>
        <w:tc>
          <w:tcPr>
            <w:tcW w:w="1713" w:type="dxa"/>
            <w:noWrap/>
            <w:hideMark/>
          </w:tcPr>
          <w:p w14:paraId="5FD3416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46807D8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(5)</w:t>
            </w:r>
          </w:p>
        </w:tc>
        <w:tc>
          <w:tcPr>
            <w:tcW w:w="1728" w:type="dxa"/>
            <w:noWrap/>
            <w:hideMark/>
          </w:tcPr>
          <w:p w14:paraId="4A5BB87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Guanine(10), Gap '-'(1)</w:t>
            </w:r>
          </w:p>
        </w:tc>
        <w:tc>
          <w:tcPr>
            <w:tcW w:w="2303" w:type="dxa"/>
            <w:noWrap/>
            <w:hideMark/>
          </w:tcPr>
          <w:p w14:paraId="3BBFCD8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Flagellin </w:t>
            </w: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FliC</w:t>
            </w:r>
          </w:p>
        </w:tc>
      </w:tr>
      <w:tr w:rsidR="008A35D0" w:rsidRPr="008A35D0" w14:paraId="76BB4F58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731CBAB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796172</w:t>
            </w:r>
          </w:p>
        </w:tc>
        <w:tc>
          <w:tcPr>
            <w:tcW w:w="1410" w:type="dxa"/>
            <w:noWrap/>
            <w:hideMark/>
          </w:tcPr>
          <w:p w14:paraId="303438E7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0.0025688</w:t>
            </w:r>
          </w:p>
        </w:tc>
        <w:tc>
          <w:tcPr>
            <w:tcW w:w="1713" w:type="dxa"/>
            <w:noWrap/>
            <w:hideMark/>
          </w:tcPr>
          <w:p w14:paraId="5E77CCC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(4)</w:t>
            </w:r>
          </w:p>
        </w:tc>
        <w:tc>
          <w:tcPr>
            <w:tcW w:w="1713" w:type="dxa"/>
            <w:noWrap/>
            <w:hideMark/>
          </w:tcPr>
          <w:p w14:paraId="34F71C5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07065A9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(5)</w:t>
            </w:r>
          </w:p>
        </w:tc>
        <w:tc>
          <w:tcPr>
            <w:tcW w:w="1728" w:type="dxa"/>
            <w:noWrap/>
            <w:hideMark/>
          </w:tcPr>
          <w:p w14:paraId="19CD5248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Guanine(10), Gap '-'(1)</w:t>
            </w:r>
          </w:p>
        </w:tc>
        <w:tc>
          <w:tcPr>
            <w:tcW w:w="2303" w:type="dxa"/>
            <w:noWrap/>
            <w:hideMark/>
          </w:tcPr>
          <w:p w14:paraId="74DA535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Flagellin </w:t>
            </w: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FliC</w:t>
            </w:r>
          </w:p>
        </w:tc>
      </w:tr>
      <w:tr w:rsidR="008A35D0" w:rsidRPr="008A35D0" w14:paraId="21D632F2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0ADFEC2B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796173</w:t>
            </w:r>
          </w:p>
        </w:tc>
        <w:tc>
          <w:tcPr>
            <w:tcW w:w="1410" w:type="dxa"/>
            <w:noWrap/>
            <w:hideMark/>
          </w:tcPr>
          <w:p w14:paraId="4B73D136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0.0025688</w:t>
            </w:r>
          </w:p>
        </w:tc>
        <w:tc>
          <w:tcPr>
            <w:tcW w:w="1713" w:type="dxa"/>
            <w:noWrap/>
            <w:hideMark/>
          </w:tcPr>
          <w:p w14:paraId="352DE92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(4)</w:t>
            </w:r>
          </w:p>
        </w:tc>
        <w:tc>
          <w:tcPr>
            <w:tcW w:w="1713" w:type="dxa"/>
            <w:noWrap/>
            <w:hideMark/>
          </w:tcPr>
          <w:p w14:paraId="3D570DA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4FB4BE1A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(5)</w:t>
            </w:r>
          </w:p>
        </w:tc>
        <w:tc>
          <w:tcPr>
            <w:tcW w:w="1728" w:type="dxa"/>
            <w:noWrap/>
            <w:hideMark/>
          </w:tcPr>
          <w:p w14:paraId="63EDC8E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Guanine(10), Gap '-'(1)</w:t>
            </w:r>
          </w:p>
        </w:tc>
        <w:tc>
          <w:tcPr>
            <w:tcW w:w="2303" w:type="dxa"/>
            <w:noWrap/>
            <w:hideMark/>
          </w:tcPr>
          <w:p w14:paraId="34404CF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Flagellin </w:t>
            </w: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FliC</w:t>
            </w:r>
          </w:p>
        </w:tc>
      </w:tr>
      <w:tr w:rsidR="008A35D0" w:rsidRPr="008A35D0" w14:paraId="37663113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316D27C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796174</w:t>
            </w:r>
          </w:p>
        </w:tc>
        <w:tc>
          <w:tcPr>
            <w:tcW w:w="1410" w:type="dxa"/>
            <w:noWrap/>
            <w:hideMark/>
          </w:tcPr>
          <w:p w14:paraId="439B200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0.0025688</w:t>
            </w:r>
          </w:p>
        </w:tc>
        <w:tc>
          <w:tcPr>
            <w:tcW w:w="1713" w:type="dxa"/>
            <w:noWrap/>
            <w:hideMark/>
          </w:tcPr>
          <w:p w14:paraId="3127C11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(4)</w:t>
            </w:r>
          </w:p>
        </w:tc>
        <w:tc>
          <w:tcPr>
            <w:tcW w:w="1713" w:type="dxa"/>
            <w:noWrap/>
            <w:hideMark/>
          </w:tcPr>
          <w:p w14:paraId="5D27A3C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54C34FB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(5)</w:t>
            </w:r>
          </w:p>
        </w:tc>
        <w:tc>
          <w:tcPr>
            <w:tcW w:w="1728" w:type="dxa"/>
            <w:noWrap/>
            <w:hideMark/>
          </w:tcPr>
          <w:p w14:paraId="63D585A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Guanine(10), Gap '-'(1)</w:t>
            </w:r>
          </w:p>
        </w:tc>
        <w:tc>
          <w:tcPr>
            <w:tcW w:w="2303" w:type="dxa"/>
            <w:noWrap/>
            <w:hideMark/>
          </w:tcPr>
          <w:p w14:paraId="1174582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Flagellin </w:t>
            </w: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FliC</w:t>
            </w:r>
          </w:p>
        </w:tc>
      </w:tr>
      <w:tr w:rsidR="008A35D0" w:rsidRPr="008A35D0" w14:paraId="240E9223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6675712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796175</w:t>
            </w:r>
          </w:p>
        </w:tc>
        <w:tc>
          <w:tcPr>
            <w:tcW w:w="1410" w:type="dxa"/>
            <w:noWrap/>
            <w:hideMark/>
          </w:tcPr>
          <w:p w14:paraId="4281E6EA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0.0025688</w:t>
            </w:r>
          </w:p>
        </w:tc>
        <w:tc>
          <w:tcPr>
            <w:tcW w:w="1713" w:type="dxa"/>
            <w:noWrap/>
            <w:hideMark/>
          </w:tcPr>
          <w:p w14:paraId="0C84766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 (4)</w:t>
            </w:r>
          </w:p>
        </w:tc>
        <w:tc>
          <w:tcPr>
            <w:tcW w:w="1713" w:type="dxa"/>
            <w:noWrap/>
            <w:hideMark/>
          </w:tcPr>
          <w:p w14:paraId="50BE12C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26E2FDDD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 (5)</w:t>
            </w:r>
          </w:p>
        </w:tc>
        <w:tc>
          <w:tcPr>
            <w:tcW w:w="1728" w:type="dxa"/>
            <w:noWrap/>
            <w:hideMark/>
          </w:tcPr>
          <w:p w14:paraId="6D31C92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Thymine(10), Gap '-'(1)</w:t>
            </w:r>
          </w:p>
        </w:tc>
        <w:tc>
          <w:tcPr>
            <w:tcW w:w="2303" w:type="dxa"/>
            <w:noWrap/>
            <w:hideMark/>
          </w:tcPr>
          <w:p w14:paraId="29FE83A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Flagellin </w:t>
            </w: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FliC</w:t>
            </w:r>
          </w:p>
        </w:tc>
      </w:tr>
      <w:tr w:rsidR="008A35D0" w:rsidRPr="008A35D0" w14:paraId="3A548A98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5E09201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796176</w:t>
            </w:r>
          </w:p>
        </w:tc>
        <w:tc>
          <w:tcPr>
            <w:tcW w:w="1410" w:type="dxa"/>
            <w:noWrap/>
            <w:hideMark/>
          </w:tcPr>
          <w:p w14:paraId="1F209787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0.0025688</w:t>
            </w:r>
          </w:p>
        </w:tc>
        <w:tc>
          <w:tcPr>
            <w:tcW w:w="1713" w:type="dxa"/>
            <w:noWrap/>
            <w:hideMark/>
          </w:tcPr>
          <w:p w14:paraId="4061DDF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(4)</w:t>
            </w:r>
          </w:p>
        </w:tc>
        <w:tc>
          <w:tcPr>
            <w:tcW w:w="1713" w:type="dxa"/>
            <w:noWrap/>
            <w:hideMark/>
          </w:tcPr>
          <w:p w14:paraId="058D81B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20B4E37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(5)</w:t>
            </w:r>
          </w:p>
        </w:tc>
        <w:tc>
          <w:tcPr>
            <w:tcW w:w="1728" w:type="dxa"/>
            <w:noWrap/>
            <w:hideMark/>
          </w:tcPr>
          <w:p w14:paraId="56869A8D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Adenine(10), Gap '-'(1)</w:t>
            </w:r>
          </w:p>
        </w:tc>
        <w:tc>
          <w:tcPr>
            <w:tcW w:w="2303" w:type="dxa"/>
            <w:noWrap/>
            <w:hideMark/>
          </w:tcPr>
          <w:p w14:paraId="04E4030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Flagellin </w:t>
            </w: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FliC</w:t>
            </w:r>
          </w:p>
        </w:tc>
      </w:tr>
      <w:tr w:rsidR="008A35D0" w:rsidRPr="008A35D0" w14:paraId="7C6B9CC8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5855B066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190085</w:t>
            </w:r>
          </w:p>
        </w:tc>
        <w:tc>
          <w:tcPr>
            <w:tcW w:w="1410" w:type="dxa"/>
            <w:noWrap/>
            <w:hideMark/>
          </w:tcPr>
          <w:p w14:paraId="6A5D285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0.0065459</w:t>
            </w:r>
          </w:p>
        </w:tc>
        <w:tc>
          <w:tcPr>
            <w:tcW w:w="1713" w:type="dxa"/>
            <w:noWrap/>
            <w:hideMark/>
          </w:tcPr>
          <w:p w14:paraId="12E0C7E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(4)</w:t>
            </w:r>
          </w:p>
        </w:tc>
        <w:tc>
          <w:tcPr>
            <w:tcW w:w="1713" w:type="dxa"/>
            <w:noWrap/>
            <w:hideMark/>
          </w:tcPr>
          <w:p w14:paraId="5460C067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1EC21C1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Guanine(4), Gap '-'(1)</w:t>
            </w:r>
          </w:p>
        </w:tc>
        <w:tc>
          <w:tcPr>
            <w:tcW w:w="1728" w:type="dxa"/>
            <w:noWrap/>
            <w:hideMark/>
          </w:tcPr>
          <w:p w14:paraId="17BB7A3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Guanine(10), Gap '-'(1)</w:t>
            </w:r>
          </w:p>
        </w:tc>
        <w:tc>
          <w:tcPr>
            <w:tcW w:w="2303" w:type="dxa"/>
            <w:noWrap/>
            <w:hideMark/>
          </w:tcPr>
          <w:p w14:paraId="0E4B5E4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ArgD</w:t>
            </w:r>
          </w:p>
        </w:tc>
      </w:tr>
      <w:tr w:rsidR="008A35D0" w:rsidRPr="008A35D0" w14:paraId="76ECEAD4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476A953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190086</w:t>
            </w:r>
          </w:p>
        </w:tc>
        <w:tc>
          <w:tcPr>
            <w:tcW w:w="1410" w:type="dxa"/>
            <w:noWrap/>
            <w:hideMark/>
          </w:tcPr>
          <w:p w14:paraId="5EEA98C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0.0065459</w:t>
            </w:r>
          </w:p>
        </w:tc>
        <w:tc>
          <w:tcPr>
            <w:tcW w:w="1713" w:type="dxa"/>
            <w:noWrap/>
            <w:hideMark/>
          </w:tcPr>
          <w:p w14:paraId="68F3B63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(4)</w:t>
            </w:r>
          </w:p>
        </w:tc>
        <w:tc>
          <w:tcPr>
            <w:tcW w:w="1713" w:type="dxa"/>
            <w:noWrap/>
            <w:hideMark/>
          </w:tcPr>
          <w:p w14:paraId="68A1AD4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1D823698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Adenine(4), Gap '-'(1)</w:t>
            </w:r>
          </w:p>
        </w:tc>
        <w:tc>
          <w:tcPr>
            <w:tcW w:w="1728" w:type="dxa"/>
            <w:noWrap/>
            <w:hideMark/>
          </w:tcPr>
          <w:p w14:paraId="277533F8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Adenine(10), Gap '-'(1)</w:t>
            </w:r>
          </w:p>
        </w:tc>
        <w:tc>
          <w:tcPr>
            <w:tcW w:w="2303" w:type="dxa"/>
            <w:noWrap/>
          </w:tcPr>
          <w:p w14:paraId="5657874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ArgD</w:t>
            </w:r>
          </w:p>
        </w:tc>
      </w:tr>
      <w:tr w:rsidR="008A35D0" w:rsidRPr="008A35D0" w14:paraId="25D50A5B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79F9D0E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190087</w:t>
            </w:r>
          </w:p>
        </w:tc>
        <w:tc>
          <w:tcPr>
            <w:tcW w:w="1410" w:type="dxa"/>
            <w:noWrap/>
            <w:hideMark/>
          </w:tcPr>
          <w:p w14:paraId="7FCF505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0.0065459</w:t>
            </w:r>
          </w:p>
        </w:tc>
        <w:tc>
          <w:tcPr>
            <w:tcW w:w="1713" w:type="dxa"/>
            <w:noWrap/>
            <w:hideMark/>
          </w:tcPr>
          <w:p w14:paraId="4F49ABD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(4)</w:t>
            </w:r>
          </w:p>
        </w:tc>
        <w:tc>
          <w:tcPr>
            <w:tcW w:w="1713" w:type="dxa"/>
            <w:noWrap/>
            <w:hideMark/>
          </w:tcPr>
          <w:p w14:paraId="585129C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3CBD4BC7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Adenine(4), Gap '-'(1)</w:t>
            </w:r>
          </w:p>
        </w:tc>
        <w:tc>
          <w:tcPr>
            <w:tcW w:w="1728" w:type="dxa"/>
            <w:noWrap/>
            <w:hideMark/>
          </w:tcPr>
          <w:p w14:paraId="4510F4D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Adenine(10), Gap '-'(1)</w:t>
            </w:r>
          </w:p>
        </w:tc>
        <w:tc>
          <w:tcPr>
            <w:tcW w:w="2303" w:type="dxa"/>
            <w:noWrap/>
          </w:tcPr>
          <w:p w14:paraId="368EF836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ArgD</w:t>
            </w:r>
          </w:p>
        </w:tc>
      </w:tr>
      <w:tr w:rsidR="008A35D0" w:rsidRPr="008A35D0" w14:paraId="5A6E777C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78FB1D9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190088</w:t>
            </w:r>
          </w:p>
        </w:tc>
        <w:tc>
          <w:tcPr>
            <w:tcW w:w="1410" w:type="dxa"/>
            <w:noWrap/>
            <w:hideMark/>
          </w:tcPr>
          <w:p w14:paraId="54AC516D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0.0065459</w:t>
            </w:r>
          </w:p>
        </w:tc>
        <w:tc>
          <w:tcPr>
            <w:tcW w:w="1713" w:type="dxa"/>
            <w:noWrap/>
            <w:hideMark/>
          </w:tcPr>
          <w:p w14:paraId="71BC956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(4)</w:t>
            </w:r>
          </w:p>
        </w:tc>
        <w:tc>
          <w:tcPr>
            <w:tcW w:w="1713" w:type="dxa"/>
            <w:noWrap/>
            <w:hideMark/>
          </w:tcPr>
          <w:p w14:paraId="6ABC128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4C1F2F17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Adenine(4), Gap '-'(1)</w:t>
            </w:r>
          </w:p>
        </w:tc>
        <w:tc>
          <w:tcPr>
            <w:tcW w:w="1728" w:type="dxa"/>
            <w:noWrap/>
            <w:hideMark/>
          </w:tcPr>
          <w:p w14:paraId="635E56BA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Adenine(10), Gap '-'(1)</w:t>
            </w:r>
          </w:p>
        </w:tc>
        <w:tc>
          <w:tcPr>
            <w:tcW w:w="2303" w:type="dxa"/>
            <w:noWrap/>
          </w:tcPr>
          <w:p w14:paraId="3532017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ArgD</w:t>
            </w:r>
          </w:p>
        </w:tc>
      </w:tr>
      <w:tr w:rsidR="008A35D0" w:rsidRPr="008A35D0" w14:paraId="2F5B5A05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5AEAC0AA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190089</w:t>
            </w:r>
          </w:p>
        </w:tc>
        <w:tc>
          <w:tcPr>
            <w:tcW w:w="1410" w:type="dxa"/>
            <w:noWrap/>
            <w:hideMark/>
          </w:tcPr>
          <w:p w14:paraId="7AEE13D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0.0065459</w:t>
            </w:r>
          </w:p>
        </w:tc>
        <w:tc>
          <w:tcPr>
            <w:tcW w:w="1713" w:type="dxa"/>
            <w:noWrap/>
            <w:hideMark/>
          </w:tcPr>
          <w:p w14:paraId="1A7B45DE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(4)</w:t>
            </w:r>
          </w:p>
        </w:tc>
        <w:tc>
          <w:tcPr>
            <w:tcW w:w="1713" w:type="dxa"/>
            <w:noWrap/>
            <w:hideMark/>
          </w:tcPr>
          <w:p w14:paraId="063422C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1925F61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Guanine(4), Gap '-'(1)</w:t>
            </w:r>
          </w:p>
        </w:tc>
        <w:tc>
          <w:tcPr>
            <w:tcW w:w="1728" w:type="dxa"/>
            <w:noWrap/>
            <w:hideMark/>
          </w:tcPr>
          <w:p w14:paraId="605DCD9B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Thymine(10), Cytosine(1)</w:t>
            </w:r>
          </w:p>
        </w:tc>
        <w:tc>
          <w:tcPr>
            <w:tcW w:w="2303" w:type="dxa"/>
            <w:noWrap/>
          </w:tcPr>
          <w:p w14:paraId="09A58E9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ArgD</w:t>
            </w:r>
          </w:p>
        </w:tc>
      </w:tr>
      <w:tr w:rsidR="008A35D0" w:rsidRPr="008A35D0" w14:paraId="3C34FD6A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5E9949A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190090</w:t>
            </w:r>
          </w:p>
        </w:tc>
        <w:tc>
          <w:tcPr>
            <w:tcW w:w="1410" w:type="dxa"/>
            <w:noWrap/>
            <w:hideMark/>
          </w:tcPr>
          <w:p w14:paraId="39AAA13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0.0065459</w:t>
            </w:r>
          </w:p>
        </w:tc>
        <w:tc>
          <w:tcPr>
            <w:tcW w:w="1713" w:type="dxa"/>
            <w:noWrap/>
            <w:hideMark/>
          </w:tcPr>
          <w:p w14:paraId="61F6D0BB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(4)</w:t>
            </w:r>
          </w:p>
        </w:tc>
        <w:tc>
          <w:tcPr>
            <w:tcW w:w="1713" w:type="dxa"/>
            <w:noWrap/>
            <w:hideMark/>
          </w:tcPr>
          <w:p w14:paraId="54B28068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Gap '-' (2)</w:t>
            </w:r>
          </w:p>
        </w:tc>
        <w:tc>
          <w:tcPr>
            <w:tcW w:w="1594" w:type="dxa"/>
            <w:noWrap/>
            <w:hideMark/>
          </w:tcPr>
          <w:p w14:paraId="5EF4F3E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Cytosine(4), Gap '-'(1)</w:t>
            </w:r>
          </w:p>
        </w:tc>
        <w:tc>
          <w:tcPr>
            <w:tcW w:w="1728" w:type="dxa"/>
            <w:noWrap/>
            <w:hideMark/>
          </w:tcPr>
          <w:p w14:paraId="763D510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Cytosine(1), Gap '-'(10)</w:t>
            </w:r>
          </w:p>
        </w:tc>
        <w:tc>
          <w:tcPr>
            <w:tcW w:w="2303" w:type="dxa"/>
            <w:noWrap/>
          </w:tcPr>
          <w:p w14:paraId="295BA77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</w:rPr>
              <w:t>ArgD</w:t>
            </w:r>
          </w:p>
        </w:tc>
      </w:tr>
      <w:tr w:rsidR="008A35D0" w:rsidRPr="008A35D0" w14:paraId="6C4D7902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57EA9C48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3081850</w:t>
            </w:r>
          </w:p>
        </w:tc>
        <w:tc>
          <w:tcPr>
            <w:tcW w:w="1410" w:type="dxa"/>
            <w:noWrap/>
            <w:hideMark/>
          </w:tcPr>
          <w:p w14:paraId="5E7A48A7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0.0098924</w:t>
            </w:r>
          </w:p>
        </w:tc>
        <w:tc>
          <w:tcPr>
            <w:tcW w:w="1713" w:type="dxa"/>
            <w:noWrap/>
            <w:hideMark/>
          </w:tcPr>
          <w:p w14:paraId="144207F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Adenine(3), Guanine(1)</w:t>
            </w:r>
          </w:p>
        </w:tc>
        <w:tc>
          <w:tcPr>
            <w:tcW w:w="1713" w:type="dxa"/>
            <w:noWrap/>
            <w:hideMark/>
          </w:tcPr>
          <w:p w14:paraId="443915CE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(2)</w:t>
            </w:r>
          </w:p>
        </w:tc>
        <w:tc>
          <w:tcPr>
            <w:tcW w:w="1594" w:type="dxa"/>
            <w:noWrap/>
            <w:hideMark/>
          </w:tcPr>
          <w:p w14:paraId="5D064FB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Guanine(4), Adenine(1)</w:t>
            </w:r>
          </w:p>
        </w:tc>
        <w:tc>
          <w:tcPr>
            <w:tcW w:w="1728" w:type="dxa"/>
            <w:noWrap/>
            <w:hideMark/>
          </w:tcPr>
          <w:p w14:paraId="562CC4B8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Adenine(10), Guanine(1)</w:t>
            </w:r>
          </w:p>
        </w:tc>
        <w:tc>
          <w:tcPr>
            <w:tcW w:w="2303" w:type="dxa"/>
            <w:noWrap/>
            <w:hideMark/>
          </w:tcPr>
          <w:p w14:paraId="0E83AB4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Hypothetical protein</w:t>
            </w:r>
          </w:p>
        </w:tc>
      </w:tr>
      <w:tr w:rsidR="008A35D0" w:rsidRPr="008A35D0" w14:paraId="52C8B4DA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73283BDB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1391256</w:t>
            </w:r>
          </w:p>
        </w:tc>
        <w:tc>
          <w:tcPr>
            <w:tcW w:w="1410" w:type="dxa"/>
            <w:noWrap/>
            <w:hideMark/>
          </w:tcPr>
          <w:p w14:paraId="698D43C1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0.0126378</w:t>
            </w:r>
          </w:p>
        </w:tc>
        <w:tc>
          <w:tcPr>
            <w:tcW w:w="1713" w:type="dxa"/>
            <w:noWrap/>
            <w:hideMark/>
          </w:tcPr>
          <w:p w14:paraId="6B6D456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Cytosine(3), Thymine(1)</w:t>
            </w:r>
          </w:p>
        </w:tc>
        <w:tc>
          <w:tcPr>
            <w:tcW w:w="1713" w:type="dxa"/>
            <w:noWrap/>
            <w:hideMark/>
          </w:tcPr>
          <w:p w14:paraId="5A0CC87A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 (2)</w:t>
            </w:r>
          </w:p>
        </w:tc>
        <w:tc>
          <w:tcPr>
            <w:tcW w:w="1594" w:type="dxa"/>
            <w:noWrap/>
            <w:hideMark/>
          </w:tcPr>
          <w:p w14:paraId="3773C99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 (5)</w:t>
            </w:r>
          </w:p>
        </w:tc>
        <w:tc>
          <w:tcPr>
            <w:tcW w:w="1728" w:type="dxa"/>
            <w:noWrap/>
            <w:hideMark/>
          </w:tcPr>
          <w:p w14:paraId="7008599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Thymine(10), Cytosine(1)</w:t>
            </w:r>
          </w:p>
        </w:tc>
        <w:tc>
          <w:tcPr>
            <w:tcW w:w="2303" w:type="dxa"/>
            <w:noWrap/>
            <w:hideMark/>
          </w:tcPr>
          <w:p w14:paraId="0B623CF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Hypothetical protein</w:t>
            </w:r>
          </w:p>
        </w:tc>
      </w:tr>
      <w:tr w:rsidR="008A35D0" w:rsidRPr="008A35D0" w14:paraId="2D348E56" w14:textId="77777777" w:rsidTr="008A35D0">
        <w:trPr>
          <w:trHeight w:val="314"/>
          <w:jc w:val="center"/>
        </w:trPr>
        <w:tc>
          <w:tcPr>
            <w:tcW w:w="1305" w:type="dxa"/>
            <w:noWrap/>
            <w:hideMark/>
          </w:tcPr>
          <w:p w14:paraId="78CEFE16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961371</w:t>
            </w:r>
          </w:p>
        </w:tc>
        <w:tc>
          <w:tcPr>
            <w:tcW w:w="1410" w:type="dxa"/>
            <w:noWrap/>
            <w:hideMark/>
          </w:tcPr>
          <w:p w14:paraId="37F68B9A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0.0164831</w:t>
            </w:r>
          </w:p>
        </w:tc>
        <w:tc>
          <w:tcPr>
            <w:tcW w:w="1713" w:type="dxa"/>
            <w:noWrap/>
            <w:hideMark/>
          </w:tcPr>
          <w:p w14:paraId="0856654C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(4)</w:t>
            </w:r>
          </w:p>
        </w:tc>
        <w:tc>
          <w:tcPr>
            <w:tcW w:w="1713" w:type="dxa"/>
            <w:noWrap/>
            <w:hideMark/>
          </w:tcPr>
          <w:p w14:paraId="7578B99F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(2)</w:t>
            </w:r>
          </w:p>
        </w:tc>
        <w:tc>
          <w:tcPr>
            <w:tcW w:w="1594" w:type="dxa"/>
            <w:noWrap/>
            <w:hideMark/>
          </w:tcPr>
          <w:p w14:paraId="3375FEA0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 (5)</w:t>
            </w:r>
          </w:p>
        </w:tc>
        <w:tc>
          <w:tcPr>
            <w:tcW w:w="1728" w:type="dxa"/>
            <w:noWrap/>
            <w:hideMark/>
          </w:tcPr>
          <w:p w14:paraId="50B60F5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Guanine(4), Gap '-'(17)</w:t>
            </w:r>
          </w:p>
        </w:tc>
        <w:tc>
          <w:tcPr>
            <w:tcW w:w="2303" w:type="dxa"/>
            <w:noWrap/>
            <w:hideMark/>
          </w:tcPr>
          <w:p w14:paraId="7376BCC4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Hypothetical protein</w:t>
            </w:r>
          </w:p>
        </w:tc>
      </w:tr>
      <w:tr w:rsidR="008A35D0" w:rsidRPr="008A35D0" w14:paraId="6422DBD7" w14:textId="77777777" w:rsidTr="008A35D0">
        <w:trPr>
          <w:trHeight w:val="386"/>
          <w:jc w:val="center"/>
        </w:trPr>
        <w:tc>
          <w:tcPr>
            <w:tcW w:w="1305" w:type="dxa"/>
            <w:noWrap/>
            <w:hideMark/>
          </w:tcPr>
          <w:p w14:paraId="544538B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961372</w:t>
            </w:r>
          </w:p>
        </w:tc>
        <w:tc>
          <w:tcPr>
            <w:tcW w:w="1410" w:type="dxa"/>
            <w:noWrap/>
            <w:hideMark/>
          </w:tcPr>
          <w:p w14:paraId="7E9D4BD2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0.0164831</w:t>
            </w:r>
          </w:p>
        </w:tc>
        <w:tc>
          <w:tcPr>
            <w:tcW w:w="1713" w:type="dxa"/>
            <w:noWrap/>
            <w:hideMark/>
          </w:tcPr>
          <w:p w14:paraId="7372AFD9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(4)</w:t>
            </w:r>
          </w:p>
        </w:tc>
        <w:tc>
          <w:tcPr>
            <w:tcW w:w="1713" w:type="dxa"/>
            <w:noWrap/>
            <w:hideMark/>
          </w:tcPr>
          <w:p w14:paraId="11D0FBB7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(2)</w:t>
            </w:r>
          </w:p>
        </w:tc>
        <w:tc>
          <w:tcPr>
            <w:tcW w:w="1594" w:type="dxa"/>
            <w:noWrap/>
            <w:hideMark/>
          </w:tcPr>
          <w:p w14:paraId="195553E7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 (5)</w:t>
            </w:r>
          </w:p>
        </w:tc>
        <w:tc>
          <w:tcPr>
            <w:tcW w:w="1728" w:type="dxa"/>
            <w:noWrap/>
            <w:hideMark/>
          </w:tcPr>
          <w:p w14:paraId="79809623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Adenine(4), Gap '-'(7)</w:t>
            </w:r>
          </w:p>
        </w:tc>
        <w:tc>
          <w:tcPr>
            <w:tcW w:w="2303" w:type="dxa"/>
            <w:noWrap/>
            <w:hideMark/>
          </w:tcPr>
          <w:p w14:paraId="550CB905" w14:textId="77777777" w:rsidR="008A35D0" w:rsidRPr="008A35D0" w:rsidRDefault="008A35D0" w:rsidP="002114C1">
            <w:pPr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8A35D0">
              <w:rPr>
                <w:rFonts w:ascii="Palatino Linotype" w:eastAsia="Times New Roman" w:hAnsi="Palatino Linotype" w:cs="Times New Roman"/>
                <w:sz w:val="20"/>
                <w:szCs w:val="20"/>
              </w:rPr>
              <w:t>Hypothetical protein</w:t>
            </w:r>
          </w:p>
        </w:tc>
      </w:tr>
      <w:bookmarkEnd w:id="0"/>
    </w:tbl>
    <w:p w14:paraId="0C6F50C9" w14:textId="77777777" w:rsidR="00511260" w:rsidRPr="008A35D0" w:rsidRDefault="00511260">
      <w:pPr>
        <w:rPr>
          <w:rFonts w:ascii="Palatino Linotype" w:hAnsi="Palatino Linotype"/>
          <w:sz w:val="20"/>
          <w:szCs w:val="20"/>
        </w:rPr>
      </w:pPr>
    </w:p>
    <w:sectPr w:rsidR="00511260" w:rsidRPr="008A3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D0"/>
    <w:rsid w:val="00373CB7"/>
    <w:rsid w:val="00511260"/>
    <w:rsid w:val="008A35D0"/>
    <w:rsid w:val="00905297"/>
    <w:rsid w:val="00E7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7358"/>
  <w15:chartTrackingRefBased/>
  <w15:docId w15:val="{74B0C035-4EA3-4336-8F3B-B2EE1626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D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5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Warren</dc:creator>
  <cp:keywords/>
  <dc:description/>
  <cp:lastModifiedBy>Stephen Warren</cp:lastModifiedBy>
  <cp:revision>3</cp:revision>
  <dcterms:created xsi:type="dcterms:W3CDTF">2023-04-13T21:14:00Z</dcterms:created>
  <dcterms:modified xsi:type="dcterms:W3CDTF">2023-04-17T20:23:00Z</dcterms:modified>
</cp:coreProperties>
</file>