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3F309" w14:textId="4C7B232C" w:rsidR="008F4E7D" w:rsidRPr="00630176" w:rsidRDefault="002662A6" w:rsidP="00254ACA">
      <w:pPr>
        <w:rPr>
          <w:rFonts w:ascii="Times New Roman" w:hAnsi="Times New Roman" w:cs="Times New Roman"/>
          <w:b/>
          <w:color w:val="000000" w:themeColor="text1"/>
          <w:sz w:val="24"/>
          <w:szCs w:val="24"/>
        </w:rPr>
      </w:pPr>
      <w:r w:rsidRPr="00630176">
        <w:rPr>
          <w:rFonts w:ascii="Times New Roman" w:hAnsi="Times New Roman" w:cs="Times New Roman"/>
          <w:b/>
          <w:bCs/>
          <w:color w:val="000000" w:themeColor="text1"/>
          <w:sz w:val="24"/>
          <w:szCs w:val="24"/>
        </w:rPr>
        <w:t>Supplementary</w:t>
      </w:r>
      <w:r w:rsidR="007D65C9" w:rsidRPr="00630176">
        <w:rPr>
          <w:rFonts w:ascii="Times New Roman" w:hAnsi="Times New Roman" w:cs="Times New Roman"/>
          <w:b/>
          <w:bCs/>
          <w:color w:val="000000" w:themeColor="text1"/>
          <w:sz w:val="24"/>
          <w:szCs w:val="24"/>
        </w:rPr>
        <w:t xml:space="preserve"> file 1</w:t>
      </w:r>
      <w:r w:rsidR="007D65C9" w:rsidRPr="00630176">
        <w:rPr>
          <w:rFonts w:ascii="Times New Roman" w:hAnsi="Times New Roman" w:cs="Times New Roman"/>
          <w:color w:val="000000" w:themeColor="text1"/>
          <w:sz w:val="24"/>
          <w:szCs w:val="24"/>
        </w:rPr>
        <w:t xml:space="preserve">: Search </w:t>
      </w:r>
      <w:r w:rsidR="005F2C8D" w:rsidRPr="00630176">
        <w:rPr>
          <w:rFonts w:ascii="Times New Roman" w:hAnsi="Times New Roman" w:cs="Times New Roman"/>
          <w:color w:val="000000" w:themeColor="text1"/>
          <w:sz w:val="24"/>
          <w:szCs w:val="24"/>
        </w:rPr>
        <w:t xml:space="preserve">strategy for </w:t>
      </w:r>
      <w:r w:rsidR="00A104BF" w:rsidRPr="00630176">
        <w:rPr>
          <w:rFonts w:ascii="Times New Roman" w:hAnsi="Times New Roman" w:cs="Times New Roman"/>
          <w:color w:val="000000" w:themeColor="text1"/>
          <w:sz w:val="24"/>
          <w:szCs w:val="24"/>
        </w:rPr>
        <w:t>Pub</w:t>
      </w:r>
      <w:r w:rsidR="00C338BA" w:rsidRPr="00630176">
        <w:rPr>
          <w:rFonts w:ascii="Times New Roman" w:hAnsi="Times New Roman" w:cs="Times New Roman"/>
          <w:color w:val="000000" w:themeColor="text1"/>
          <w:sz w:val="24"/>
          <w:szCs w:val="24"/>
        </w:rPr>
        <w:t>M</w:t>
      </w:r>
      <w:r w:rsidR="00A104BF" w:rsidRPr="00630176">
        <w:rPr>
          <w:rFonts w:ascii="Times New Roman" w:hAnsi="Times New Roman" w:cs="Times New Roman"/>
          <w:color w:val="000000" w:themeColor="text1"/>
          <w:sz w:val="24"/>
          <w:szCs w:val="24"/>
        </w:rPr>
        <w:t xml:space="preserve">ed, </w:t>
      </w:r>
      <w:r w:rsidR="00D66F01" w:rsidRPr="00630176">
        <w:rPr>
          <w:rFonts w:ascii="Times New Roman" w:hAnsi="Times New Roman" w:cs="Times New Roman"/>
          <w:bCs/>
          <w:color w:val="000000" w:themeColor="text1"/>
          <w:sz w:val="24"/>
          <w:szCs w:val="24"/>
        </w:rPr>
        <w:t>Google Scholar and African Journals Online</w:t>
      </w:r>
      <w:r w:rsidR="00D66F01" w:rsidRPr="00630176">
        <w:rPr>
          <w:rFonts w:ascii="Times New Roman" w:hAnsi="Times New Roman" w:cs="Times New Roman"/>
          <w:bCs/>
          <w:color w:val="000000" w:themeColor="text1"/>
          <w:sz w:val="24"/>
          <w:szCs w:val="24"/>
        </w:rPr>
        <w:t xml:space="preserve"> </w:t>
      </w:r>
      <w:r w:rsidR="0040746E" w:rsidRPr="00630176">
        <w:rPr>
          <w:rFonts w:ascii="Times New Roman" w:hAnsi="Times New Roman" w:cs="Times New Roman"/>
          <w:color w:val="000000" w:themeColor="text1"/>
          <w:sz w:val="24"/>
          <w:szCs w:val="24"/>
        </w:rPr>
        <w:t>databases</w:t>
      </w:r>
    </w:p>
    <w:tbl>
      <w:tblPr>
        <w:tblStyle w:val="TableGrid"/>
        <w:tblW w:w="11070" w:type="dxa"/>
        <w:tblInd w:w="-815" w:type="dxa"/>
        <w:tblLook w:val="04A0" w:firstRow="1" w:lastRow="0" w:firstColumn="1" w:lastColumn="0" w:noHBand="0" w:noVBand="1"/>
      </w:tblPr>
      <w:tblGrid>
        <w:gridCol w:w="2239"/>
        <w:gridCol w:w="1526"/>
        <w:gridCol w:w="7305"/>
      </w:tblGrid>
      <w:tr w:rsidR="00112D62" w:rsidRPr="00630176" w14:paraId="66822844" w14:textId="77777777" w:rsidTr="005C1B05">
        <w:trPr>
          <w:trHeight w:val="233"/>
        </w:trPr>
        <w:tc>
          <w:tcPr>
            <w:tcW w:w="2239" w:type="dxa"/>
          </w:tcPr>
          <w:p w14:paraId="6FD6A37E" w14:textId="292E2278" w:rsidR="00A104BF" w:rsidRPr="00630176" w:rsidRDefault="00A104BF" w:rsidP="00254ACA">
            <w:pPr>
              <w:rPr>
                <w:rFonts w:ascii="Times New Roman" w:hAnsi="Times New Roman" w:cs="Times New Roman"/>
                <w:b/>
                <w:color w:val="000000" w:themeColor="text1"/>
                <w:sz w:val="24"/>
                <w:szCs w:val="24"/>
              </w:rPr>
            </w:pPr>
            <w:r w:rsidRPr="00630176">
              <w:rPr>
                <w:rFonts w:ascii="Times New Roman" w:hAnsi="Times New Roman" w:cs="Times New Roman"/>
                <w:b/>
                <w:color w:val="000000" w:themeColor="text1"/>
                <w:sz w:val="24"/>
                <w:szCs w:val="24"/>
              </w:rPr>
              <w:t xml:space="preserve">Databases </w:t>
            </w:r>
          </w:p>
        </w:tc>
        <w:tc>
          <w:tcPr>
            <w:tcW w:w="1526" w:type="dxa"/>
          </w:tcPr>
          <w:p w14:paraId="4B620529" w14:textId="19B51693" w:rsidR="00A104BF" w:rsidRPr="00630176" w:rsidRDefault="00A104BF" w:rsidP="00254ACA">
            <w:pPr>
              <w:rPr>
                <w:rFonts w:ascii="Times New Roman" w:hAnsi="Times New Roman" w:cs="Times New Roman"/>
                <w:b/>
                <w:color w:val="000000" w:themeColor="text1"/>
                <w:sz w:val="24"/>
                <w:szCs w:val="24"/>
              </w:rPr>
            </w:pPr>
            <w:r w:rsidRPr="00630176">
              <w:rPr>
                <w:rFonts w:ascii="Times New Roman" w:hAnsi="Times New Roman" w:cs="Times New Roman"/>
                <w:b/>
                <w:color w:val="000000" w:themeColor="text1"/>
                <w:sz w:val="24"/>
                <w:szCs w:val="24"/>
              </w:rPr>
              <w:t>Search number</w:t>
            </w:r>
          </w:p>
        </w:tc>
        <w:tc>
          <w:tcPr>
            <w:tcW w:w="7305" w:type="dxa"/>
          </w:tcPr>
          <w:p w14:paraId="184B1EE6" w14:textId="6B13478B" w:rsidR="00A104BF" w:rsidRPr="00630176" w:rsidRDefault="00A104BF" w:rsidP="00254ACA">
            <w:pPr>
              <w:rPr>
                <w:rFonts w:ascii="Times New Roman" w:hAnsi="Times New Roman" w:cs="Times New Roman"/>
                <w:b/>
                <w:color w:val="000000" w:themeColor="text1"/>
                <w:sz w:val="24"/>
                <w:szCs w:val="24"/>
              </w:rPr>
            </w:pPr>
            <w:r w:rsidRPr="00630176">
              <w:rPr>
                <w:rFonts w:ascii="Times New Roman" w:hAnsi="Times New Roman" w:cs="Times New Roman"/>
                <w:b/>
                <w:color w:val="000000" w:themeColor="text1"/>
                <w:sz w:val="24"/>
                <w:szCs w:val="24"/>
              </w:rPr>
              <w:t>Search detail</w:t>
            </w:r>
          </w:p>
        </w:tc>
      </w:tr>
      <w:tr w:rsidR="00112D62" w:rsidRPr="00630176" w14:paraId="505917E6" w14:textId="77777777" w:rsidTr="005C1B05">
        <w:trPr>
          <w:trHeight w:val="233"/>
        </w:trPr>
        <w:tc>
          <w:tcPr>
            <w:tcW w:w="2239" w:type="dxa"/>
            <w:vMerge w:val="restart"/>
          </w:tcPr>
          <w:p w14:paraId="2D01B673" w14:textId="48A6C243" w:rsidR="003C1611" w:rsidRPr="00630176" w:rsidRDefault="003C1611" w:rsidP="00254ACA">
            <w:pPr>
              <w:pStyle w:val="ListParagraph"/>
              <w:numPr>
                <w:ilvl w:val="0"/>
                <w:numId w:val="1"/>
              </w:numPr>
              <w:rPr>
                <w:rFonts w:ascii="Times New Roman" w:hAnsi="Times New Roman" w:cs="Times New Roman"/>
                <w:b/>
                <w:color w:val="000000" w:themeColor="text1"/>
                <w:sz w:val="24"/>
                <w:szCs w:val="24"/>
              </w:rPr>
            </w:pPr>
            <w:r w:rsidRPr="00630176">
              <w:rPr>
                <w:rFonts w:ascii="Times New Roman" w:hAnsi="Times New Roman" w:cs="Times New Roman"/>
                <w:b/>
                <w:color w:val="000000" w:themeColor="text1"/>
                <w:sz w:val="24"/>
                <w:szCs w:val="24"/>
              </w:rPr>
              <w:t>Pub</w:t>
            </w:r>
            <w:r w:rsidR="00C338BA" w:rsidRPr="00630176">
              <w:rPr>
                <w:rFonts w:ascii="Times New Roman" w:hAnsi="Times New Roman" w:cs="Times New Roman"/>
                <w:b/>
                <w:color w:val="000000" w:themeColor="text1"/>
                <w:sz w:val="24"/>
                <w:szCs w:val="24"/>
              </w:rPr>
              <w:t>M</w:t>
            </w:r>
            <w:r w:rsidRPr="00630176">
              <w:rPr>
                <w:rFonts w:ascii="Times New Roman" w:hAnsi="Times New Roman" w:cs="Times New Roman"/>
                <w:b/>
                <w:color w:val="000000" w:themeColor="text1"/>
                <w:sz w:val="24"/>
                <w:szCs w:val="24"/>
              </w:rPr>
              <w:t>ed</w:t>
            </w:r>
          </w:p>
        </w:tc>
        <w:tc>
          <w:tcPr>
            <w:tcW w:w="1526" w:type="dxa"/>
          </w:tcPr>
          <w:p w14:paraId="124FD579" w14:textId="0AC53552" w:rsidR="003C1611" w:rsidRPr="00630176" w:rsidRDefault="003C1611" w:rsidP="00254ACA">
            <w:pPr>
              <w:rPr>
                <w:rFonts w:ascii="Times New Roman" w:hAnsi="Times New Roman" w:cs="Times New Roman"/>
                <w:color w:val="000000" w:themeColor="text1"/>
                <w:sz w:val="24"/>
                <w:szCs w:val="24"/>
              </w:rPr>
            </w:pPr>
            <w:r w:rsidRPr="00630176">
              <w:rPr>
                <w:rFonts w:ascii="Times New Roman" w:hAnsi="Times New Roman" w:cs="Times New Roman"/>
                <w:color w:val="000000" w:themeColor="text1"/>
                <w:sz w:val="24"/>
                <w:szCs w:val="24"/>
              </w:rPr>
              <w:t>#1</w:t>
            </w:r>
          </w:p>
        </w:tc>
        <w:tc>
          <w:tcPr>
            <w:tcW w:w="7305" w:type="dxa"/>
          </w:tcPr>
          <w:p w14:paraId="35C1369E" w14:textId="1277A05D" w:rsidR="003C1611" w:rsidRPr="00630176" w:rsidRDefault="003C1611" w:rsidP="00254ACA">
            <w:pPr>
              <w:rPr>
                <w:rFonts w:ascii="Times New Roman" w:hAnsi="Times New Roman" w:cs="Times New Roman"/>
                <w:color w:val="000000" w:themeColor="text1"/>
                <w:sz w:val="24"/>
                <w:szCs w:val="24"/>
              </w:rPr>
            </w:pPr>
            <w:r w:rsidRPr="00630176">
              <w:rPr>
                <w:rFonts w:ascii="Times New Roman" w:hAnsi="Times New Roman" w:cs="Times New Roman"/>
                <w:color w:val="000000" w:themeColor="text1"/>
                <w:sz w:val="24"/>
                <w:szCs w:val="24"/>
              </w:rPr>
              <w:t>“COVID-19”[MeSH Terms]</w:t>
            </w:r>
          </w:p>
        </w:tc>
      </w:tr>
      <w:tr w:rsidR="00112D62" w:rsidRPr="00630176" w14:paraId="667E0288" w14:textId="77777777" w:rsidTr="005C1B05">
        <w:trPr>
          <w:trHeight w:val="233"/>
        </w:trPr>
        <w:tc>
          <w:tcPr>
            <w:tcW w:w="2239" w:type="dxa"/>
            <w:vMerge/>
          </w:tcPr>
          <w:p w14:paraId="0C90C48A" w14:textId="33F1078B" w:rsidR="003C1611" w:rsidRPr="00630176" w:rsidRDefault="003C1611" w:rsidP="00254ACA">
            <w:pPr>
              <w:rPr>
                <w:rFonts w:ascii="Times New Roman" w:hAnsi="Times New Roman" w:cs="Times New Roman"/>
                <w:color w:val="000000" w:themeColor="text1"/>
                <w:sz w:val="24"/>
                <w:szCs w:val="24"/>
              </w:rPr>
            </w:pPr>
          </w:p>
        </w:tc>
        <w:tc>
          <w:tcPr>
            <w:tcW w:w="1526" w:type="dxa"/>
          </w:tcPr>
          <w:p w14:paraId="6EC4EF52" w14:textId="4A9B49BA" w:rsidR="003C1611" w:rsidRPr="00630176" w:rsidRDefault="003C1611" w:rsidP="00254ACA">
            <w:pPr>
              <w:rPr>
                <w:rFonts w:ascii="Times New Roman" w:hAnsi="Times New Roman" w:cs="Times New Roman"/>
                <w:color w:val="000000" w:themeColor="text1"/>
                <w:sz w:val="24"/>
                <w:szCs w:val="24"/>
              </w:rPr>
            </w:pPr>
            <w:r w:rsidRPr="00630176">
              <w:rPr>
                <w:rFonts w:ascii="Times New Roman" w:hAnsi="Times New Roman" w:cs="Times New Roman"/>
                <w:color w:val="000000" w:themeColor="text1"/>
                <w:sz w:val="24"/>
                <w:szCs w:val="24"/>
              </w:rPr>
              <w:t>#2</w:t>
            </w:r>
          </w:p>
        </w:tc>
        <w:tc>
          <w:tcPr>
            <w:tcW w:w="7305" w:type="dxa"/>
          </w:tcPr>
          <w:p w14:paraId="28D09F5A" w14:textId="2B013A6F" w:rsidR="003C1611" w:rsidRPr="00630176" w:rsidRDefault="003C1611" w:rsidP="005C1B05">
            <w:pPr>
              <w:rPr>
                <w:rFonts w:ascii="Times New Roman" w:hAnsi="Times New Roman" w:cs="Times New Roman"/>
                <w:color w:val="000000" w:themeColor="text1"/>
                <w:sz w:val="24"/>
                <w:szCs w:val="24"/>
              </w:rPr>
            </w:pPr>
            <w:r w:rsidRPr="00630176">
              <w:rPr>
                <w:rFonts w:ascii="Times New Roman" w:hAnsi="Times New Roman" w:cs="Times New Roman"/>
                <w:color w:val="000000" w:themeColor="text1"/>
                <w:sz w:val="24"/>
                <w:szCs w:val="24"/>
              </w:rPr>
              <w:t xml:space="preserve">“mental disorder”[Mesh Terms] </w:t>
            </w:r>
          </w:p>
        </w:tc>
      </w:tr>
      <w:tr w:rsidR="005C1B05" w:rsidRPr="00630176" w14:paraId="6928A2D9" w14:textId="77777777" w:rsidTr="005C1B05">
        <w:trPr>
          <w:trHeight w:val="233"/>
        </w:trPr>
        <w:tc>
          <w:tcPr>
            <w:tcW w:w="2239" w:type="dxa"/>
            <w:vMerge/>
          </w:tcPr>
          <w:p w14:paraId="22A1101C" w14:textId="77777777" w:rsidR="005C1B05" w:rsidRPr="00630176" w:rsidRDefault="005C1B05" w:rsidP="00254ACA">
            <w:pPr>
              <w:rPr>
                <w:rFonts w:ascii="Times New Roman" w:hAnsi="Times New Roman" w:cs="Times New Roman"/>
                <w:color w:val="000000" w:themeColor="text1"/>
                <w:sz w:val="24"/>
                <w:szCs w:val="24"/>
              </w:rPr>
            </w:pPr>
          </w:p>
        </w:tc>
        <w:tc>
          <w:tcPr>
            <w:tcW w:w="1526" w:type="dxa"/>
          </w:tcPr>
          <w:p w14:paraId="17F3D0A0" w14:textId="4C67BCBF" w:rsidR="005C1B05" w:rsidRPr="00630176" w:rsidRDefault="00D66F01" w:rsidP="00254ACA">
            <w:pPr>
              <w:rPr>
                <w:rFonts w:ascii="Times New Roman" w:hAnsi="Times New Roman" w:cs="Times New Roman"/>
                <w:color w:val="000000" w:themeColor="text1"/>
                <w:sz w:val="24"/>
                <w:szCs w:val="24"/>
              </w:rPr>
            </w:pPr>
            <w:r w:rsidRPr="00630176">
              <w:rPr>
                <w:rFonts w:ascii="Times New Roman" w:hAnsi="Times New Roman" w:cs="Times New Roman"/>
                <w:color w:val="000000" w:themeColor="text1"/>
                <w:sz w:val="24"/>
                <w:szCs w:val="24"/>
              </w:rPr>
              <w:t>#3</w:t>
            </w:r>
          </w:p>
        </w:tc>
        <w:tc>
          <w:tcPr>
            <w:tcW w:w="7305" w:type="dxa"/>
          </w:tcPr>
          <w:p w14:paraId="7F97446A" w14:textId="56FC40E9" w:rsidR="005C1B05" w:rsidRPr="00630176" w:rsidRDefault="005C1B05" w:rsidP="005C1B05">
            <w:pPr>
              <w:rPr>
                <w:rFonts w:ascii="Times New Roman" w:hAnsi="Times New Roman" w:cs="Times New Roman"/>
                <w:color w:val="000000" w:themeColor="text1"/>
                <w:sz w:val="24"/>
                <w:szCs w:val="24"/>
              </w:rPr>
            </w:pPr>
            <w:r w:rsidRPr="00630176">
              <w:rPr>
                <w:rFonts w:ascii="Times New Roman" w:hAnsi="Times New Roman" w:cs="Times New Roman"/>
                <w:sz w:val="24"/>
                <w:szCs w:val="24"/>
              </w:rPr>
              <w:t>“pregnancy” [Mesh Terms]</w:t>
            </w:r>
          </w:p>
        </w:tc>
      </w:tr>
      <w:tr w:rsidR="00112D62" w:rsidRPr="00630176" w14:paraId="0B62CD69" w14:textId="77777777" w:rsidTr="005C1B05">
        <w:trPr>
          <w:trHeight w:val="233"/>
        </w:trPr>
        <w:tc>
          <w:tcPr>
            <w:tcW w:w="2239" w:type="dxa"/>
            <w:vMerge/>
          </w:tcPr>
          <w:p w14:paraId="6EA73203" w14:textId="31BEBFB1" w:rsidR="003C1611" w:rsidRPr="00630176" w:rsidRDefault="003C1611" w:rsidP="00254ACA">
            <w:pPr>
              <w:rPr>
                <w:rFonts w:ascii="Times New Roman" w:hAnsi="Times New Roman" w:cs="Times New Roman"/>
                <w:color w:val="000000" w:themeColor="text1"/>
                <w:sz w:val="24"/>
                <w:szCs w:val="24"/>
              </w:rPr>
            </w:pPr>
          </w:p>
        </w:tc>
        <w:tc>
          <w:tcPr>
            <w:tcW w:w="1526" w:type="dxa"/>
          </w:tcPr>
          <w:p w14:paraId="0A6243B6" w14:textId="692B79EE" w:rsidR="003C1611" w:rsidRPr="00630176" w:rsidRDefault="003C1611" w:rsidP="00254ACA">
            <w:pPr>
              <w:rPr>
                <w:rFonts w:ascii="Times New Roman" w:hAnsi="Times New Roman" w:cs="Times New Roman"/>
                <w:color w:val="000000" w:themeColor="text1"/>
                <w:sz w:val="24"/>
                <w:szCs w:val="24"/>
              </w:rPr>
            </w:pPr>
            <w:r w:rsidRPr="00630176">
              <w:rPr>
                <w:rFonts w:ascii="Times New Roman" w:hAnsi="Times New Roman" w:cs="Times New Roman"/>
                <w:color w:val="000000" w:themeColor="text1"/>
                <w:sz w:val="24"/>
                <w:szCs w:val="24"/>
              </w:rPr>
              <w:t>#</w:t>
            </w:r>
            <w:r w:rsidR="00D66F01" w:rsidRPr="00630176">
              <w:rPr>
                <w:rFonts w:ascii="Times New Roman" w:hAnsi="Times New Roman" w:cs="Times New Roman"/>
                <w:color w:val="000000" w:themeColor="text1"/>
                <w:sz w:val="24"/>
                <w:szCs w:val="24"/>
              </w:rPr>
              <w:t>4</w:t>
            </w:r>
          </w:p>
        </w:tc>
        <w:tc>
          <w:tcPr>
            <w:tcW w:w="7305" w:type="dxa"/>
          </w:tcPr>
          <w:p w14:paraId="7C0B46CA" w14:textId="77777777" w:rsidR="005C1B05" w:rsidRPr="00630176" w:rsidRDefault="005C1B05" w:rsidP="005C1B05">
            <w:pPr>
              <w:autoSpaceDE w:val="0"/>
              <w:autoSpaceDN w:val="0"/>
              <w:adjustRightInd w:val="0"/>
              <w:jc w:val="both"/>
              <w:rPr>
                <w:rFonts w:ascii="Times New Roman" w:hAnsi="Times New Roman" w:cs="Times New Roman"/>
                <w:sz w:val="24"/>
                <w:szCs w:val="24"/>
              </w:rPr>
            </w:pPr>
            <w:r w:rsidRPr="00630176">
              <w:rPr>
                <w:rFonts w:ascii="Times New Roman" w:hAnsi="Times New Roman" w:cs="Times New Roman"/>
                <w:sz w:val="24"/>
                <w:szCs w:val="24"/>
              </w:rPr>
              <w:t>“COVID-19”[Title/Abstract] OR “2019 novel coronavirus disease”[Title/Abstract] OR “2019 novel coronavirus infection”[Title/Abstract] OR “2019 ncov disease”[Title/Abstract] OR “2019 ncov infection”[Title/Abstract] OR “covid 19 pandemic”[Title/Abstract] OR “covid 19 pandemics” [Title/Abstract] OR “covid 19 virus disease”[Title/Abstract] OR “covid 19 virus infection”[Title/Abstract] OR “COVID19”[Title/Abstract] OR “coronavirus disease 2019”[Title/Abstract] OR “coronavirus disease 19”[Title/Abstract] OR “sars coronavirus 2 infection”[Title/Abstract] OR “sars cov 2 infection”[Title/Abstract] OR “severe acute respiratory syndrome coronavirus 2 infection” [Title/Abstract] OR “SARS-CoV-2” [Title/Abstract] OR “2019 novel coronavirus” [Title/Abstract] OR “2019 novel coronavirus”[Title/Abstract] OR “2019- nCoV”[Title/Abstract] OR “covid 19 virus”[Title/Abstract] OR “covid19 virus”[Title/Abstract] OR</w:t>
            </w:r>
          </w:p>
          <w:p w14:paraId="1F3690EE" w14:textId="25C6D926" w:rsidR="003C1611" w:rsidRPr="00630176" w:rsidRDefault="005C1B05" w:rsidP="005C1B05">
            <w:pPr>
              <w:rPr>
                <w:rFonts w:ascii="Times New Roman" w:hAnsi="Times New Roman" w:cs="Times New Roman"/>
                <w:color w:val="000000" w:themeColor="text1"/>
                <w:sz w:val="24"/>
                <w:szCs w:val="24"/>
              </w:rPr>
            </w:pPr>
            <w:r w:rsidRPr="00630176">
              <w:rPr>
                <w:rFonts w:ascii="Times New Roman" w:hAnsi="Times New Roman" w:cs="Times New Roman"/>
                <w:sz w:val="24"/>
                <w:szCs w:val="24"/>
              </w:rPr>
              <w:t>“Coronavirus disease 2019 virus”[Title/Abstract] OR “SARS coronavirus 2” [Title/Abstract] OR “SARS cov 2 virus”[Title/Abstract] OR “severe acute respiratory syndrome coronavirus 2”[Title/Abstract] OR “Wuhan coronavirus”[Title/Abstract] OR “Wuhan seafood market pneumonia virus”[Title/Abstract]</w:t>
            </w:r>
          </w:p>
        </w:tc>
      </w:tr>
      <w:tr w:rsidR="00112D62" w:rsidRPr="00630176" w14:paraId="409AABCF" w14:textId="77777777" w:rsidTr="005C1B05">
        <w:trPr>
          <w:trHeight w:val="233"/>
        </w:trPr>
        <w:tc>
          <w:tcPr>
            <w:tcW w:w="2239" w:type="dxa"/>
            <w:vMerge/>
          </w:tcPr>
          <w:p w14:paraId="5443A657" w14:textId="49113CBE" w:rsidR="003C1611" w:rsidRPr="00630176" w:rsidRDefault="003C1611" w:rsidP="00254ACA">
            <w:pPr>
              <w:rPr>
                <w:rFonts w:ascii="Times New Roman" w:hAnsi="Times New Roman" w:cs="Times New Roman"/>
                <w:color w:val="000000" w:themeColor="text1"/>
                <w:sz w:val="24"/>
                <w:szCs w:val="24"/>
              </w:rPr>
            </w:pPr>
          </w:p>
        </w:tc>
        <w:tc>
          <w:tcPr>
            <w:tcW w:w="1526" w:type="dxa"/>
          </w:tcPr>
          <w:p w14:paraId="7F8C6220" w14:textId="588560A4" w:rsidR="003C1611" w:rsidRPr="00630176" w:rsidRDefault="003C1611" w:rsidP="00254ACA">
            <w:pPr>
              <w:rPr>
                <w:rFonts w:ascii="Times New Roman" w:hAnsi="Times New Roman" w:cs="Times New Roman"/>
                <w:color w:val="000000" w:themeColor="text1"/>
                <w:sz w:val="24"/>
                <w:szCs w:val="24"/>
              </w:rPr>
            </w:pPr>
            <w:r w:rsidRPr="00630176">
              <w:rPr>
                <w:rFonts w:ascii="Times New Roman" w:hAnsi="Times New Roman" w:cs="Times New Roman"/>
                <w:color w:val="000000" w:themeColor="text1"/>
                <w:sz w:val="24"/>
                <w:szCs w:val="24"/>
              </w:rPr>
              <w:t>#</w:t>
            </w:r>
            <w:r w:rsidR="00D66F01" w:rsidRPr="00630176">
              <w:rPr>
                <w:rFonts w:ascii="Times New Roman" w:hAnsi="Times New Roman" w:cs="Times New Roman"/>
                <w:color w:val="000000" w:themeColor="text1"/>
                <w:sz w:val="24"/>
                <w:szCs w:val="24"/>
              </w:rPr>
              <w:t>5</w:t>
            </w:r>
          </w:p>
        </w:tc>
        <w:tc>
          <w:tcPr>
            <w:tcW w:w="7305" w:type="dxa"/>
          </w:tcPr>
          <w:p w14:paraId="4251363D" w14:textId="3128F61B" w:rsidR="003C1611" w:rsidRPr="00630176" w:rsidRDefault="005C1B05" w:rsidP="00254ACA">
            <w:pPr>
              <w:rPr>
                <w:rFonts w:ascii="Times New Roman" w:hAnsi="Times New Roman" w:cs="Times New Roman"/>
                <w:color w:val="000000" w:themeColor="text1"/>
                <w:sz w:val="24"/>
                <w:szCs w:val="24"/>
              </w:rPr>
            </w:pPr>
            <w:r w:rsidRPr="00630176">
              <w:rPr>
                <w:rFonts w:ascii="Times New Roman" w:hAnsi="Times New Roman" w:cs="Times New Roman"/>
                <w:sz w:val="24"/>
                <w:szCs w:val="24"/>
              </w:rPr>
              <w:t xml:space="preserve">“mental illness” [Title/Abstract] OR “psychiatric problem” [Title/Abstract] OR “psychology problem” [Title/Abstract] OR “mental health effect” [Title/Abstract] OR “psychological disturbance” [Title/Abstract] OR </w:t>
            </w:r>
            <w:r w:rsidRPr="00630176">
              <w:rPr>
                <w:rFonts w:ascii="Times New Roman" w:eastAsia="Times New Roman" w:hAnsi="Times New Roman" w:cs="Times New Roman"/>
                <w:sz w:val="24"/>
                <w:szCs w:val="24"/>
              </w:rPr>
              <w:t>“mental disorder</w:t>
            </w:r>
            <w:r w:rsidRPr="00630176">
              <w:rPr>
                <w:rFonts w:ascii="Times New Roman" w:hAnsi="Times New Roman" w:cs="Times New Roman"/>
                <w:sz w:val="24"/>
                <w:szCs w:val="24"/>
              </w:rPr>
              <w:t>” [Title/Abstract] OR “</w:t>
            </w:r>
            <w:r w:rsidRPr="00630176">
              <w:rPr>
                <w:rFonts w:ascii="Times New Roman" w:eastAsia="Times New Roman" w:hAnsi="Times New Roman" w:cs="Times New Roman"/>
                <w:sz w:val="24"/>
                <w:szCs w:val="24"/>
              </w:rPr>
              <w:t>psychiatric illness</w:t>
            </w:r>
            <w:r w:rsidRPr="00630176">
              <w:rPr>
                <w:rFonts w:ascii="Times New Roman" w:hAnsi="Times New Roman" w:cs="Times New Roman"/>
                <w:sz w:val="24"/>
                <w:szCs w:val="24"/>
              </w:rPr>
              <w:t>” [Title/Abstract] OR</w:t>
            </w:r>
            <w:r w:rsidRPr="00630176">
              <w:rPr>
                <w:rFonts w:ascii="Times New Roman" w:eastAsia="Times New Roman" w:hAnsi="Times New Roman" w:cs="Times New Roman"/>
                <w:sz w:val="24"/>
                <w:szCs w:val="24"/>
              </w:rPr>
              <w:t xml:space="preserve"> “psychiatric diseases</w:t>
            </w:r>
            <w:r w:rsidRPr="00630176">
              <w:rPr>
                <w:rFonts w:ascii="Times New Roman" w:hAnsi="Times New Roman" w:cs="Times New Roman"/>
                <w:sz w:val="24"/>
                <w:szCs w:val="24"/>
              </w:rPr>
              <w:t>” [Title/Abstract] OR “</w:t>
            </w:r>
            <w:r w:rsidRPr="00630176">
              <w:rPr>
                <w:rFonts w:ascii="Times New Roman" w:eastAsia="Times New Roman" w:hAnsi="Times New Roman" w:cs="Times New Roman"/>
                <w:sz w:val="24"/>
                <w:szCs w:val="24"/>
              </w:rPr>
              <w:t>psychiatric disorders</w:t>
            </w:r>
            <w:r w:rsidRPr="00630176">
              <w:rPr>
                <w:rFonts w:ascii="Times New Roman" w:hAnsi="Times New Roman" w:cs="Times New Roman"/>
                <w:sz w:val="24"/>
                <w:szCs w:val="24"/>
              </w:rPr>
              <w:t>” [Title/Abstract] OR</w:t>
            </w:r>
            <w:r w:rsidRPr="00630176">
              <w:rPr>
                <w:rFonts w:ascii="Times New Roman" w:eastAsia="Times New Roman" w:hAnsi="Times New Roman" w:cs="Times New Roman"/>
                <w:sz w:val="24"/>
                <w:szCs w:val="24"/>
              </w:rPr>
              <w:t xml:space="preserve"> “behavior disorders</w:t>
            </w:r>
            <w:r w:rsidRPr="00630176">
              <w:rPr>
                <w:rFonts w:ascii="Times New Roman" w:hAnsi="Times New Roman" w:cs="Times New Roman"/>
                <w:sz w:val="24"/>
                <w:szCs w:val="24"/>
              </w:rPr>
              <w:t>” [Title/Abstract] OR “</w:t>
            </w:r>
            <w:r w:rsidRPr="00630176">
              <w:rPr>
                <w:rFonts w:ascii="Times New Roman" w:eastAsia="Times New Roman" w:hAnsi="Times New Roman" w:cs="Times New Roman"/>
                <w:sz w:val="24"/>
                <w:szCs w:val="24"/>
              </w:rPr>
              <w:t>severe mental disorder</w:t>
            </w:r>
            <w:r w:rsidRPr="00630176">
              <w:rPr>
                <w:rFonts w:ascii="Times New Roman" w:hAnsi="Times New Roman" w:cs="Times New Roman"/>
                <w:sz w:val="24"/>
                <w:szCs w:val="24"/>
              </w:rPr>
              <w:t>” [Title/Abstract]  OR “</w:t>
            </w:r>
            <w:r w:rsidRPr="00630176">
              <w:rPr>
                <w:rFonts w:ascii="Times New Roman" w:eastAsia="Times New Roman" w:hAnsi="Times New Roman" w:cs="Times New Roman"/>
                <w:sz w:val="24"/>
                <w:szCs w:val="24"/>
              </w:rPr>
              <w:t>sleeping quality</w:t>
            </w:r>
            <w:r w:rsidRPr="00630176">
              <w:rPr>
                <w:rFonts w:ascii="Times New Roman" w:hAnsi="Times New Roman" w:cs="Times New Roman"/>
                <w:sz w:val="24"/>
                <w:szCs w:val="24"/>
              </w:rPr>
              <w:t>” [Title/Abstract] OR “</w:t>
            </w:r>
            <w:r w:rsidRPr="00630176">
              <w:rPr>
                <w:rFonts w:ascii="Times New Roman" w:eastAsia="Times New Roman" w:hAnsi="Times New Roman" w:cs="Times New Roman"/>
                <w:sz w:val="24"/>
                <w:szCs w:val="24"/>
              </w:rPr>
              <w:t>poor sleep quality</w:t>
            </w:r>
            <w:r w:rsidRPr="00630176">
              <w:rPr>
                <w:rFonts w:ascii="Times New Roman" w:hAnsi="Times New Roman" w:cs="Times New Roman"/>
                <w:sz w:val="24"/>
                <w:szCs w:val="24"/>
              </w:rPr>
              <w:t>” [Title/Abstract] OR “</w:t>
            </w:r>
            <w:r w:rsidRPr="00630176">
              <w:rPr>
                <w:rFonts w:ascii="Times New Roman" w:eastAsia="Times New Roman" w:hAnsi="Times New Roman" w:cs="Times New Roman"/>
                <w:sz w:val="24"/>
                <w:szCs w:val="24"/>
              </w:rPr>
              <w:t>insomnia</w:t>
            </w:r>
            <w:r w:rsidRPr="00630176">
              <w:rPr>
                <w:rFonts w:ascii="Times New Roman" w:hAnsi="Times New Roman" w:cs="Times New Roman"/>
                <w:sz w:val="24"/>
                <w:szCs w:val="24"/>
              </w:rPr>
              <w:t>” [Title/Abstract] AND “</w:t>
            </w:r>
            <w:r w:rsidRPr="00630176">
              <w:rPr>
                <w:rFonts w:ascii="Times New Roman" w:eastAsia="Times New Roman" w:hAnsi="Times New Roman" w:cs="Times New Roman"/>
                <w:sz w:val="24"/>
                <w:szCs w:val="24"/>
              </w:rPr>
              <w:t>suicide</w:t>
            </w:r>
            <w:r w:rsidRPr="00630176">
              <w:rPr>
                <w:rFonts w:ascii="Times New Roman" w:hAnsi="Times New Roman" w:cs="Times New Roman"/>
                <w:sz w:val="24"/>
                <w:szCs w:val="24"/>
              </w:rPr>
              <w:t>” [Title/Abstract] OR “</w:t>
            </w:r>
            <w:r w:rsidRPr="00630176">
              <w:rPr>
                <w:rFonts w:ascii="Times New Roman" w:eastAsia="Times New Roman" w:hAnsi="Times New Roman" w:cs="Times New Roman"/>
                <w:sz w:val="24"/>
                <w:szCs w:val="24"/>
              </w:rPr>
              <w:t>suicidal ideations</w:t>
            </w:r>
            <w:r w:rsidRPr="00630176">
              <w:rPr>
                <w:rFonts w:ascii="Times New Roman" w:hAnsi="Times New Roman" w:cs="Times New Roman"/>
                <w:sz w:val="24"/>
                <w:szCs w:val="24"/>
              </w:rPr>
              <w:t>” [Title/Abstract]</w:t>
            </w:r>
          </w:p>
        </w:tc>
      </w:tr>
      <w:tr w:rsidR="005C1B05" w:rsidRPr="00630176" w14:paraId="192E8250" w14:textId="77777777" w:rsidTr="005C1B05">
        <w:trPr>
          <w:trHeight w:val="233"/>
        </w:trPr>
        <w:tc>
          <w:tcPr>
            <w:tcW w:w="2239" w:type="dxa"/>
            <w:vMerge/>
          </w:tcPr>
          <w:p w14:paraId="12F0B307" w14:textId="79BD5899" w:rsidR="005C1B05" w:rsidRPr="00630176" w:rsidRDefault="005C1B05" w:rsidP="005C1B05">
            <w:pPr>
              <w:rPr>
                <w:rFonts w:ascii="Times New Roman" w:hAnsi="Times New Roman" w:cs="Times New Roman"/>
                <w:color w:val="000000" w:themeColor="text1"/>
                <w:sz w:val="24"/>
                <w:szCs w:val="24"/>
              </w:rPr>
            </w:pPr>
          </w:p>
        </w:tc>
        <w:tc>
          <w:tcPr>
            <w:tcW w:w="1526" w:type="dxa"/>
          </w:tcPr>
          <w:p w14:paraId="657C2FBB" w14:textId="0B764573" w:rsidR="005C1B05" w:rsidRPr="00630176" w:rsidRDefault="005C1B05" w:rsidP="005C1B05">
            <w:pPr>
              <w:rPr>
                <w:rFonts w:ascii="Times New Roman" w:hAnsi="Times New Roman" w:cs="Times New Roman"/>
                <w:color w:val="000000" w:themeColor="text1"/>
                <w:sz w:val="24"/>
                <w:szCs w:val="24"/>
              </w:rPr>
            </w:pPr>
            <w:r w:rsidRPr="00630176">
              <w:rPr>
                <w:rFonts w:ascii="Times New Roman" w:hAnsi="Times New Roman" w:cs="Times New Roman"/>
                <w:color w:val="000000" w:themeColor="text1"/>
                <w:sz w:val="24"/>
                <w:szCs w:val="24"/>
              </w:rPr>
              <w:t>#</w:t>
            </w:r>
            <w:r w:rsidR="00D66F01" w:rsidRPr="00630176">
              <w:rPr>
                <w:rFonts w:ascii="Times New Roman" w:hAnsi="Times New Roman" w:cs="Times New Roman"/>
                <w:color w:val="000000" w:themeColor="text1"/>
                <w:sz w:val="24"/>
                <w:szCs w:val="24"/>
              </w:rPr>
              <w:t>6</w:t>
            </w:r>
          </w:p>
        </w:tc>
        <w:tc>
          <w:tcPr>
            <w:tcW w:w="7305" w:type="dxa"/>
          </w:tcPr>
          <w:p w14:paraId="3710C3A6" w14:textId="5886872A" w:rsidR="005C1B05" w:rsidRPr="00630176" w:rsidRDefault="005C1B05" w:rsidP="005C1B05">
            <w:pPr>
              <w:rPr>
                <w:rFonts w:ascii="Times New Roman" w:hAnsi="Times New Roman" w:cs="Times New Roman"/>
                <w:color w:val="000000" w:themeColor="text1"/>
                <w:sz w:val="24"/>
                <w:szCs w:val="24"/>
              </w:rPr>
            </w:pPr>
            <w:r w:rsidRPr="00630176">
              <w:rPr>
                <w:rFonts w:ascii="Times New Roman" w:hAnsi="Times New Roman" w:cs="Times New Roman"/>
                <w:sz w:val="24"/>
                <w:szCs w:val="24"/>
              </w:rPr>
              <w:t xml:space="preserve"> “</w:t>
            </w:r>
            <w:r w:rsidRPr="00630176">
              <w:rPr>
                <w:rFonts w:ascii="Times New Roman" w:eastAsia="TimesNewRomanPSMT" w:hAnsi="Times New Roman" w:cs="Times New Roman"/>
                <w:sz w:val="24"/>
                <w:szCs w:val="24"/>
              </w:rPr>
              <w:t>pregnant women</w:t>
            </w:r>
            <w:r w:rsidRPr="00630176">
              <w:rPr>
                <w:rFonts w:ascii="Times New Roman" w:hAnsi="Times New Roman" w:cs="Times New Roman"/>
                <w:sz w:val="24"/>
                <w:szCs w:val="24"/>
              </w:rPr>
              <w:t>”[Title/Abstract] OR “</w:t>
            </w:r>
            <w:r w:rsidRPr="00630176">
              <w:rPr>
                <w:rFonts w:ascii="Times New Roman" w:eastAsia="TimesNewRomanPSMT" w:hAnsi="Times New Roman" w:cs="Times New Roman"/>
                <w:sz w:val="24"/>
                <w:szCs w:val="24"/>
              </w:rPr>
              <w:t>prenatal</w:t>
            </w:r>
            <w:r w:rsidRPr="00630176">
              <w:rPr>
                <w:rFonts w:ascii="Times New Roman" w:hAnsi="Times New Roman" w:cs="Times New Roman"/>
                <w:sz w:val="24"/>
                <w:szCs w:val="24"/>
              </w:rPr>
              <w:t xml:space="preserve">” [Title/Abstract]  </w:t>
            </w:r>
            <w:r w:rsidRPr="00630176">
              <w:rPr>
                <w:rFonts w:ascii="Times New Roman" w:eastAsia="TimesNewRomanPSMT" w:hAnsi="Times New Roman" w:cs="Times New Roman"/>
                <w:sz w:val="24"/>
                <w:szCs w:val="24"/>
              </w:rPr>
              <w:t>perinatal” OR “postpartum”</w:t>
            </w:r>
            <w:r w:rsidRPr="00630176">
              <w:rPr>
                <w:rFonts w:ascii="Times New Roman" w:hAnsi="Times New Roman" w:cs="Times New Roman"/>
                <w:sz w:val="24"/>
                <w:szCs w:val="24"/>
              </w:rPr>
              <w:t xml:space="preserve"> [Title/Abstract] </w:t>
            </w:r>
            <w:r w:rsidRPr="00630176">
              <w:rPr>
                <w:rFonts w:ascii="Times New Roman" w:eastAsia="TimesNewRomanPSMT" w:hAnsi="Times New Roman" w:cs="Times New Roman"/>
                <w:sz w:val="24"/>
                <w:szCs w:val="24"/>
              </w:rPr>
              <w:t xml:space="preserve"> OR “antenatal”</w:t>
            </w:r>
            <w:r w:rsidRPr="00630176">
              <w:rPr>
                <w:rFonts w:ascii="Times New Roman" w:hAnsi="Times New Roman" w:cs="Times New Roman"/>
                <w:sz w:val="24"/>
                <w:szCs w:val="24"/>
              </w:rPr>
              <w:t xml:space="preserve"> [Title/Abstract] </w:t>
            </w:r>
            <w:r w:rsidRPr="00630176">
              <w:rPr>
                <w:rFonts w:ascii="Times New Roman" w:eastAsia="TimesNewRomanPSMT" w:hAnsi="Times New Roman" w:cs="Times New Roman"/>
                <w:sz w:val="24"/>
                <w:szCs w:val="24"/>
              </w:rPr>
              <w:t xml:space="preserve"> OR “postnatal”</w:t>
            </w:r>
            <w:r w:rsidRPr="00630176">
              <w:rPr>
                <w:rFonts w:ascii="Times New Roman" w:hAnsi="Times New Roman" w:cs="Times New Roman"/>
                <w:sz w:val="24"/>
                <w:szCs w:val="24"/>
              </w:rPr>
              <w:t xml:space="preserve"> [Title/Abstract] </w:t>
            </w:r>
            <w:r w:rsidRPr="00630176">
              <w:rPr>
                <w:rFonts w:ascii="Times New Roman" w:eastAsia="TimesNewRomanPSMT" w:hAnsi="Times New Roman" w:cs="Times New Roman"/>
                <w:sz w:val="24"/>
                <w:szCs w:val="24"/>
              </w:rPr>
              <w:t>OR “peurperal”</w:t>
            </w:r>
            <w:r w:rsidRPr="00630176">
              <w:rPr>
                <w:rFonts w:ascii="Times New Roman" w:hAnsi="Times New Roman" w:cs="Times New Roman"/>
                <w:sz w:val="24"/>
                <w:szCs w:val="24"/>
              </w:rPr>
              <w:t xml:space="preserve"> [Title/Abstract] </w:t>
            </w:r>
            <w:r w:rsidRPr="00630176">
              <w:rPr>
                <w:rFonts w:ascii="Times New Roman" w:eastAsia="TimesNewRomanPSMT" w:hAnsi="Times New Roman" w:cs="Times New Roman"/>
                <w:sz w:val="24"/>
                <w:szCs w:val="24"/>
              </w:rPr>
              <w:t xml:space="preserve"> OR “lactating women”</w:t>
            </w:r>
            <w:r w:rsidRPr="00630176">
              <w:rPr>
                <w:rFonts w:ascii="Times New Roman" w:hAnsi="Times New Roman" w:cs="Times New Roman"/>
                <w:sz w:val="24"/>
                <w:szCs w:val="24"/>
              </w:rPr>
              <w:t xml:space="preserve"> [Title/Abstract] </w:t>
            </w:r>
            <w:r w:rsidRPr="00630176">
              <w:rPr>
                <w:rFonts w:ascii="Times New Roman" w:eastAsia="TimesNewRomanPSMT" w:hAnsi="Times New Roman" w:cs="Times New Roman"/>
                <w:sz w:val="24"/>
                <w:szCs w:val="24"/>
              </w:rPr>
              <w:t xml:space="preserve"> OR “reproductive age women”</w:t>
            </w:r>
            <w:r w:rsidRPr="00630176">
              <w:rPr>
                <w:rFonts w:ascii="Times New Roman" w:hAnsi="Times New Roman" w:cs="Times New Roman"/>
                <w:sz w:val="24"/>
                <w:szCs w:val="24"/>
              </w:rPr>
              <w:t xml:space="preserve"> [Title/Abstract] </w:t>
            </w:r>
            <w:r w:rsidRPr="00630176">
              <w:rPr>
                <w:rFonts w:ascii="Times New Roman" w:eastAsia="TimesNewRomanPSMT" w:hAnsi="Times New Roman" w:cs="Times New Roman"/>
                <w:sz w:val="24"/>
                <w:szCs w:val="24"/>
              </w:rPr>
              <w:t xml:space="preserve"> OR “child bearing women”</w:t>
            </w:r>
            <w:r w:rsidRPr="00630176">
              <w:rPr>
                <w:rFonts w:ascii="Times New Roman" w:hAnsi="Times New Roman" w:cs="Times New Roman"/>
                <w:sz w:val="24"/>
                <w:szCs w:val="24"/>
              </w:rPr>
              <w:t xml:space="preserve"> [Title/Abstract] </w:t>
            </w:r>
            <w:r w:rsidRPr="00630176">
              <w:rPr>
                <w:rFonts w:ascii="Times New Roman" w:eastAsia="TimesNewRomanPSMT" w:hAnsi="Times New Roman" w:cs="Times New Roman"/>
                <w:sz w:val="24"/>
                <w:szCs w:val="24"/>
              </w:rPr>
              <w:t xml:space="preserve">  </w:t>
            </w:r>
            <w:r w:rsidRPr="00630176">
              <w:rPr>
                <w:rFonts w:ascii="Times New Roman" w:hAnsi="Times New Roman" w:cs="Times New Roman"/>
                <w:sz w:val="24"/>
                <w:szCs w:val="24"/>
              </w:rPr>
              <w:t xml:space="preserve">AND  “Ethiopia”[Title/Abstract] </w:t>
            </w:r>
          </w:p>
        </w:tc>
      </w:tr>
      <w:tr w:rsidR="005C1B05" w:rsidRPr="00630176" w14:paraId="370AAED1" w14:textId="77777777" w:rsidTr="005C1B05">
        <w:trPr>
          <w:trHeight w:val="233"/>
        </w:trPr>
        <w:tc>
          <w:tcPr>
            <w:tcW w:w="2239" w:type="dxa"/>
            <w:vMerge/>
          </w:tcPr>
          <w:p w14:paraId="225A96B8" w14:textId="51C09BF2" w:rsidR="005C1B05" w:rsidRPr="00630176" w:rsidRDefault="005C1B05" w:rsidP="005C1B05">
            <w:pPr>
              <w:rPr>
                <w:rFonts w:ascii="Times New Roman" w:hAnsi="Times New Roman" w:cs="Times New Roman"/>
                <w:color w:val="000000" w:themeColor="text1"/>
                <w:sz w:val="24"/>
                <w:szCs w:val="24"/>
              </w:rPr>
            </w:pPr>
          </w:p>
        </w:tc>
        <w:tc>
          <w:tcPr>
            <w:tcW w:w="1526" w:type="dxa"/>
          </w:tcPr>
          <w:p w14:paraId="25B6B3DE" w14:textId="3BFC2A2E" w:rsidR="005C1B05" w:rsidRPr="00630176" w:rsidRDefault="005C1B05" w:rsidP="005C1B05">
            <w:pPr>
              <w:rPr>
                <w:rFonts w:ascii="Times New Roman" w:hAnsi="Times New Roman" w:cs="Times New Roman"/>
                <w:color w:val="000000" w:themeColor="text1"/>
                <w:sz w:val="24"/>
                <w:szCs w:val="24"/>
              </w:rPr>
            </w:pPr>
            <w:r w:rsidRPr="00630176">
              <w:rPr>
                <w:rFonts w:ascii="Times New Roman" w:hAnsi="Times New Roman" w:cs="Times New Roman"/>
                <w:color w:val="000000" w:themeColor="text1"/>
                <w:sz w:val="24"/>
                <w:szCs w:val="24"/>
              </w:rPr>
              <w:t>#</w:t>
            </w:r>
            <w:r w:rsidR="00D66F01" w:rsidRPr="00630176">
              <w:rPr>
                <w:rFonts w:ascii="Times New Roman" w:hAnsi="Times New Roman" w:cs="Times New Roman"/>
                <w:color w:val="000000" w:themeColor="text1"/>
                <w:sz w:val="24"/>
                <w:szCs w:val="24"/>
              </w:rPr>
              <w:t>7</w:t>
            </w:r>
          </w:p>
        </w:tc>
        <w:tc>
          <w:tcPr>
            <w:tcW w:w="7305" w:type="dxa"/>
          </w:tcPr>
          <w:p w14:paraId="0854C4B3" w14:textId="76451823" w:rsidR="005C1B05" w:rsidRPr="00630176" w:rsidRDefault="005C1B05" w:rsidP="005C1B05">
            <w:pPr>
              <w:rPr>
                <w:rFonts w:ascii="Times New Roman" w:hAnsi="Times New Roman" w:cs="Times New Roman"/>
                <w:color w:val="000000" w:themeColor="text1"/>
                <w:sz w:val="24"/>
                <w:szCs w:val="24"/>
              </w:rPr>
            </w:pPr>
            <w:r w:rsidRPr="00630176">
              <w:rPr>
                <w:rFonts w:ascii="Times New Roman" w:hAnsi="Times New Roman" w:cs="Times New Roman"/>
                <w:color w:val="000000" w:themeColor="text1"/>
                <w:sz w:val="24"/>
                <w:szCs w:val="24"/>
              </w:rPr>
              <w:t xml:space="preserve"> #1 OR #</w:t>
            </w:r>
            <w:r w:rsidR="00D66F01" w:rsidRPr="00630176">
              <w:rPr>
                <w:rFonts w:ascii="Times New Roman" w:hAnsi="Times New Roman" w:cs="Times New Roman"/>
                <w:color w:val="000000" w:themeColor="text1"/>
                <w:sz w:val="24"/>
                <w:szCs w:val="24"/>
              </w:rPr>
              <w:t>4</w:t>
            </w:r>
          </w:p>
        </w:tc>
      </w:tr>
      <w:tr w:rsidR="005C1B05" w:rsidRPr="00630176" w14:paraId="27D16899" w14:textId="77777777" w:rsidTr="005C1B05">
        <w:trPr>
          <w:trHeight w:val="233"/>
        </w:trPr>
        <w:tc>
          <w:tcPr>
            <w:tcW w:w="2239" w:type="dxa"/>
            <w:vMerge/>
          </w:tcPr>
          <w:p w14:paraId="2979A647" w14:textId="4CCD073C" w:rsidR="005C1B05" w:rsidRPr="00630176" w:rsidRDefault="005C1B05" w:rsidP="005C1B05">
            <w:pPr>
              <w:rPr>
                <w:rFonts w:ascii="Times New Roman" w:hAnsi="Times New Roman" w:cs="Times New Roman"/>
                <w:color w:val="000000" w:themeColor="text1"/>
                <w:sz w:val="24"/>
                <w:szCs w:val="24"/>
              </w:rPr>
            </w:pPr>
          </w:p>
        </w:tc>
        <w:tc>
          <w:tcPr>
            <w:tcW w:w="1526" w:type="dxa"/>
          </w:tcPr>
          <w:p w14:paraId="1C3126F4" w14:textId="53BBF412" w:rsidR="005C1B05" w:rsidRPr="00630176" w:rsidRDefault="005C1B05" w:rsidP="005C1B05">
            <w:pPr>
              <w:rPr>
                <w:rFonts w:ascii="Times New Roman" w:hAnsi="Times New Roman" w:cs="Times New Roman"/>
                <w:color w:val="000000" w:themeColor="text1"/>
                <w:sz w:val="24"/>
                <w:szCs w:val="24"/>
              </w:rPr>
            </w:pPr>
            <w:r w:rsidRPr="00630176">
              <w:rPr>
                <w:rFonts w:ascii="Times New Roman" w:hAnsi="Times New Roman" w:cs="Times New Roman"/>
                <w:color w:val="000000" w:themeColor="text1"/>
                <w:sz w:val="24"/>
                <w:szCs w:val="24"/>
              </w:rPr>
              <w:t>#</w:t>
            </w:r>
            <w:r w:rsidR="00D66F01" w:rsidRPr="00630176">
              <w:rPr>
                <w:rFonts w:ascii="Times New Roman" w:hAnsi="Times New Roman" w:cs="Times New Roman"/>
                <w:color w:val="000000" w:themeColor="text1"/>
                <w:sz w:val="24"/>
                <w:szCs w:val="24"/>
              </w:rPr>
              <w:t>8</w:t>
            </w:r>
          </w:p>
        </w:tc>
        <w:tc>
          <w:tcPr>
            <w:tcW w:w="7305" w:type="dxa"/>
          </w:tcPr>
          <w:p w14:paraId="3AECC1BE" w14:textId="6C8F2C08" w:rsidR="005C1B05" w:rsidRPr="00630176" w:rsidRDefault="005C1B05" w:rsidP="005C1B05">
            <w:pPr>
              <w:rPr>
                <w:rFonts w:ascii="Times New Roman" w:hAnsi="Times New Roman" w:cs="Times New Roman"/>
                <w:color w:val="000000" w:themeColor="text1"/>
                <w:sz w:val="24"/>
                <w:szCs w:val="24"/>
              </w:rPr>
            </w:pPr>
            <w:r w:rsidRPr="00630176">
              <w:rPr>
                <w:rFonts w:ascii="Times New Roman" w:hAnsi="Times New Roman" w:cs="Times New Roman"/>
                <w:color w:val="000000" w:themeColor="text1"/>
                <w:sz w:val="24"/>
                <w:szCs w:val="24"/>
              </w:rPr>
              <w:t>#2 OR #</w:t>
            </w:r>
            <w:r w:rsidR="00D66F01" w:rsidRPr="00630176">
              <w:rPr>
                <w:rFonts w:ascii="Times New Roman" w:hAnsi="Times New Roman" w:cs="Times New Roman"/>
                <w:color w:val="000000" w:themeColor="text1"/>
                <w:sz w:val="24"/>
                <w:szCs w:val="24"/>
              </w:rPr>
              <w:t>5</w:t>
            </w:r>
          </w:p>
        </w:tc>
      </w:tr>
      <w:tr w:rsidR="005C1B05" w:rsidRPr="00630176" w14:paraId="11AA8FF5" w14:textId="77777777" w:rsidTr="005C1B05">
        <w:trPr>
          <w:trHeight w:val="233"/>
        </w:trPr>
        <w:tc>
          <w:tcPr>
            <w:tcW w:w="2239" w:type="dxa"/>
            <w:vMerge/>
          </w:tcPr>
          <w:p w14:paraId="5A2361BB" w14:textId="77777777" w:rsidR="005C1B05" w:rsidRPr="00630176" w:rsidRDefault="005C1B05" w:rsidP="005C1B05">
            <w:pPr>
              <w:rPr>
                <w:rFonts w:ascii="Times New Roman" w:hAnsi="Times New Roman" w:cs="Times New Roman"/>
                <w:color w:val="000000" w:themeColor="text1"/>
                <w:sz w:val="24"/>
                <w:szCs w:val="24"/>
              </w:rPr>
            </w:pPr>
          </w:p>
        </w:tc>
        <w:tc>
          <w:tcPr>
            <w:tcW w:w="1526" w:type="dxa"/>
          </w:tcPr>
          <w:p w14:paraId="1A692D7C" w14:textId="1299F4F8" w:rsidR="005C1B05" w:rsidRPr="00630176" w:rsidRDefault="00D66F01" w:rsidP="005C1B05">
            <w:pPr>
              <w:rPr>
                <w:rFonts w:ascii="Times New Roman" w:hAnsi="Times New Roman" w:cs="Times New Roman"/>
                <w:color w:val="000000" w:themeColor="text1"/>
                <w:sz w:val="24"/>
                <w:szCs w:val="24"/>
              </w:rPr>
            </w:pPr>
            <w:r w:rsidRPr="00630176">
              <w:rPr>
                <w:rFonts w:ascii="Times New Roman" w:hAnsi="Times New Roman" w:cs="Times New Roman"/>
                <w:color w:val="000000" w:themeColor="text1"/>
                <w:sz w:val="24"/>
                <w:szCs w:val="24"/>
              </w:rPr>
              <w:t>#9</w:t>
            </w:r>
          </w:p>
        </w:tc>
        <w:tc>
          <w:tcPr>
            <w:tcW w:w="7305" w:type="dxa"/>
          </w:tcPr>
          <w:p w14:paraId="5002ACC3" w14:textId="42E25DD7" w:rsidR="005C1B05" w:rsidRPr="00630176" w:rsidRDefault="00D66F01" w:rsidP="005C1B05">
            <w:pPr>
              <w:rPr>
                <w:rFonts w:ascii="Times New Roman" w:hAnsi="Times New Roman" w:cs="Times New Roman"/>
                <w:color w:val="000000" w:themeColor="text1"/>
                <w:sz w:val="24"/>
                <w:szCs w:val="24"/>
              </w:rPr>
            </w:pPr>
            <w:r w:rsidRPr="00630176">
              <w:rPr>
                <w:rFonts w:ascii="Times New Roman" w:hAnsi="Times New Roman" w:cs="Times New Roman"/>
                <w:color w:val="000000" w:themeColor="text1"/>
                <w:sz w:val="24"/>
                <w:szCs w:val="24"/>
              </w:rPr>
              <w:t>#3 OR #6</w:t>
            </w:r>
          </w:p>
        </w:tc>
      </w:tr>
      <w:tr w:rsidR="005C1B05" w:rsidRPr="00630176" w14:paraId="3EDD76AE" w14:textId="77777777" w:rsidTr="005C1B05">
        <w:trPr>
          <w:trHeight w:val="233"/>
        </w:trPr>
        <w:tc>
          <w:tcPr>
            <w:tcW w:w="2239" w:type="dxa"/>
            <w:vMerge/>
          </w:tcPr>
          <w:p w14:paraId="0BE5AF40" w14:textId="6D103168" w:rsidR="005C1B05" w:rsidRPr="00630176" w:rsidRDefault="005C1B05" w:rsidP="005C1B05">
            <w:pPr>
              <w:rPr>
                <w:rFonts w:ascii="Times New Roman" w:hAnsi="Times New Roman" w:cs="Times New Roman"/>
                <w:color w:val="000000" w:themeColor="text1"/>
                <w:sz w:val="24"/>
                <w:szCs w:val="24"/>
              </w:rPr>
            </w:pPr>
          </w:p>
        </w:tc>
        <w:tc>
          <w:tcPr>
            <w:tcW w:w="1526" w:type="dxa"/>
          </w:tcPr>
          <w:p w14:paraId="7BF9F6BE" w14:textId="4B991269" w:rsidR="005C1B05" w:rsidRPr="00630176" w:rsidRDefault="005C1B05" w:rsidP="005C1B05">
            <w:pPr>
              <w:rPr>
                <w:rFonts w:ascii="Times New Roman" w:hAnsi="Times New Roman" w:cs="Times New Roman"/>
                <w:color w:val="000000" w:themeColor="text1"/>
                <w:sz w:val="24"/>
                <w:szCs w:val="24"/>
              </w:rPr>
            </w:pPr>
            <w:r w:rsidRPr="00630176">
              <w:rPr>
                <w:rFonts w:ascii="Times New Roman" w:hAnsi="Times New Roman" w:cs="Times New Roman"/>
                <w:color w:val="000000" w:themeColor="text1"/>
                <w:sz w:val="24"/>
                <w:szCs w:val="24"/>
              </w:rPr>
              <w:t>#</w:t>
            </w:r>
            <w:r w:rsidR="00D66F01" w:rsidRPr="00630176">
              <w:rPr>
                <w:rFonts w:ascii="Times New Roman" w:hAnsi="Times New Roman" w:cs="Times New Roman"/>
                <w:color w:val="000000" w:themeColor="text1"/>
                <w:sz w:val="24"/>
                <w:szCs w:val="24"/>
              </w:rPr>
              <w:t>10</w:t>
            </w:r>
          </w:p>
        </w:tc>
        <w:tc>
          <w:tcPr>
            <w:tcW w:w="7305" w:type="dxa"/>
          </w:tcPr>
          <w:p w14:paraId="0580F256" w14:textId="31E1097D" w:rsidR="005C1B05" w:rsidRPr="00630176" w:rsidRDefault="005C1B05" w:rsidP="005C1B05">
            <w:pPr>
              <w:rPr>
                <w:rFonts w:ascii="Times New Roman" w:hAnsi="Times New Roman" w:cs="Times New Roman"/>
                <w:color w:val="000000" w:themeColor="text1"/>
                <w:sz w:val="24"/>
                <w:szCs w:val="24"/>
              </w:rPr>
            </w:pPr>
            <w:r w:rsidRPr="00630176">
              <w:rPr>
                <w:rFonts w:ascii="Times New Roman" w:hAnsi="Times New Roman" w:cs="Times New Roman"/>
                <w:color w:val="000000" w:themeColor="text1"/>
                <w:sz w:val="24"/>
                <w:szCs w:val="24"/>
                <w:lang w:val="tr-TR"/>
              </w:rPr>
              <w:t>#</w:t>
            </w:r>
            <w:r w:rsidR="00D66F01" w:rsidRPr="00630176">
              <w:rPr>
                <w:rFonts w:ascii="Times New Roman" w:hAnsi="Times New Roman" w:cs="Times New Roman"/>
                <w:color w:val="000000" w:themeColor="text1"/>
                <w:sz w:val="24"/>
                <w:szCs w:val="24"/>
                <w:lang w:val="tr-TR"/>
              </w:rPr>
              <w:t>7</w:t>
            </w:r>
            <w:r w:rsidRPr="00630176">
              <w:rPr>
                <w:rFonts w:ascii="Times New Roman" w:hAnsi="Times New Roman" w:cs="Times New Roman"/>
                <w:color w:val="000000" w:themeColor="text1"/>
                <w:sz w:val="24"/>
                <w:szCs w:val="24"/>
                <w:lang w:val="tr-TR"/>
              </w:rPr>
              <w:t xml:space="preserve"> AND #</w:t>
            </w:r>
            <w:r w:rsidR="00D66F01" w:rsidRPr="00630176">
              <w:rPr>
                <w:rFonts w:ascii="Times New Roman" w:hAnsi="Times New Roman" w:cs="Times New Roman"/>
                <w:color w:val="000000" w:themeColor="text1"/>
                <w:sz w:val="24"/>
                <w:szCs w:val="24"/>
                <w:lang w:val="tr-TR"/>
              </w:rPr>
              <w:t>8</w:t>
            </w:r>
            <w:r w:rsidRPr="00630176">
              <w:rPr>
                <w:rFonts w:ascii="Times New Roman" w:hAnsi="Times New Roman" w:cs="Times New Roman"/>
                <w:color w:val="000000" w:themeColor="text1"/>
                <w:sz w:val="24"/>
                <w:szCs w:val="24"/>
                <w:lang w:val="tr-TR"/>
              </w:rPr>
              <w:t xml:space="preserve"> AND #</w:t>
            </w:r>
            <w:r w:rsidR="00D66F01" w:rsidRPr="00630176">
              <w:rPr>
                <w:rFonts w:ascii="Times New Roman" w:hAnsi="Times New Roman" w:cs="Times New Roman"/>
                <w:color w:val="000000" w:themeColor="text1"/>
                <w:sz w:val="24"/>
                <w:szCs w:val="24"/>
                <w:lang w:val="tr-TR"/>
              </w:rPr>
              <w:t>9</w:t>
            </w:r>
          </w:p>
        </w:tc>
      </w:tr>
      <w:tr w:rsidR="005C1B05" w:rsidRPr="00630176" w14:paraId="199E9507" w14:textId="77777777" w:rsidTr="005C1B05">
        <w:trPr>
          <w:trHeight w:val="233"/>
        </w:trPr>
        <w:tc>
          <w:tcPr>
            <w:tcW w:w="2239" w:type="dxa"/>
            <w:vMerge/>
          </w:tcPr>
          <w:p w14:paraId="0CE9C87E" w14:textId="150F8E49" w:rsidR="005C1B05" w:rsidRPr="00630176" w:rsidRDefault="005C1B05" w:rsidP="005C1B05">
            <w:pPr>
              <w:rPr>
                <w:rFonts w:ascii="Times New Roman" w:hAnsi="Times New Roman" w:cs="Times New Roman"/>
                <w:color w:val="000000" w:themeColor="text1"/>
                <w:sz w:val="24"/>
                <w:szCs w:val="24"/>
              </w:rPr>
            </w:pPr>
          </w:p>
        </w:tc>
        <w:tc>
          <w:tcPr>
            <w:tcW w:w="1526" w:type="dxa"/>
          </w:tcPr>
          <w:p w14:paraId="5A73C8A5" w14:textId="2135D24F" w:rsidR="005C1B05" w:rsidRPr="00630176" w:rsidRDefault="005C1B05" w:rsidP="005C1B05">
            <w:pPr>
              <w:rPr>
                <w:rFonts w:ascii="Times New Roman" w:hAnsi="Times New Roman" w:cs="Times New Roman"/>
                <w:color w:val="000000" w:themeColor="text1"/>
                <w:sz w:val="24"/>
                <w:szCs w:val="24"/>
              </w:rPr>
            </w:pPr>
            <w:r w:rsidRPr="00630176">
              <w:rPr>
                <w:rFonts w:ascii="Times New Roman" w:hAnsi="Times New Roman" w:cs="Times New Roman"/>
                <w:color w:val="000000" w:themeColor="text1"/>
                <w:sz w:val="24"/>
                <w:szCs w:val="24"/>
              </w:rPr>
              <w:t>#</w:t>
            </w:r>
            <w:r w:rsidR="00D66F01" w:rsidRPr="00630176">
              <w:rPr>
                <w:rFonts w:ascii="Times New Roman" w:hAnsi="Times New Roman" w:cs="Times New Roman"/>
                <w:color w:val="000000" w:themeColor="text1"/>
                <w:sz w:val="24"/>
                <w:szCs w:val="24"/>
              </w:rPr>
              <w:t>11</w:t>
            </w:r>
          </w:p>
        </w:tc>
        <w:tc>
          <w:tcPr>
            <w:tcW w:w="7305" w:type="dxa"/>
          </w:tcPr>
          <w:p w14:paraId="7FBD3B73" w14:textId="376F39C7" w:rsidR="005C1B05" w:rsidRPr="00630176" w:rsidRDefault="005C1B05" w:rsidP="005C1B05">
            <w:pPr>
              <w:rPr>
                <w:rFonts w:ascii="Times New Roman" w:hAnsi="Times New Roman" w:cs="Times New Roman"/>
                <w:color w:val="000000" w:themeColor="text1"/>
                <w:sz w:val="24"/>
                <w:szCs w:val="24"/>
              </w:rPr>
            </w:pPr>
            <w:r w:rsidRPr="00630176">
              <w:rPr>
                <w:rFonts w:ascii="Times New Roman" w:hAnsi="Times New Roman" w:cs="Times New Roman"/>
                <w:color w:val="000000" w:themeColor="text1"/>
                <w:sz w:val="24"/>
                <w:szCs w:val="24"/>
                <w:lang w:val="tr-TR"/>
              </w:rPr>
              <w:t xml:space="preserve">Limit to </w:t>
            </w:r>
            <w:r w:rsidRPr="00630176">
              <w:rPr>
                <w:rFonts w:ascii="Times New Roman" w:hAnsi="Times New Roman" w:cs="Times New Roman"/>
                <w:color w:val="000000" w:themeColor="text1"/>
                <w:sz w:val="24"/>
                <w:szCs w:val="24"/>
              </w:rPr>
              <w:t xml:space="preserve">observational study” OR “cross-sectional” </w:t>
            </w:r>
          </w:p>
        </w:tc>
      </w:tr>
      <w:tr w:rsidR="005C1B05" w:rsidRPr="00630176" w14:paraId="1377ADA7" w14:textId="77777777" w:rsidTr="005C1B05">
        <w:trPr>
          <w:trHeight w:val="1457"/>
        </w:trPr>
        <w:tc>
          <w:tcPr>
            <w:tcW w:w="2239" w:type="dxa"/>
            <w:vMerge w:val="restart"/>
          </w:tcPr>
          <w:p w14:paraId="34996CBA" w14:textId="7EC09A53" w:rsidR="005C1B05" w:rsidRPr="00630176" w:rsidRDefault="005C1B05" w:rsidP="005C1B05">
            <w:pPr>
              <w:pStyle w:val="ListParagraph"/>
              <w:numPr>
                <w:ilvl w:val="0"/>
                <w:numId w:val="1"/>
              </w:numPr>
              <w:rPr>
                <w:i/>
                <w:iCs/>
                <w:color w:val="000000" w:themeColor="text1"/>
                <w:sz w:val="24"/>
                <w:szCs w:val="24"/>
              </w:rPr>
            </w:pPr>
            <w:r w:rsidRPr="00630176">
              <w:rPr>
                <w:rFonts w:ascii="Times New Roman" w:hAnsi="Times New Roman" w:cs="Times New Roman"/>
                <w:bCs/>
                <w:color w:val="000000" w:themeColor="text1"/>
                <w:sz w:val="24"/>
                <w:szCs w:val="24"/>
              </w:rPr>
              <w:t>Google Scholar and African Journals Online</w:t>
            </w:r>
          </w:p>
        </w:tc>
        <w:tc>
          <w:tcPr>
            <w:tcW w:w="1526" w:type="dxa"/>
          </w:tcPr>
          <w:p w14:paraId="178EAF61" w14:textId="3B2D509E" w:rsidR="005C1B05" w:rsidRPr="00630176" w:rsidRDefault="005C1B05" w:rsidP="005C1B05">
            <w:pPr>
              <w:rPr>
                <w:i/>
                <w:iCs/>
                <w:color w:val="000000" w:themeColor="text1"/>
                <w:sz w:val="24"/>
                <w:szCs w:val="24"/>
              </w:rPr>
            </w:pPr>
            <w:r w:rsidRPr="00630176">
              <w:rPr>
                <w:rStyle w:val="fontstyle01"/>
                <w:i w:val="0"/>
                <w:iCs w:val="0"/>
                <w:color w:val="000000" w:themeColor="text1"/>
                <w:sz w:val="24"/>
                <w:szCs w:val="24"/>
              </w:rPr>
              <w:t>#1</w:t>
            </w:r>
          </w:p>
        </w:tc>
        <w:tc>
          <w:tcPr>
            <w:tcW w:w="7305" w:type="dxa"/>
          </w:tcPr>
          <w:p w14:paraId="7CECE8E5" w14:textId="3DC7081A" w:rsidR="005C1B05" w:rsidRPr="00630176" w:rsidRDefault="005C1B05" w:rsidP="005C1B05">
            <w:pPr>
              <w:rPr>
                <w:rFonts w:ascii="Times New Roman" w:hAnsi="Times New Roman" w:cs="Times New Roman"/>
                <w:color w:val="000000" w:themeColor="text1"/>
                <w:sz w:val="24"/>
                <w:szCs w:val="24"/>
              </w:rPr>
            </w:pPr>
            <w:r w:rsidRPr="00630176">
              <w:rPr>
                <w:rFonts w:ascii="Times New Roman" w:hAnsi="Times New Roman" w:cs="Times New Roman"/>
                <w:color w:val="000000" w:themeColor="text1"/>
                <w:sz w:val="24"/>
                <w:szCs w:val="24"/>
              </w:rPr>
              <w:t xml:space="preserve">COVID-19 OR coronavirus disease 2019 OR SARS CoV-2 OR 2019 novel coronavirus disease OR 2019 novel coronavirus infection OR 2019 ncov disease OR 2019 ncov infection OR covid 19 pandemic OR covid 19 pandemics OR covid 19 virus disease OR covid 19 virus infection OR COVID19 OR coronavirus disease 19 OR sars coronavirus 2 infection OR sars cov 2 infection OR severe acute respiratory syndrome coronavirus 2 infection OR 2019 novel coronavirus OR 2019 novel coronavirus </w:t>
            </w:r>
          </w:p>
        </w:tc>
      </w:tr>
      <w:tr w:rsidR="005C1B05" w:rsidRPr="00630176" w14:paraId="28D42C49" w14:textId="77777777" w:rsidTr="005C1B05">
        <w:trPr>
          <w:trHeight w:val="440"/>
        </w:trPr>
        <w:tc>
          <w:tcPr>
            <w:tcW w:w="2239" w:type="dxa"/>
            <w:vMerge/>
          </w:tcPr>
          <w:p w14:paraId="104A9EBA" w14:textId="580DD1E5" w:rsidR="005C1B05" w:rsidRPr="00630176" w:rsidRDefault="005C1B05" w:rsidP="005C1B05">
            <w:pPr>
              <w:rPr>
                <w:rFonts w:ascii="Times New Roman" w:hAnsi="Times New Roman" w:cs="Times New Roman"/>
                <w:i/>
                <w:iCs/>
                <w:color w:val="000000" w:themeColor="text1"/>
                <w:sz w:val="24"/>
                <w:szCs w:val="24"/>
              </w:rPr>
            </w:pPr>
          </w:p>
        </w:tc>
        <w:tc>
          <w:tcPr>
            <w:tcW w:w="1526" w:type="dxa"/>
          </w:tcPr>
          <w:p w14:paraId="625D9F00" w14:textId="547A92AA" w:rsidR="005C1B05" w:rsidRPr="00630176" w:rsidRDefault="005C1B05" w:rsidP="005C1B05">
            <w:pPr>
              <w:rPr>
                <w:rFonts w:ascii="Times New Roman" w:hAnsi="Times New Roman" w:cs="Times New Roman"/>
                <w:i/>
                <w:iCs/>
                <w:color w:val="000000" w:themeColor="text1"/>
                <w:sz w:val="24"/>
                <w:szCs w:val="24"/>
              </w:rPr>
            </w:pPr>
            <w:r w:rsidRPr="00630176">
              <w:rPr>
                <w:rStyle w:val="fontstyle01"/>
                <w:i w:val="0"/>
                <w:iCs w:val="0"/>
                <w:color w:val="000000" w:themeColor="text1"/>
                <w:sz w:val="24"/>
                <w:szCs w:val="24"/>
              </w:rPr>
              <w:t>#2</w:t>
            </w:r>
          </w:p>
        </w:tc>
        <w:tc>
          <w:tcPr>
            <w:tcW w:w="7305" w:type="dxa"/>
          </w:tcPr>
          <w:p w14:paraId="19B801F7" w14:textId="70502617" w:rsidR="005C1B05" w:rsidRPr="00630176" w:rsidRDefault="005C1B05" w:rsidP="005C1B05">
            <w:pPr>
              <w:rPr>
                <w:rFonts w:ascii="Times New Roman" w:hAnsi="Times New Roman" w:cs="Times New Roman"/>
                <w:color w:val="000000" w:themeColor="text1"/>
                <w:sz w:val="24"/>
                <w:szCs w:val="24"/>
              </w:rPr>
            </w:pPr>
            <w:r w:rsidRPr="00630176">
              <w:rPr>
                <w:rFonts w:ascii="Times New Roman" w:hAnsi="Times New Roman" w:cs="Times New Roman"/>
                <w:sz w:val="24"/>
                <w:szCs w:val="24"/>
              </w:rPr>
              <w:t>“mental</w:t>
            </w:r>
            <w:r w:rsidRPr="00630176">
              <w:rPr>
                <w:rFonts w:ascii="Times New Roman" w:hAnsi="Times New Roman" w:cs="Times New Roman"/>
                <w:sz w:val="24"/>
                <w:szCs w:val="24"/>
              </w:rPr>
              <w:t xml:space="preserve"> illness” </w:t>
            </w:r>
            <w:r w:rsidRPr="00630176">
              <w:rPr>
                <w:rFonts w:ascii="Times New Roman" w:hAnsi="Times New Roman" w:cs="Times New Roman"/>
                <w:sz w:val="24"/>
                <w:szCs w:val="24"/>
              </w:rPr>
              <w:t>OR “psychiatric problem”  OR “psychol</w:t>
            </w:r>
            <w:r w:rsidRPr="00630176">
              <w:rPr>
                <w:rFonts w:ascii="Times New Roman" w:hAnsi="Times New Roman" w:cs="Times New Roman"/>
                <w:sz w:val="24"/>
                <w:szCs w:val="24"/>
              </w:rPr>
              <w:t xml:space="preserve">ogy problem” </w:t>
            </w:r>
            <w:r w:rsidRPr="00630176">
              <w:rPr>
                <w:rFonts w:ascii="Times New Roman" w:hAnsi="Times New Roman" w:cs="Times New Roman"/>
                <w:sz w:val="24"/>
                <w:szCs w:val="24"/>
              </w:rPr>
              <w:t xml:space="preserve"> “mental health effect” OR “psychological disturbance” OR </w:t>
            </w:r>
            <w:r w:rsidRPr="00630176">
              <w:rPr>
                <w:rFonts w:ascii="Times New Roman" w:eastAsia="Times New Roman" w:hAnsi="Times New Roman" w:cs="Times New Roman"/>
                <w:sz w:val="24"/>
                <w:szCs w:val="24"/>
              </w:rPr>
              <w:t>“mental disorder</w:t>
            </w:r>
            <w:r w:rsidRPr="00630176">
              <w:rPr>
                <w:rFonts w:ascii="Times New Roman" w:hAnsi="Times New Roman" w:cs="Times New Roman"/>
                <w:sz w:val="24"/>
                <w:szCs w:val="24"/>
              </w:rPr>
              <w:t>” OR “</w:t>
            </w:r>
            <w:r w:rsidRPr="00630176">
              <w:rPr>
                <w:rFonts w:ascii="Times New Roman" w:eastAsia="Times New Roman" w:hAnsi="Times New Roman" w:cs="Times New Roman"/>
                <w:sz w:val="24"/>
                <w:szCs w:val="24"/>
              </w:rPr>
              <w:t>psychiatric illness</w:t>
            </w:r>
            <w:r w:rsidRPr="00630176">
              <w:rPr>
                <w:rFonts w:ascii="Times New Roman" w:hAnsi="Times New Roman" w:cs="Times New Roman"/>
                <w:sz w:val="24"/>
                <w:szCs w:val="24"/>
              </w:rPr>
              <w:t>” OR</w:t>
            </w:r>
            <w:r w:rsidRPr="00630176">
              <w:rPr>
                <w:rFonts w:ascii="Times New Roman" w:eastAsia="Times New Roman" w:hAnsi="Times New Roman" w:cs="Times New Roman"/>
                <w:sz w:val="24"/>
                <w:szCs w:val="24"/>
              </w:rPr>
              <w:t xml:space="preserve"> “psychiatric diseases</w:t>
            </w:r>
            <w:r w:rsidRPr="00630176">
              <w:rPr>
                <w:rFonts w:ascii="Times New Roman" w:hAnsi="Times New Roman" w:cs="Times New Roman"/>
                <w:sz w:val="24"/>
                <w:szCs w:val="24"/>
              </w:rPr>
              <w:t>” OR “</w:t>
            </w:r>
            <w:r w:rsidRPr="00630176">
              <w:rPr>
                <w:rFonts w:ascii="Times New Roman" w:eastAsia="Times New Roman" w:hAnsi="Times New Roman" w:cs="Times New Roman"/>
                <w:sz w:val="24"/>
                <w:szCs w:val="24"/>
              </w:rPr>
              <w:t>psychiatric disorders</w:t>
            </w:r>
            <w:r w:rsidRPr="00630176">
              <w:rPr>
                <w:rFonts w:ascii="Times New Roman" w:hAnsi="Times New Roman" w:cs="Times New Roman"/>
                <w:sz w:val="24"/>
                <w:szCs w:val="24"/>
              </w:rPr>
              <w:t>” OR</w:t>
            </w:r>
            <w:r w:rsidRPr="00630176">
              <w:rPr>
                <w:rFonts w:ascii="Times New Roman" w:eastAsia="Times New Roman" w:hAnsi="Times New Roman" w:cs="Times New Roman"/>
                <w:sz w:val="24"/>
                <w:szCs w:val="24"/>
              </w:rPr>
              <w:t xml:space="preserve"> “behavior disorders</w:t>
            </w:r>
            <w:r w:rsidRPr="00630176">
              <w:rPr>
                <w:rFonts w:ascii="Times New Roman" w:hAnsi="Times New Roman" w:cs="Times New Roman"/>
                <w:sz w:val="24"/>
                <w:szCs w:val="24"/>
              </w:rPr>
              <w:t>” OR “</w:t>
            </w:r>
            <w:r w:rsidRPr="00630176">
              <w:rPr>
                <w:rFonts w:ascii="Times New Roman" w:eastAsia="Times New Roman" w:hAnsi="Times New Roman" w:cs="Times New Roman"/>
                <w:sz w:val="24"/>
                <w:szCs w:val="24"/>
              </w:rPr>
              <w:t>severe mental disorder</w:t>
            </w:r>
            <w:r w:rsidRPr="00630176">
              <w:rPr>
                <w:rFonts w:ascii="Times New Roman" w:hAnsi="Times New Roman" w:cs="Times New Roman"/>
                <w:sz w:val="24"/>
                <w:szCs w:val="24"/>
              </w:rPr>
              <w:t>” OR “</w:t>
            </w:r>
            <w:r w:rsidRPr="00630176">
              <w:rPr>
                <w:rFonts w:ascii="Times New Roman" w:eastAsia="Times New Roman" w:hAnsi="Times New Roman" w:cs="Times New Roman"/>
                <w:sz w:val="24"/>
                <w:szCs w:val="24"/>
              </w:rPr>
              <w:t>sleeping quality</w:t>
            </w:r>
            <w:r w:rsidRPr="00630176">
              <w:rPr>
                <w:rFonts w:ascii="Times New Roman" w:hAnsi="Times New Roman" w:cs="Times New Roman"/>
                <w:sz w:val="24"/>
                <w:szCs w:val="24"/>
              </w:rPr>
              <w:t>” OR “</w:t>
            </w:r>
            <w:r w:rsidRPr="00630176">
              <w:rPr>
                <w:rFonts w:ascii="Times New Roman" w:eastAsia="Times New Roman" w:hAnsi="Times New Roman" w:cs="Times New Roman"/>
                <w:sz w:val="24"/>
                <w:szCs w:val="24"/>
              </w:rPr>
              <w:t>poor sleep quality</w:t>
            </w:r>
            <w:r w:rsidRPr="00630176">
              <w:rPr>
                <w:rFonts w:ascii="Times New Roman" w:hAnsi="Times New Roman" w:cs="Times New Roman"/>
                <w:sz w:val="24"/>
                <w:szCs w:val="24"/>
              </w:rPr>
              <w:t>” OR “</w:t>
            </w:r>
            <w:r w:rsidRPr="00630176">
              <w:rPr>
                <w:rFonts w:ascii="Times New Roman" w:eastAsia="Times New Roman" w:hAnsi="Times New Roman" w:cs="Times New Roman"/>
                <w:sz w:val="24"/>
                <w:szCs w:val="24"/>
              </w:rPr>
              <w:t>insomnia</w:t>
            </w:r>
            <w:r w:rsidRPr="00630176">
              <w:rPr>
                <w:rFonts w:ascii="Times New Roman" w:hAnsi="Times New Roman" w:cs="Times New Roman"/>
                <w:sz w:val="24"/>
                <w:szCs w:val="24"/>
              </w:rPr>
              <w:t>” AND “</w:t>
            </w:r>
            <w:r w:rsidRPr="00630176">
              <w:rPr>
                <w:rFonts w:ascii="Times New Roman" w:eastAsia="Times New Roman" w:hAnsi="Times New Roman" w:cs="Times New Roman"/>
                <w:sz w:val="24"/>
                <w:szCs w:val="24"/>
              </w:rPr>
              <w:t>suicide</w:t>
            </w:r>
            <w:r w:rsidRPr="00630176">
              <w:rPr>
                <w:rFonts w:ascii="Times New Roman" w:hAnsi="Times New Roman" w:cs="Times New Roman"/>
                <w:sz w:val="24"/>
                <w:szCs w:val="24"/>
              </w:rPr>
              <w:t>”</w:t>
            </w:r>
          </w:p>
        </w:tc>
      </w:tr>
      <w:tr w:rsidR="005C1B05" w:rsidRPr="00630176" w14:paraId="58CCE412" w14:textId="77777777" w:rsidTr="005C1B05">
        <w:trPr>
          <w:trHeight w:val="890"/>
        </w:trPr>
        <w:tc>
          <w:tcPr>
            <w:tcW w:w="2239" w:type="dxa"/>
            <w:vMerge/>
          </w:tcPr>
          <w:p w14:paraId="549E251F" w14:textId="3FF5455F" w:rsidR="005C1B05" w:rsidRPr="00630176" w:rsidRDefault="005C1B05" w:rsidP="005C1B05">
            <w:pPr>
              <w:rPr>
                <w:rStyle w:val="fontstyle01"/>
                <w:i w:val="0"/>
                <w:iCs w:val="0"/>
                <w:color w:val="000000" w:themeColor="text1"/>
                <w:sz w:val="24"/>
                <w:szCs w:val="24"/>
              </w:rPr>
            </w:pPr>
          </w:p>
        </w:tc>
        <w:tc>
          <w:tcPr>
            <w:tcW w:w="1526" w:type="dxa"/>
          </w:tcPr>
          <w:p w14:paraId="2967CB6D" w14:textId="7D5978B8" w:rsidR="005C1B05" w:rsidRPr="00630176" w:rsidRDefault="005C1B05" w:rsidP="005C1B05">
            <w:pPr>
              <w:rPr>
                <w:rStyle w:val="fontstyle01"/>
                <w:i w:val="0"/>
                <w:iCs w:val="0"/>
                <w:color w:val="000000" w:themeColor="text1"/>
                <w:sz w:val="24"/>
                <w:szCs w:val="24"/>
              </w:rPr>
            </w:pPr>
            <w:r w:rsidRPr="00630176">
              <w:rPr>
                <w:rStyle w:val="fontstyle01"/>
                <w:i w:val="0"/>
                <w:iCs w:val="0"/>
                <w:color w:val="000000" w:themeColor="text1"/>
                <w:sz w:val="24"/>
                <w:szCs w:val="24"/>
              </w:rPr>
              <w:t>#3</w:t>
            </w:r>
          </w:p>
        </w:tc>
        <w:tc>
          <w:tcPr>
            <w:tcW w:w="7305" w:type="dxa"/>
          </w:tcPr>
          <w:p w14:paraId="52030468" w14:textId="4DD22CC7" w:rsidR="005C1B05" w:rsidRPr="00630176" w:rsidRDefault="005C1B05" w:rsidP="00D66F01">
            <w:pPr>
              <w:rPr>
                <w:rFonts w:ascii="Times New Roman" w:hAnsi="Times New Roman" w:cs="Times New Roman"/>
                <w:sz w:val="24"/>
                <w:szCs w:val="24"/>
              </w:rPr>
            </w:pPr>
            <w:r w:rsidRPr="00630176">
              <w:rPr>
                <w:rFonts w:ascii="Times New Roman" w:hAnsi="Times New Roman" w:cs="Times New Roman"/>
                <w:sz w:val="24"/>
                <w:szCs w:val="24"/>
              </w:rPr>
              <w:t xml:space="preserve"> “</w:t>
            </w:r>
            <w:r w:rsidRPr="00630176">
              <w:rPr>
                <w:rFonts w:ascii="Times New Roman" w:eastAsia="TimesNewRomanPSMT" w:hAnsi="Times New Roman" w:cs="Times New Roman"/>
                <w:sz w:val="24"/>
                <w:szCs w:val="24"/>
              </w:rPr>
              <w:t>pregnant women</w:t>
            </w:r>
            <w:r w:rsidRPr="00630176">
              <w:rPr>
                <w:rFonts w:ascii="Times New Roman" w:hAnsi="Times New Roman" w:cs="Times New Roman"/>
                <w:sz w:val="24"/>
                <w:szCs w:val="24"/>
              </w:rPr>
              <w:t>” OR “</w:t>
            </w:r>
            <w:r w:rsidRPr="00630176">
              <w:rPr>
                <w:rFonts w:ascii="Times New Roman" w:eastAsia="TimesNewRomanPSMT" w:hAnsi="Times New Roman" w:cs="Times New Roman"/>
                <w:sz w:val="24"/>
                <w:szCs w:val="24"/>
              </w:rPr>
              <w:t>prenatal</w:t>
            </w:r>
            <w:r w:rsidRPr="00630176">
              <w:rPr>
                <w:rFonts w:ascii="Times New Roman" w:hAnsi="Times New Roman" w:cs="Times New Roman"/>
                <w:sz w:val="24"/>
                <w:szCs w:val="24"/>
              </w:rPr>
              <w:t xml:space="preserve">” </w:t>
            </w:r>
            <w:r w:rsidRPr="00630176">
              <w:rPr>
                <w:rFonts w:ascii="Times New Roman" w:eastAsia="TimesNewRomanPSMT" w:hAnsi="Times New Roman" w:cs="Times New Roman"/>
                <w:sz w:val="24"/>
                <w:szCs w:val="24"/>
              </w:rPr>
              <w:t>perinatal” OR “postpartum”</w:t>
            </w:r>
            <w:r w:rsidRPr="00630176">
              <w:rPr>
                <w:rFonts w:ascii="Times New Roman" w:hAnsi="Times New Roman" w:cs="Times New Roman"/>
                <w:sz w:val="24"/>
                <w:szCs w:val="24"/>
              </w:rPr>
              <w:t xml:space="preserve"> </w:t>
            </w:r>
            <w:r w:rsidRPr="00630176">
              <w:rPr>
                <w:rFonts w:ascii="Times New Roman" w:eastAsia="TimesNewRomanPSMT" w:hAnsi="Times New Roman" w:cs="Times New Roman"/>
                <w:sz w:val="24"/>
                <w:szCs w:val="24"/>
              </w:rPr>
              <w:t>OR “antenatal”</w:t>
            </w:r>
            <w:r w:rsidRPr="00630176">
              <w:rPr>
                <w:rFonts w:ascii="Times New Roman" w:hAnsi="Times New Roman" w:cs="Times New Roman"/>
                <w:sz w:val="24"/>
                <w:szCs w:val="24"/>
              </w:rPr>
              <w:t xml:space="preserve"> </w:t>
            </w:r>
            <w:r w:rsidRPr="00630176">
              <w:rPr>
                <w:rFonts w:ascii="Times New Roman" w:eastAsia="TimesNewRomanPSMT" w:hAnsi="Times New Roman" w:cs="Times New Roman"/>
                <w:sz w:val="24"/>
                <w:szCs w:val="24"/>
              </w:rPr>
              <w:t>OR “postnatal”</w:t>
            </w:r>
            <w:r w:rsidRPr="00630176">
              <w:rPr>
                <w:rFonts w:ascii="Times New Roman" w:hAnsi="Times New Roman" w:cs="Times New Roman"/>
                <w:sz w:val="24"/>
                <w:szCs w:val="24"/>
              </w:rPr>
              <w:t xml:space="preserve"> </w:t>
            </w:r>
            <w:r w:rsidRPr="00630176">
              <w:rPr>
                <w:rFonts w:ascii="Times New Roman" w:eastAsia="TimesNewRomanPSMT" w:hAnsi="Times New Roman" w:cs="Times New Roman"/>
                <w:sz w:val="24"/>
                <w:szCs w:val="24"/>
              </w:rPr>
              <w:t>OR “peurperal”</w:t>
            </w:r>
            <w:r w:rsidRPr="00630176">
              <w:rPr>
                <w:rFonts w:ascii="Times New Roman" w:hAnsi="Times New Roman" w:cs="Times New Roman"/>
                <w:sz w:val="24"/>
                <w:szCs w:val="24"/>
              </w:rPr>
              <w:t xml:space="preserve"> </w:t>
            </w:r>
            <w:r w:rsidRPr="00630176">
              <w:rPr>
                <w:rFonts w:ascii="Times New Roman" w:eastAsia="TimesNewRomanPSMT" w:hAnsi="Times New Roman" w:cs="Times New Roman"/>
                <w:sz w:val="24"/>
                <w:szCs w:val="24"/>
              </w:rPr>
              <w:t>OR “lactating women”</w:t>
            </w:r>
            <w:r w:rsidRPr="00630176">
              <w:rPr>
                <w:rFonts w:ascii="Times New Roman" w:hAnsi="Times New Roman" w:cs="Times New Roman"/>
                <w:sz w:val="24"/>
                <w:szCs w:val="24"/>
              </w:rPr>
              <w:t xml:space="preserve"> </w:t>
            </w:r>
            <w:r w:rsidRPr="00630176">
              <w:rPr>
                <w:rFonts w:ascii="Times New Roman" w:eastAsia="TimesNewRomanPSMT" w:hAnsi="Times New Roman" w:cs="Times New Roman"/>
                <w:sz w:val="24"/>
                <w:szCs w:val="24"/>
              </w:rPr>
              <w:t>OR “reproductive age women” OR “child bearing women”</w:t>
            </w:r>
            <w:r w:rsidRPr="00630176">
              <w:rPr>
                <w:rFonts w:ascii="Times New Roman" w:hAnsi="Times New Roman" w:cs="Times New Roman"/>
                <w:sz w:val="24"/>
                <w:szCs w:val="24"/>
              </w:rPr>
              <w:t xml:space="preserve"> AND  “Ethiopia” </w:t>
            </w:r>
          </w:p>
        </w:tc>
      </w:tr>
      <w:tr w:rsidR="005C1B05" w:rsidRPr="00630176" w14:paraId="2E350E79" w14:textId="77777777" w:rsidTr="005C1B05">
        <w:trPr>
          <w:trHeight w:val="70"/>
        </w:trPr>
        <w:tc>
          <w:tcPr>
            <w:tcW w:w="2239" w:type="dxa"/>
            <w:vMerge/>
          </w:tcPr>
          <w:p w14:paraId="47362417" w14:textId="4168A5F8" w:rsidR="005C1B05" w:rsidRPr="00630176" w:rsidRDefault="005C1B05" w:rsidP="005C1B05">
            <w:pPr>
              <w:rPr>
                <w:rFonts w:ascii="Times New Roman" w:hAnsi="Times New Roman" w:cs="Times New Roman"/>
                <w:i/>
                <w:iCs/>
                <w:color w:val="000000" w:themeColor="text1"/>
                <w:sz w:val="24"/>
                <w:szCs w:val="24"/>
              </w:rPr>
            </w:pPr>
          </w:p>
        </w:tc>
        <w:tc>
          <w:tcPr>
            <w:tcW w:w="1526" w:type="dxa"/>
          </w:tcPr>
          <w:p w14:paraId="2A085C7E" w14:textId="6C79196F" w:rsidR="005C1B05" w:rsidRPr="00630176" w:rsidRDefault="005C1B05" w:rsidP="005C1B05">
            <w:pPr>
              <w:rPr>
                <w:rFonts w:ascii="Times New Roman" w:hAnsi="Times New Roman" w:cs="Times New Roman"/>
                <w:i/>
                <w:iCs/>
                <w:color w:val="000000" w:themeColor="text1"/>
                <w:sz w:val="24"/>
                <w:szCs w:val="24"/>
              </w:rPr>
            </w:pPr>
            <w:r w:rsidRPr="00630176">
              <w:rPr>
                <w:rStyle w:val="fontstyle01"/>
                <w:i w:val="0"/>
                <w:iCs w:val="0"/>
                <w:color w:val="000000" w:themeColor="text1"/>
                <w:sz w:val="24"/>
                <w:szCs w:val="24"/>
              </w:rPr>
              <w:t>#4</w:t>
            </w:r>
          </w:p>
        </w:tc>
        <w:tc>
          <w:tcPr>
            <w:tcW w:w="7305" w:type="dxa"/>
          </w:tcPr>
          <w:p w14:paraId="03135243" w14:textId="39952710" w:rsidR="005C1B05" w:rsidRPr="00630176" w:rsidRDefault="005C1B05" w:rsidP="005C1B05">
            <w:pPr>
              <w:rPr>
                <w:rFonts w:ascii="Times New Roman" w:hAnsi="Times New Roman" w:cs="Times New Roman"/>
                <w:color w:val="000000" w:themeColor="text1"/>
                <w:sz w:val="24"/>
                <w:szCs w:val="24"/>
              </w:rPr>
            </w:pPr>
            <w:r w:rsidRPr="00630176">
              <w:rPr>
                <w:rFonts w:ascii="Times New Roman" w:hAnsi="Times New Roman" w:cs="Times New Roman"/>
                <w:color w:val="000000" w:themeColor="text1"/>
                <w:sz w:val="24"/>
                <w:szCs w:val="24"/>
              </w:rPr>
              <w:t>#1 AND #2 AND #3</w:t>
            </w:r>
          </w:p>
        </w:tc>
      </w:tr>
      <w:tr w:rsidR="005C1B05" w:rsidRPr="00630176" w14:paraId="6EF81352" w14:textId="77777777" w:rsidTr="005C1B05">
        <w:trPr>
          <w:trHeight w:val="70"/>
        </w:trPr>
        <w:tc>
          <w:tcPr>
            <w:tcW w:w="2239" w:type="dxa"/>
            <w:vMerge/>
          </w:tcPr>
          <w:p w14:paraId="66BDC996" w14:textId="29B68041" w:rsidR="005C1B05" w:rsidRPr="00630176" w:rsidRDefault="005C1B05" w:rsidP="005C1B05">
            <w:pPr>
              <w:rPr>
                <w:rStyle w:val="fontstyle01"/>
                <w:i w:val="0"/>
                <w:iCs w:val="0"/>
                <w:color w:val="000000" w:themeColor="text1"/>
                <w:sz w:val="24"/>
                <w:szCs w:val="24"/>
              </w:rPr>
            </w:pPr>
          </w:p>
        </w:tc>
        <w:tc>
          <w:tcPr>
            <w:tcW w:w="1526" w:type="dxa"/>
          </w:tcPr>
          <w:p w14:paraId="2A04AF41" w14:textId="7CD1BB6B" w:rsidR="005C1B05" w:rsidRPr="00630176" w:rsidRDefault="005C1B05" w:rsidP="005C1B05">
            <w:pPr>
              <w:rPr>
                <w:rStyle w:val="fontstyle01"/>
                <w:i w:val="0"/>
                <w:iCs w:val="0"/>
                <w:color w:val="000000" w:themeColor="text1"/>
                <w:sz w:val="24"/>
                <w:szCs w:val="24"/>
              </w:rPr>
            </w:pPr>
            <w:r w:rsidRPr="00630176">
              <w:rPr>
                <w:rStyle w:val="fontstyle01"/>
                <w:i w:val="0"/>
                <w:iCs w:val="0"/>
                <w:color w:val="000000" w:themeColor="text1"/>
                <w:sz w:val="24"/>
                <w:szCs w:val="24"/>
              </w:rPr>
              <w:t>#5</w:t>
            </w:r>
          </w:p>
        </w:tc>
        <w:tc>
          <w:tcPr>
            <w:tcW w:w="7305" w:type="dxa"/>
          </w:tcPr>
          <w:p w14:paraId="19EB6480" w14:textId="741364FF" w:rsidR="005C1B05" w:rsidRPr="00630176" w:rsidRDefault="005C1B05" w:rsidP="005C1B05">
            <w:pPr>
              <w:rPr>
                <w:rFonts w:ascii="Times New Roman" w:hAnsi="Times New Roman" w:cs="Times New Roman"/>
                <w:color w:val="000000" w:themeColor="text1"/>
                <w:sz w:val="24"/>
                <w:szCs w:val="24"/>
              </w:rPr>
            </w:pPr>
            <w:r w:rsidRPr="00630176">
              <w:rPr>
                <w:rFonts w:ascii="Times New Roman" w:hAnsi="Times New Roman" w:cs="Times New Roman"/>
                <w:color w:val="000000" w:themeColor="text1"/>
                <w:sz w:val="24"/>
                <w:szCs w:val="24"/>
              </w:rPr>
              <w:t xml:space="preserve">Limit to studies published till the end of </w:t>
            </w:r>
            <w:r w:rsidR="00630176">
              <w:rPr>
                <w:rFonts w:ascii="Times New Roman" w:hAnsi="Times New Roman" w:cs="Times New Roman"/>
                <w:bCs/>
                <w:color w:val="000000" w:themeColor="text1"/>
                <w:sz w:val="24"/>
                <w:szCs w:val="24"/>
              </w:rPr>
              <w:t>February 2023</w:t>
            </w:r>
          </w:p>
        </w:tc>
      </w:tr>
      <w:tr w:rsidR="005C1B05" w:rsidRPr="00630176" w14:paraId="3D64826A" w14:textId="77777777" w:rsidTr="005C1B05">
        <w:trPr>
          <w:trHeight w:val="70"/>
        </w:trPr>
        <w:tc>
          <w:tcPr>
            <w:tcW w:w="2239" w:type="dxa"/>
            <w:vMerge/>
          </w:tcPr>
          <w:p w14:paraId="3608CA82" w14:textId="30F4AF4B" w:rsidR="005C1B05" w:rsidRPr="00630176" w:rsidRDefault="005C1B05" w:rsidP="005C1B05">
            <w:pPr>
              <w:rPr>
                <w:rStyle w:val="fontstyle01"/>
                <w:i w:val="0"/>
                <w:iCs w:val="0"/>
                <w:color w:val="000000" w:themeColor="text1"/>
                <w:sz w:val="24"/>
                <w:szCs w:val="24"/>
              </w:rPr>
            </w:pPr>
          </w:p>
        </w:tc>
        <w:tc>
          <w:tcPr>
            <w:tcW w:w="1526" w:type="dxa"/>
          </w:tcPr>
          <w:p w14:paraId="1B177BA4" w14:textId="15100111" w:rsidR="005C1B05" w:rsidRPr="00630176" w:rsidRDefault="005C1B05" w:rsidP="005C1B05">
            <w:pPr>
              <w:rPr>
                <w:rStyle w:val="fontstyle01"/>
                <w:i w:val="0"/>
                <w:iCs w:val="0"/>
                <w:color w:val="000000" w:themeColor="text1"/>
                <w:sz w:val="24"/>
                <w:szCs w:val="24"/>
              </w:rPr>
            </w:pPr>
            <w:r w:rsidRPr="00630176">
              <w:rPr>
                <w:rStyle w:val="fontstyle01"/>
                <w:i w:val="0"/>
                <w:iCs w:val="0"/>
                <w:color w:val="000000" w:themeColor="text1"/>
                <w:sz w:val="24"/>
                <w:szCs w:val="24"/>
              </w:rPr>
              <w:t>#6</w:t>
            </w:r>
          </w:p>
        </w:tc>
        <w:tc>
          <w:tcPr>
            <w:tcW w:w="7305" w:type="dxa"/>
          </w:tcPr>
          <w:p w14:paraId="0A4DBF29" w14:textId="198B9673" w:rsidR="005C1B05" w:rsidRPr="00630176" w:rsidRDefault="005C1B05" w:rsidP="005C1B05">
            <w:pPr>
              <w:rPr>
                <w:rFonts w:ascii="Times New Roman" w:hAnsi="Times New Roman" w:cs="Times New Roman"/>
                <w:color w:val="000000" w:themeColor="text1"/>
                <w:sz w:val="24"/>
                <w:szCs w:val="24"/>
              </w:rPr>
            </w:pPr>
            <w:r w:rsidRPr="00630176">
              <w:rPr>
                <w:rFonts w:ascii="Times New Roman" w:hAnsi="Times New Roman" w:cs="Times New Roman"/>
                <w:color w:val="000000" w:themeColor="text1"/>
                <w:sz w:val="24"/>
                <w:szCs w:val="24"/>
              </w:rPr>
              <w:t xml:space="preserve">Limit to Humans  </w:t>
            </w:r>
          </w:p>
        </w:tc>
      </w:tr>
      <w:tr w:rsidR="005C1B05" w:rsidRPr="00630176" w14:paraId="1BD60A20" w14:textId="77777777" w:rsidTr="005C1B05">
        <w:trPr>
          <w:trHeight w:val="70"/>
        </w:trPr>
        <w:tc>
          <w:tcPr>
            <w:tcW w:w="2239" w:type="dxa"/>
            <w:vMerge/>
          </w:tcPr>
          <w:p w14:paraId="5BA86455" w14:textId="20104EC6" w:rsidR="005C1B05" w:rsidRPr="00630176" w:rsidRDefault="005C1B05" w:rsidP="005C1B05">
            <w:pPr>
              <w:rPr>
                <w:rStyle w:val="fontstyle01"/>
                <w:i w:val="0"/>
                <w:iCs w:val="0"/>
                <w:color w:val="000000" w:themeColor="text1"/>
                <w:sz w:val="24"/>
                <w:szCs w:val="24"/>
              </w:rPr>
            </w:pPr>
          </w:p>
        </w:tc>
        <w:tc>
          <w:tcPr>
            <w:tcW w:w="1526" w:type="dxa"/>
          </w:tcPr>
          <w:p w14:paraId="3B82F174" w14:textId="2205B322" w:rsidR="005C1B05" w:rsidRPr="00630176" w:rsidRDefault="005C1B05" w:rsidP="005C1B05">
            <w:pPr>
              <w:rPr>
                <w:rStyle w:val="fontstyle01"/>
                <w:i w:val="0"/>
                <w:iCs w:val="0"/>
                <w:color w:val="000000" w:themeColor="text1"/>
                <w:sz w:val="24"/>
                <w:szCs w:val="24"/>
              </w:rPr>
            </w:pPr>
            <w:r w:rsidRPr="00630176">
              <w:rPr>
                <w:rStyle w:val="fontstyle01"/>
                <w:i w:val="0"/>
                <w:iCs w:val="0"/>
                <w:color w:val="000000" w:themeColor="text1"/>
                <w:sz w:val="24"/>
                <w:szCs w:val="24"/>
              </w:rPr>
              <w:t>#7</w:t>
            </w:r>
          </w:p>
        </w:tc>
        <w:tc>
          <w:tcPr>
            <w:tcW w:w="7305" w:type="dxa"/>
          </w:tcPr>
          <w:p w14:paraId="661DE612" w14:textId="0E3DEF3D" w:rsidR="005C1B05" w:rsidRPr="00630176" w:rsidRDefault="005C1B05" w:rsidP="005C1B05">
            <w:pPr>
              <w:rPr>
                <w:rFonts w:ascii="Times New Roman" w:hAnsi="Times New Roman" w:cs="Times New Roman"/>
                <w:color w:val="000000" w:themeColor="text1"/>
                <w:sz w:val="24"/>
                <w:szCs w:val="24"/>
              </w:rPr>
            </w:pPr>
            <w:r w:rsidRPr="00630176">
              <w:rPr>
                <w:rFonts w:ascii="Times New Roman" w:hAnsi="Times New Roman" w:cs="Times New Roman"/>
                <w:color w:val="000000" w:themeColor="text1"/>
                <w:sz w:val="24"/>
                <w:szCs w:val="24"/>
              </w:rPr>
              <w:t>Limit to observational study</w:t>
            </w:r>
            <w:r w:rsidR="00630176" w:rsidRPr="00630176">
              <w:rPr>
                <w:rFonts w:ascii="Times New Roman" w:hAnsi="Times New Roman" w:cs="Times New Roman"/>
                <w:color w:val="000000" w:themeColor="text1"/>
                <w:sz w:val="24"/>
                <w:szCs w:val="24"/>
              </w:rPr>
              <w:t xml:space="preserve"> </w:t>
            </w:r>
            <w:r w:rsidRPr="00630176">
              <w:rPr>
                <w:rFonts w:ascii="Times New Roman" w:hAnsi="Times New Roman" w:cs="Times New Roman"/>
                <w:color w:val="000000" w:themeColor="text1"/>
                <w:sz w:val="24"/>
                <w:szCs w:val="24"/>
              </w:rPr>
              <w:t xml:space="preserve"> OR cross-sectional</w:t>
            </w:r>
          </w:p>
        </w:tc>
      </w:tr>
    </w:tbl>
    <w:p w14:paraId="421B9213" w14:textId="2D46D541" w:rsidR="005905D0" w:rsidRPr="00630176" w:rsidRDefault="005905D0" w:rsidP="00254ACA">
      <w:pPr>
        <w:rPr>
          <w:rFonts w:ascii="Times New Roman" w:hAnsi="Times New Roman" w:cs="Times New Roman"/>
          <w:color w:val="000000" w:themeColor="text1"/>
          <w:sz w:val="24"/>
          <w:szCs w:val="24"/>
        </w:rPr>
      </w:pPr>
      <w:bookmarkStart w:id="0" w:name="_GoBack"/>
      <w:bookmarkEnd w:id="0"/>
    </w:p>
    <w:sectPr w:rsidR="005905D0" w:rsidRPr="00630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BoldItalic">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MT">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F19FD"/>
    <w:multiLevelType w:val="hybridMultilevel"/>
    <w:tmpl w:val="2F8C648C"/>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grammar="clean"/>
  <w:trackRevisions/>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E7D"/>
    <w:rsid w:val="00016566"/>
    <w:rsid w:val="0002100E"/>
    <w:rsid w:val="00053D06"/>
    <w:rsid w:val="000A0D82"/>
    <w:rsid w:val="000C501C"/>
    <w:rsid w:val="000E2108"/>
    <w:rsid w:val="00112C19"/>
    <w:rsid w:val="00112D62"/>
    <w:rsid w:val="00114C5D"/>
    <w:rsid w:val="001361D7"/>
    <w:rsid w:val="00166F42"/>
    <w:rsid w:val="00187BAE"/>
    <w:rsid w:val="00197378"/>
    <w:rsid w:val="001A5E76"/>
    <w:rsid w:val="00254ACA"/>
    <w:rsid w:val="002662A6"/>
    <w:rsid w:val="002875DE"/>
    <w:rsid w:val="002E2463"/>
    <w:rsid w:val="00303E11"/>
    <w:rsid w:val="00314E02"/>
    <w:rsid w:val="00380B23"/>
    <w:rsid w:val="003C1611"/>
    <w:rsid w:val="0040746E"/>
    <w:rsid w:val="0043447B"/>
    <w:rsid w:val="004437F5"/>
    <w:rsid w:val="004F6156"/>
    <w:rsid w:val="005048A4"/>
    <w:rsid w:val="00505C30"/>
    <w:rsid w:val="00554837"/>
    <w:rsid w:val="005905D0"/>
    <w:rsid w:val="005C1B05"/>
    <w:rsid w:val="005D1B8C"/>
    <w:rsid w:val="005D6532"/>
    <w:rsid w:val="005F2C8D"/>
    <w:rsid w:val="00630176"/>
    <w:rsid w:val="00676F67"/>
    <w:rsid w:val="006D586F"/>
    <w:rsid w:val="006E514E"/>
    <w:rsid w:val="007321DD"/>
    <w:rsid w:val="00766E88"/>
    <w:rsid w:val="00781546"/>
    <w:rsid w:val="007D65C9"/>
    <w:rsid w:val="007F6EE5"/>
    <w:rsid w:val="00880DCB"/>
    <w:rsid w:val="00882F05"/>
    <w:rsid w:val="008F4E7D"/>
    <w:rsid w:val="0092223B"/>
    <w:rsid w:val="00927303"/>
    <w:rsid w:val="009468F3"/>
    <w:rsid w:val="009C02ED"/>
    <w:rsid w:val="009E5C38"/>
    <w:rsid w:val="00A104BF"/>
    <w:rsid w:val="00A479F0"/>
    <w:rsid w:val="00AA01CF"/>
    <w:rsid w:val="00AB0D53"/>
    <w:rsid w:val="00AE54E8"/>
    <w:rsid w:val="00B06695"/>
    <w:rsid w:val="00B1297F"/>
    <w:rsid w:val="00B26108"/>
    <w:rsid w:val="00B50C84"/>
    <w:rsid w:val="00B53E7E"/>
    <w:rsid w:val="00B85D08"/>
    <w:rsid w:val="00C317EF"/>
    <w:rsid w:val="00C338BA"/>
    <w:rsid w:val="00CC0D57"/>
    <w:rsid w:val="00D648AB"/>
    <w:rsid w:val="00D66F01"/>
    <w:rsid w:val="00D86253"/>
    <w:rsid w:val="00DA7A96"/>
    <w:rsid w:val="00FC5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2CE72"/>
  <w15:chartTrackingRefBased/>
  <w15:docId w15:val="{708EEB72-8AF6-4CD2-BD5B-58D1C46AE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053D06"/>
    <w:rPr>
      <w:rFonts w:ascii="Times-BoldItalic" w:hAnsi="Times-BoldItalic" w:hint="default"/>
      <w:b/>
      <w:bCs/>
      <w:i/>
      <w:iCs/>
      <w:color w:val="44546A"/>
      <w:sz w:val="22"/>
      <w:szCs w:val="22"/>
    </w:rPr>
  </w:style>
  <w:style w:type="character" w:customStyle="1" w:styleId="fontstyle21">
    <w:name w:val="fontstyle21"/>
    <w:basedOn w:val="DefaultParagraphFont"/>
    <w:rsid w:val="00053D06"/>
    <w:rPr>
      <w:rFonts w:ascii="Times-Italic" w:hAnsi="Times-Italic" w:hint="default"/>
      <w:b w:val="0"/>
      <w:bCs w:val="0"/>
      <w:i/>
      <w:iCs/>
      <w:color w:val="44546A"/>
      <w:sz w:val="22"/>
      <w:szCs w:val="22"/>
    </w:rPr>
  </w:style>
  <w:style w:type="table" w:styleId="TableGrid">
    <w:name w:val="Table Grid"/>
    <w:basedOn w:val="TableNormal"/>
    <w:uiPriority w:val="39"/>
    <w:rsid w:val="00590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05D0"/>
    <w:pPr>
      <w:ind w:left="720"/>
      <w:contextualSpacing/>
    </w:pPr>
  </w:style>
  <w:style w:type="paragraph" w:styleId="BalloonText">
    <w:name w:val="Balloon Text"/>
    <w:basedOn w:val="Normal"/>
    <w:link w:val="BalloonTextChar"/>
    <w:uiPriority w:val="99"/>
    <w:semiHidden/>
    <w:unhideWhenUsed/>
    <w:rsid w:val="00166F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F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8409">
      <w:bodyDiv w:val="1"/>
      <w:marLeft w:val="0"/>
      <w:marRight w:val="0"/>
      <w:marTop w:val="0"/>
      <w:marBottom w:val="0"/>
      <w:divBdr>
        <w:top w:val="none" w:sz="0" w:space="0" w:color="auto"/>
        <w:left w:val="none" w:sz="0" w:space="0" w:color="auto"/>
        <w:bottom w:val="none" w:sz="0" w:space="0" w:color="auto"/>
        <w:right w:val="none" w:sz="0" w:space="0" w:color="auto"/>
      </w:divBdr>
    </w:div>
    <w:div w:id="577642657">
      <w:bodyDiv w:val="1"/>
      <w:marLeft w:val="0"/>
      <w:marRight w:val="0"/>
      <w:marTop w:val="0"/>
      <w:marBottom w:val="0"/>
      <w:divBdr>
        <w:top w:val="none" w:sz="0" w:space="0" w:color="auto"/>
        <w:left w:val="none" w:sz="0" w:space="0" w:color="auto"/>
        <w:bottom w:val="none" w:sz="0" w:space="0" w:color="auto"/>
        <w:right w:val="none" w:sz="0" w:space="0" w:color="auto"/>
      </w:divBdr>
    </w:div>
    <w:div w:id="145320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31094-0E73-41DA-91F3-25FC67E6F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etyiopkuoi</cp:lastModifiedBy>
  <cp:revision>80</cp:revision>
  <cp:lastPrinted>2023-01-20T14:47:00Z</cp:lastPrinted>
  <dcterms:created xsi:type="dcterms:W3CDTF">2022-05-14T11:17:00Z</dcterms:created>
  <dcterms:modified xsi:type="dcterms:W3CDTF">2023-07-18T07:18:00Z</dcterms:modified>
</cp:coreProperties>
</file>