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3D" w:rsidRDefault="006D373D" w:rsidP="00F93D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DC7" w:rsidRPr="005359D4" w:rsidRDefault="00F93D6D" w:rsidP="005359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9D4">
        <w:rPr>
          <w:rFonts w:ascii="Times New Roman" w:hAnsi="Times New Roman" w:cs="Times New Roman"/>
          <w:b/>
          <w:bCs/>
          <w:sz w:val="24"/>
          <w:szCs w:val="24"/>
        </w:rPr>
        <w:t>The rationale for conducting the systematic review and meta-analysis</w:t>
      </w:r>
      <w:r w:rsidR="005359D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77DC7" w:rsidRPr="005359D4" w:rsidRDefault="00D77DC7" w:rsidP="00D77D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Pr="008E15B4">
        <w:rPr>
          <w:rFonts w:ascii="Times New Roman" w:hAnsi="Times New Roman" w:cs="Times New Roman"/>
          <w:sz w:val="24"/>
          <w:szCs w:val="24"/>
        </w:rPr>
        <w:t xml:space="preserve"> pandemic has impacted mental health and well-being </w:t>
      </w:r>
      <w:r w:rsidR="00EB305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pregnant women worldwide</w:t>
      </w:r>
      <w:r w:rsidRPr="008E1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Studies in Ethiopia report</w:t>
      </w:r>
      <w:r w:rsidR="00D94D1A">
        <w:rPr>
          <w:rFonts w:ascii="Times New Roman" w:eastAsia="TimesNewRomanPSMT" w:hAnsi="Times New Roman" w:cs="Times New Roman"/>
          <w:sz w:val="24"/>
          <w:szCs w:val="24"/>
        </w:rPr>
        <w:t>e</w:t>
      </w:r>
      <w:r>
        <w:rPr>
          <w:rFonts w:ascii="Times New Roman" w:eastAsia="TimesNewRomanPSMT" w:hAnsi="Times New Roman" w:cs="Times New Roman"/>
          <w:sz w:val="24"/>
          <w:szCs w:val="24"/>
        </w:rPr>
        <w:t>d that due</w:t>
      </w:r>
      <w:r w:rsidRPr="00975B8E">
        <w:rPr>
          <w:rFonts w:ascii="Times New Roman" w:eastAsia="TimesNewRomanPSMT" w:hAnsi="Times New Roman" w:cs="Times New Roman"/>
          <w:sz w:val="24"/>
          <w:szCs w:val="24"/>
        </w:rPr>
        <w:t xml:space="preserve"> to COVID-19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pandemic</w:t>
      </w:r>
      <w:r w:rsidRPr="00975B8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poor sleep quality and suicidal ideation were increased.</w:t>
      </w:r>
      <w:r w:rsidRPr="00541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4143C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541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41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proposed to assess the prevalence and associated factors of poor sleep quality and suicidal </w:t>
      </w:r>
      <w:r w:rsidR="00876FE6">
        <w:rPr>
          <w:rFonts w:ascii="Times New Roman" w:hAnsi="Times New Roman" w:cs="Times New Roman"/>
          <w:color w:val="000000" w:themeColor="text1"/>
          <w:sz w:val="24"/>
          <w:szCs w:val="24"/>
        </w:rPr>
        <w:t>ideation among pregnant women</w:t>
      </w:r>
      <w:r w:rsidRPr="00541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COVID-19 in </w:t>
      </w:r>
      <w:r w:rsidRPr="00541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Ethiopia. </w:t>
      </w:r>
      <w:r w:rsidR="00D94D1A" w:rsidRPr="00975B8E">
        <w:rPr>
          <w:rFonts w:ascii="Times New Roman" w:hAnsi="Times New Roman" w:cs="Times New Roman"/>
          <w:sz w:val="24"/>
          <w:szCs w:val="24"/>
        </w:rPr>
        <w:t>No stud</w:t>
      </w:r>
      <w:r w:rsidR="00D94D1A">
        <w:rPr>
          <w:rFonts w:ascii="Times New Roman" w:hAnsi="Times New Roman" w:cs="Times New Roman"/>
          <w:sz w:val="24"/>
          <w:szCs w:val="24"/>
        </w:rPr>
        <w:t xml:space="preserve">y reported in a summarized way. </w:t>
      </w:r>
      <w:bookmarkStart w:id="0" w:name="_GoBack"/>
      <w:bookmarkEnd w:id="0"/>
      <w:r w:rsidR="00876FE6">
        <w:rPr>
          <w:rFonts w:ascii="Times New Roman" w:hAnsi="Times New Roman" w:cs="Times New Roman"/>
          <w:sz w:val="24"/>
          <w:szCs w:val="24"/>
        </w:rPr>
        <w:t xml:space="preserve">So, a </w:t>
      </w:r>
      <w:r w:rsidRPr="00B20FFC">
        <w:rPr>
          <w:rFonts w:ascii="Times New Roman" w:hAnsi="Times New Roman" w:cs="Times New Roman"/>
          <w:color w:val="000000" w:themeColor="text1"/>
          <w:sz w:val="24"/>
          <w:szCs w:val="24"/>
        </w:rPr>
        <w:t>thorough investigation is necessary, as is the provision of thorough evidence regarding the prevalence and contributing variables of poor sleep quality and suicidal ideation am</w:t>
      </w:r>
      <w:r w:rsidR="00D94D1A">
        <w:rPr>
          <w:rFonts w:ascii="Times New Roman" w:hAnsi="Times New Roman" w:cs="Times New Roman"/>
          <w:color w:val="000000" w:themeColor="text1"/>
          <w:sz w:val="24"/>
          <w:szCs w:val="24"/>
        </w:rPr>
        <w:t>ong pregnant women in Ethiopia</w:t>
      </w:r>
      <w:r w:rsidR="008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crucial</w:t>
      </w:r>
      <w:r w:rsidR="00D94D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6FE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20FFC">
        <w:rPr>
          <w:rFonts w:ascii="Times New Roman" w:hAnsi="Times New Roman" w:cs="Times New Roman"/>
          <w:color w:val="000000" w:themeColor="text1"/>
          <w:sz w:val="24"/>
          <w:szCs w:val="24"/>
        </w:rPr>
        <w:t>easuring the combined prevalence of poor sleep quality, suicidal ideation, and their associated factors</w:t>
      </w:r>
      <w:r w:rsidR="008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main aim</w:t>
      </w:r>
      <w:r w:rsidRPr="00B20FFC">
        <w:rPr>
          <w:rFonts w:ascii="Times New Roman" w:hAnsi="Times New Roman" w:cs="Times New Roman"/>
          <w:color w:val="000000" w:themeColor="text1"/>
          <w:sz w:val="24"/>
          <w:szCs w:val="24"/>
        </w:rPr>
        <w:t>. This study offers proof of mental health issues in pregnant women to academics and decision-makers.</w:t>
      </w:r>
    </w:p>
    <w:p w:rsidR="00FF1996" w:rsidRPr="005359D4" w:rsidRDefault="00F93D6D" w:rsidP="005359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9D4">
        <w:rPr>
          <w:rFonts w:ascii="Times New Roman" w:hAnsi="Times New Roman" w:cs="Times New Roman"/>
          <w:b/>
          <w:bCs/>
          <w:sz w:val="24"/>
          <w:szCs w:val="24"/>
        </w:rPr>
        <w:t>The contr</w:t>
      </w:r>
      <w:r w:rsidR="008E6922" w:rsidRPr="005359D4">
        <w:rPr>
          <w:rFonts w:ascii="Times New Roman" w:hAnsi="Times New Roman" w:cs="Times New Roman"/>
          <w:b/>
          <w:bCs/>
          <w:sz w:val="24"/>
          <w:szCs w:val="24"/>
        </w:rPr>
        <w:t xml:space="preserve">ibution that it makes to </w:t>
      </w:r>
      <w:r w:rsidRPr="005359D4">
        <w:rPr>
          <w:rFonts w:ascii="Times New Roman" w:hAnsi="Times New Roman" w:cs="Times New Roman"/>
          <w:b/>
          <w:bCs/>
          <w:sz w:val="24"/>
          <w:szCs w:val="24"/>
        </w:rPr>
        <w:t>knowledge in light of previously published related reports, including other meta-</w:t>
      </w:r>
      <w:r w:rsidR="005359D4">
        <w:rPr>
          <w:rFonts w:ascii="Times New Roman" w:hAnsi="Times New Roman" w:cs="Times New Roman"/>
          <w:b/>
          <w:bCs/>
          <w:sz w:val="24"/>
          <w:szCs w:val="24"/>
        </w:rPr>
        <w:t>analyses and systematic reviews;</w:t>
      </w:r>
      <w:r w:rsidRPr="00535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662F" w:rsidRDefault="00277448" w:rsidP="00D94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COVID-19</w:t>
      </w:r>
      <w:r w:rsidR="00C65D10">
        <w:rPr>
          <w:rFonts w:ascii="Times New Roman" w:hAnsi="Times New Roman" w:cs="Times New Roman"/>
          <w:bCs/>
          <w:sz w:val="24"/>
          <w:szCs w:val="24"/>
        </w:rPr>
        <w:t xml:space="preserve"> pandemic highly affects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mental health of </w:t>
      </w:r>
      <w:r w:rsidR="00D77DC7">
        <w:rPr>
          <w:rFonts w:ascii="Times New Roman" w:hAnsi="Times New Roman" w:cs="Times New Roman"/>
          <w:sz w:val="24"/>
          <w:szCs w:val="24"/>
        </w:rPr>
        <w:t>pregnant women</w:t>
      </w:r>
      <w:r w:rsidR="00C65D10">
        <w:rPr>
          <w:rFonts w:ascii="Times New Roman" w:hAnsi="Times New Roman" w:cs="Times New Roman"/>
          <w:bCs/>
          <w:sz w:val="24"/>
          <w:szCs w:val="24"/>
        </w:rPr>
        <w:t>. W</w:t>
      </w:r>
      <w:r>
        <w:rPr>
          <w:rFonts w:ascii="Times New Roman" w:hAnsi="Times New Roman" w:cs="Times New Roman"/>
          <w:bCs/>
          <w:sz w:val="24"/>
          <w:szCs w:val="24"/>
        </w:rPr>
        <w:t>orl</w:t>
      </w:r>
      <w:r w:rsidR="008E6922">
        <w:rPr>
          <w:rFonts w:ascii="Times New Roman" w:hAnsi="Times New Roman" w:cs="Times New Roman"/>
          <w:bCs/>
          <w:sz w:val="24"/>
          <w:szCs w:val="24"/>
        </w:rPr>
        <w:t xml:space="preserve">dwide </w:t>
      </w:r>
      <w:r w:rsidR="00C65D10">
        <w:rPr>
          <w:rFonts w:ascii="Times New Roman" w:hAnsi="Times New Roman" w:cs="Times New Roman"/>
          <w:bCs/>
          <w:sz w:val="24"/>
          <w:szCs w:val="24"/>
        </w:rPr>
        <w:t xml:space="preserve">meta-analysis result </w:t>
      </w:r>
      <w:r>
        <w:rPr>
          <w:rFonts w:ascii="Times New Roman" w:hAnsi="Times New Roman" w:cs="Times New Roman"/>
          <w:bCs/>
          <w:sz w:val="24"/>
          <w:szCs w:val="24"/>
        </w:rPr>
        <w:t xml:space="preserve">showed that the prevalence of </w:t>
      </w:r>
      <w:r w:rsidR="00D77DC7">
        <w:rPr>
          <w:rFonts w:ascii="Times New Roman" w:eastAsia="TimesNewRomanPSMT" w:hAnsi="Times New Roman" w:cs="Times New Roman"/>
          <w:sz w:val="24"/>
          <w:szCs w:val="24"/>
        </w:rPr>
        <w:t>poor sleep quality and suicidal ideation were increased</w:t>
      </w:r>
      <w:r>
        <w:rPr>
          <w:rFonts w:ascii="Times New Roman" w:hAnsi="Times New Roman" w:cs="Times New Roman"/>
          <w:bCs/>
          <w:sz w:val="24"/>
          <w:szCs w:val="24"/>
        </w:rPr>
        <w:t xml:space="preserve"> due to this pandemic.</w:t>
      </w:r>
      <w:r w:rsidR="00C65D10">
        <w:rPr>
          <w:rFonts w:ascii="Times New Roman" w:hAnsi="Times New Roman" w:cs="Times New Roman"/>
          <w:bCs/>
          <w:sz w:val="24"/>
          <w:szCs w:val="24"/>
        </w:rPr>
        <w:t xml:space="preserve"> Also s</w:t>
      </w:r>
      <w:r w:rsidR="00A4662F" w:rsidRPr="005C27C2">
        <w:rPr>
          <w:rFonts w:ascii="Times New Roman" w:hAnsi="Times New Roman" w:cs="Times New Roman"/>
          <w:color w:val="000000" w:themeColor="text1"/>
          <w:sz w:val="24"/>
          <w:szCs w:val="24"/>
        </w:rPr>
        <w:t>tudies in Ethiopia</w:t>
      </w:r>
      <w:r w:rsidR="008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showed</w:t>
      </w:r>
      <w:r w:rsidR="00A466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662F" w:rsidRPr="001F7A9C">
        <w:rPr>
          <w:rFonts w:ascii="Times New Roman" w:hAnsi="Times New Roman" w:cs="Times New Roman"/>
          <w:sz w:val="24"/>
          <w:szCs w:val="24"/>
        </w:rPr>
        <w:t xml:space="preserve">the prevalence of </w:t>
      </w:r>
      <w:r w:rsidR="00D77DC7">
        <w:rPr>
          <w:rFonts w:ascii="Times New Roman" w:eastAsia="TimesNewRomanPSMT" w:hAnsi="Times New Roman" w:cs="Times New Roman"/>
          <w:sz w:val="24"/>
          <w:szCs w:val="24"/>
        </w:rPr>
        <w:t>poor sleep quality and suicidal ideation were increased</w:t>
      </w:r>
      <w:r w:rsidR="00A4662F">
        <w:rPr>
          <w:rFonts w:ascii="Times New Roman" w:hAnsi="Times New Roman" w:cs="Times New Roman"/>
          <w:sz w:val="24"/>
          <w:szCs w:val="24"/>
        </w:rPr>
        <w:t>.</w:t>
      </w:r>
      <w:r w:rsidR="00D94D1A">
        <w:rPr>
          <w:rFonts w:ascii="Times New Roman" w:hAnsi="Times New Roman" w:cs="Times New Roman"/>
          <w:sz w:val="24"/>
          <w:szCs w:val="24"/>
        </w:rPr>
        <w:t xml:space="preserve"> </w:t>
      </w:r>
      <w:r w:rsidR="00FF1996">
        <w:rPr>
          <w:rFonts w:ascii="Times New Roman" w:hAnsi="Times New Roman" w:cs="Times New Roman"/>
          <w:sz w:val="24"/>
          <w:szCs w:val="24"/>
        </w:rPr>
        <w:t xml:space="preserve">This study provides comprehensive evidence on prevalence </w:t>
      </w:r>
      <w:r w:rsidR="006D373D">
        <w:rPr>
          <w:rFonts w:ascii="Times New Roman" w:hAnsi="Times New Roman" w:cs="Times New Roman"/>
          <w:sz w:val="24"/>
          <w:szCs w:val="24"/>
        </w:rPr>
        <w:t xml:space="preserve">and associated factors </w:t>
      </w:r>
      <w:r w:rsidR="00FF1996">
        <w:rPr>
          <w:rFonts w:ascii="Times New Roman" w:hAnsi="Times New Roman" w:cs="Times New Roman"/>
          <w:sz w:val="24"/>
          <w:szCs w:val="24"/>
        </w:rPr>
        <w:t xml:space="preserve">of </w:t>
      </w:r>
      <w:r w:rsidR="00D77DC7">
        <w:rPr>
          <w:rFonts w:ascii="Times New Roman" w:eastAsia="TimesNewRomanPSMT" w:hAnsi="Times New Roman" w:cs="Times New Roman"/>
          <w:sz w:val="24"/>
          <w:szCs w:val="24"/>
        </w:rPr>
        <w:t xml:space="preserve">poor sleep quality and suicidal ideation </w:t>
      </w:r>
      <w:r w:rsidR="00D77DC7" w:rsidRPr="00541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pregnant women </w:t>
      </w:r>
      <w:r w:rsidR="00FF1996">
        <w:rPr>
          <w:rFonts w:ascii="Times New Roman" w:hAnsi="Times New Roman" w:cs="Times New Roman"/>
          <w:sz w:val="24"/>
          <w:szCs w:val="24"/>
        </w:rPr>
        <w:t xml:space="preserve">during </w:t>
      </w:r>
      <w:r w:rsidR="006D373D">
        <w:rPr>
          <w:rFonts w:ascii="Times New Roman" w:hAnsi="Times New Roman" w:cs="Times New Roman"/>
          <w:sz w:val="24"/>
          <w:szCs w:val="24"/>
        </w:rPr>
        <w:t>COVID-19</w:t>
      </w:r>
      <w:r w:rsidR="00FF1996">
        <w:rPr>
          <w:rFonts w:ascii="Times New Roman" w:hAnsi="Times New Roman" w:cs="Times New Roman"/>
          <w:sz w:val="24"/>
          <w:szCs w:val="24"/>
        </w:rPr>
        <w:t xml:space="preserve"> pandemic in Ethiopia.</w:t>
      </w:r>
    </w:p>
    <w:p w:rsidR="00D60387" w:rsidRDefault="00D60387"/>
    <w:sectPr w:rsidR="00D60387" w:rsidSect="00D6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0720"/>
    <w:multiLevelType w:val="hybridMultilevel"/>
    <w:tmpl w:val="425A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6D"/>
    <w:rsid w:val="00033A6A"/>
    <w:rsid w:val="00034D86"/>
    <w:rsid w:val="00041A44"/>
    <w:rsid w:val="0005626F"/>
    <w:rsid w:val="00092BEA"/>
    <w:rsid w:val="0009739F"/>
    <w:rsid w:val="000D4464"/>
    <w:rsid w:val="000D53F1"/>
    <w:rsid w:val="000E4E50"/>
    <w:rsid w:val="0010226A"/>
    <w:rsid w:val="001212E4"/>
    <w:rsid w:val="001304EB"/>
    <w:rsid w:val="001326B0"/>
    <w:rsid w:val="00132C9B"/>
    <w:rsid w:val="00152082"/>
    <w:rsid w:val="0015431C"/>
    <w:rsid w:val="001901D9"/>
    <w:rsid w:val="001C5F87"/>
    <w:rsid w:val="001D69B3"/>
    <w:rsid w:val="001E4EFC"/>
    <w:rsid w:val="001E7552"/>
    <w:rsid w:val="0022780A"/>
    <w:rsid w:val="002414FF"/>
    <w:rsid w:val="0024422F"/>
    <w:rsid w:val="002460EA"/>
    <w:rsid w:val="00262D2B"/>
    <w:rsid w:val="00277448"/>
    <w:rsid w:val="002973B9"/>
    <w:rsid w:val="002A616F"/>
    <w:rsid w:val="002B0596"/>
    <w:rsid w:val="002C295E"/>
    <w:rsid w:val="002E1E75"/>
    <w:rsid w:val="002E4CE9"/>
    <w:rsid w:val="00303BAA"/>
    <w:rsid w:val="00317828"/>
    <w:rsid w:val="00333163"/>
    <w:rsid w:val="00341C2B"/>
    <w:rsid w:val="003432E4"/>
    <w:rsid w:val="00370294"/>
    <w:rsid w:val="003979EC"/>
    <w:rsid w:val="003A41C3"/>
    <w:rsid w:val="003D63C1"/>
    <w:rsid w:val="003D7AFD"/>
    <w:rsid w:val="003E26B0"/>
    <w:rsid w:val="003F5258"/>
    <w:rsid w:val="00410278"/>
    <w:rsid w:val="0041136F"/>
    <w:rsid w:val="00437087"/>
    <w:rsid w:val="0043723C"/>
    <w:rsid w:val="00441A4F"/>
    <w:rsid w:val="00443B00"/>
    <w:rsid w:val="004508B8"/>
    <w:rsid w:val="0048518D"/>
    <w:rsid w:val="00491DF5"/>
    <w:rsid w:val="004B55FD"/>
    <w:rsid w:val="004C01E4"/>
    <w:rsid w:val="004F27EE"/>
    <w:rsid w:val="00510E80"/>
    <w:rsid w:val="005110E8"/>
    <w:rsid w:val="00512EC1"/>
    <w:rsid w:val="0052414D"/>
    <w:rsid w:val="00526D96"/>
    <w:rsid w:val="005359D4"/>
    <w:rsid w:val="00552814"/>
    <w:rsid w:val="0055640C"/>
    <w:rsid w:val="00575AB8"/>
    <w:rsid w:val="005A5D11"/>
    <w:rsid w:val="005E17C7"/>
    <w:rsid w:val="005F28EA"/>
    <w:rsid w:val="005F3989"/>
    <w:rsid w:val="005F7560"/>
    <w:rsid w:val="00600990"/>
    <w:rsid w:val="00610D1F"/>
    <w:rsid w:val="00614968"/>
    <w:rsid w:val="00614AA8"/>
    <w:rsid w:val="00614EBC"/>
    <w:rsid w:val="00617984"/>
    <w:rsid w:val="00642554"/>
    <w:rsid w:val="00671899"/>
    <w:rsid w:val="00672CA0"/>
    <w:rsid w:val="00674A1A"/>
    <w:rsid w:val="0068388E"/>
    <w:rsid w:val="006951F8"/>
    <w:rsid w:val="006A3891"/>
    <w:rsid w:val="006A72DC"/>
    <w:rsid w:val="006A7AD0"/>
    <w:rsid w:val="006B4BDB"/>
    <w:rsid w:val="006D1254"/>
    <w:rsid w:val="006D373D"/>
    <w:rsid w:val="006F741A"/>
    <w:rsid w:val="00711B70"/>
    <w:rsid w:val="007203B2"/>
    <w:rsid w:val="0073251C"/>
    <w:rsid w:val="00734443"/>
    <w:rsid w:val="00740D41"/>
    <w:rsid w:val="00780B1E"/>
    <w:rsid w:val="007816D1"/>
    <w:rsid w:val="00783FCF"/>
    <w:rsid w:val="00791C2C"/>
    <w:rsid w:val="00791FD4"/>
    <w:rsid w:val="007A46F5"/>
    <w:rsid w:val="007C0172"/>
    <w:rsid w:val="007C1475"/>
    <w:rsid w:val="007C69F1"/>
    <w:rsid w:val="007D4837"/>
    <w:rsid w:val="0081268F"/>
    <w:rsid w:val="0081399D"/>
    <w:rsid w:val="0081788E"/>
    <w:rsid w:val="0083553F"/>
    <w:rsid w:val="00846FC6"/>
    <w:rsid w:val="00854426"/>
    <w:rsid w:val="00873A74"/>
    <w:rsid w:val="00876FE6"/>
    <w:rsid w:val="00892F3B"/>
    <w:rsid w:val="00893982"/>
    <w:rsid w:val="00895D66"/>
    <w:rsid w:val="008A03FC"/>
    <w:rsid w:val="008A3555"/>
    <w:rsid w:val="008C1BBC"/>
    <w:rsid w:val="008C74D1"/>
    <w:rsid w:val="008D467E"/>
    <w:rsid w:val="008E21AE"/>
    <w:rsid w:val="008E37D2"/>
    <w:rsid w:val="008E6922"/>
    <w:rsid w:val="008F79FF"/>
    <w:rsid w:val="009248CD"/>
    <w:rsid w:val="00925F16"/>
    <w:rsid w:val="00942884"/>
    <w:rsid w:val="00951120"/>
    <w:rsid w:val="00953162"/>
    <w:rsid w:val="009A21CA"/>
    <w:rsid w:val="009A4784"/>
    <w:rsid w:val="009B6F35"/>
    <w:rsid w:val="00A06791"/>
    <w:rsid w:val="00A07401"/>
    <w:rsid w:val="00A110A9"/>
    <w:rsid w:val="00A13642"/>
    <w:rsid w:val="00A17637"/>
    <w:rsid w:val="00A17FA3"/>
    <w:rsid w:val="00A317F3"/>
    <w:rsid w:val="00A35044"/>
    <w:rsid w:val="00A4662F"/>
    <w:rsid w:val="00A52007"/>
    <w:rsid w:val="00A5287A"/>
    <w:rsid w:val="00A560BF"/>
    <w:rsid w:val="00A67495"/>
    <w:rsid w:val="00A879E2"/>
    <w:rsid w:val="00A902C4"/>
    <w:rsid w:val="00AB5C44"/>
    <w:rsid w:val="00AC45CD"/>
    <w:rsid w:val="00AC5BFA"/>
    <w:rsid w:val="00AC73E7"/>
    <w:rsid w:val="00AD04CA"/>
    <w:rsid w:val="00AD47B7"/>
    <w:rsid w:val="00AE2A43"/>
    <w:rsid w:val="00AF2BF5"/>
    <w:rsid w:val="00B0364A"/>
    <w:rsid w:val="00B24DA0"/>
    <w:rsid w:val="00B60C1B"/>
    <w:rsid w:val="00B70BF1"/>
    <w:rsid w:val="00B77E65"/>
    <w:rsid w:val="00B86E56"/>
    <w:rsid w:val="00BA6A16"/>
    <w:rsid w:val="00BC2C12"/>
    <w:rsid w:val="00BC524F"/>
    <w:rsid w:val="00BD1891"/>
    <w:rsid w:val="00BE27D8"/>
    <w:rsid w:val="00C0618A"/>
    <w:rsid w:val="00C2555C"/>
    <w:rsid w:val="00C37F9B"/>
    <w:rsid w:val="00C46FAD"/>
    <w:rsid w:val="00C4714A"/>
    <w:rsid w:val="00C5586D"/>
    <w:rsid w:val="00C65D10"/>
    <w:rsid w:val="00C7049E"/>
    <w:rsid w:val="00C927C5"/>
    <w:rsid w:val="00CC3822"/>
    <w:rsid w:val="00CD1BD0"/>
    <w:rsid w:val="00CE7533"/>
    <w:rsid w:val="00CF0A88"/>
    <w:rsid w:val="00CF36AD"/>
    <w:rsid w:val="00D122FD"/>
    <w:rsid w:val="00D60387"/>
    <w:rsid w:val="00D73DC3"/>
    <w:rsid w:val="00D74814"/>
    <w:rsid w:val="00D77DC7"/>
    <w:rsid w:val="00D77E4C"/>
    <w:rsid w:val="00D84D17"/>
    <w:rsid w:val="00D8710C"/>
    <w:rsid w:val="00D90BC3"/>
    <w:rsid w:val="00D94D1A"/>
    <w:rsid w:val="00DA0DD0"/>
    <w:rsid w:val="00DA376D"/>
    <w:rsid w:val="00DB6D75"/>
    <w:rsid w:val="00DC08C4"/>
    <w:rsid w:val="00DE69F2"/>
    <w:rsid w:val="00E0107A"/>
    <w:rsid w:val="00E10D16"/>
    <w:rsid w:val="00E322F1"/>
    <w:rsid w:val="00E32371"/>
    <w:rsid w:val="00E3352A"/>
    <w:rsid w:val="00E420BE"/>
    <w:rsid w:val="00E45CF1"/>
    <w:rsid w:val="00E567B0"/>
    <w:rsid w:val="00E6259F"/>
    <w:rsid w:val="00E779E9"/>
    <w:rsid w:val="00EB3050"/>
    <w:rsid w:val="00ED391E"/>
    <w:rsid w:val="00ED4508"/>
    <w:rsid w:val="00ED72EA"/>
    <w:rsid w:val="00EF5C84"/>
    <w:rsid w:val="00F03747"/>
    <w:rsid w:val="00F31FAD"/>
    <w:rsid w:val="00F642CA"/>
    <w:rsid w:val="00F93D6D"/>
    <w:rsid w:val="00FA321B"/>
    <w:rsid w:val="00FC16AA"/>
    <w:rsid w:val="00FC58BA"/>
    <w:rsid w:val="00FD717B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19F4"/>
  <w15:chartTrackingRefBased/>
  <w15:docId w15:val="{CFCCC672-8A9A-46B4-A5E2-77A9945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etyiopkuoi</dc:creator>
  <cp:keywords/>
  <dc:description/>
  <cp:lastModifiedBy>etyiopkuoi</cp:lastModifiedBy>
  <cp:revision>7</cp:revision>
  <dcterms:created xsi:type="dcterms:W3CDTF">2022-10-21T04:32:00Z</dcterms:created>
  <dcterms:modified xsi:type="dcterms:W3CDTF">2023-05-31T13:29:00Z</dcterms:modified>
</cp:coreProperties>
</file>