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3783"/>
        <w:gridCol w:w="2589"/>
      </w:tblGrid>
      <w:tr w:rsidR="00C82C03" w14:paraId="3B3441C1" w14:textId="77777777" w:rsidTr="004A2A39">
        <w:tc>
          <w:tcPr>
            <w:tcW w:w="2122" w:type="dxa"/>
            <w:shd w:val="clear" w:color="auto" w:fill="E7E6E6" w:themeFill="background2"/>
            <w:vAlign w:val="center"/>
          </w:tcPr>
          <w:p w14:paraId="1CD09A98" w14:textId="4C47BECE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VARIABLE</w:t>
            </w:r>
          </w:p>
        </w:tc>
        <w:tc>
          <w:tcPr>
            <w:tcW w:w="3783" w:type="dxa"/>
            <w:shd w:val="clear" w:color="auto" w:fill="E7E6E6" w:themeFill="background2"/>
            <w:vAlign w:val="center"/>
          </w:tcPr>
          <w:p w14:paraId="09C7849A" w14:textId="0579CE68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LEGENDS</w:t>
            </w:r>
          </w:p>
        </w:tc>
        <w:tc>
          <w:tcPr>
            <w:tcW w:w="2589" w:type="dxa"/>
            <w:shd w:val="clear" w:color="auto" w:fill="E7E6E6" w:themeFill="background2"/>
            <w:vAlign w:val="center"/>
          </w:tcPr>
          <w:p w14:paraId="4636B115" w14:textId="376BA975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CODE</w:t>
            </w:r>
          </w:p>
        </w:tc>
      </w:tr>
      <w:tr w:rsidR="00D97699" w14:paraId="5C1D1FAC" w14:textId="43CD43B1" w:rsidTr="004A2A39">
        <w:tc>
          <w:tcPr>
            <w:tcW w:w="2122" w:type="dxa"/>
            <w:vAlign w:val="center"/>
          </w:tcPr>
          <w:p w14:paraId="5A1F1BCF" w14:textId="1F344A61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CENTER</w:t>
            </w:r>
          </w:p>
        </w:tc>
        <w:tc>
          <w:tcPr>
            <w:tcW w:w="3783" w:type="dxa"/>
            <w:vAlign w:val="center"/>
          </w:tcPr>
          <w:p w14:paraId="767AB275" w14:textId="22CE752D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Hospital Universitario Marqués de Valdecilla</w:t>
            </w:r>
            <w:r w:rsidRPr="00C82C03">
              <w:rPr>
                <w:sz w:val="20"/>
                <w:szCs w:val="20"/>
              </w:rPr>
              <w:t xml:space="preserve"> HUMV</w:t>
            </w:r>
            <w:r w:rsidRPr="00C82C03">
              <w:rPr>
                <w:sz w:val="20"/>
                <w:szCs w:val="20"/>
              </w:rPr>
              <w:t>; Hospital Universitario de Salamanca</w:t>
            </w:r>
            <w:r w:rsidRPr="00C82C03">
              <w:rPr>
                <w:sz w:val="20"/>
                <w:szCs w:val="20"/>
              </w:rPr>
              <w:t xml:space="preserve"> HUSA</w:t>
            </w:r>
          </w:p>
        </w:tc>
        <w:tc>
          <w:tcPr>
            <w:tcW w:w="2589" w:type="dxa"/>
            <w:vAlign w:val="center"/>
          </w:tcPr>
          <w:p w14:paraId="34AAC5D4" w14:textId="33D07F9B" w:rsidR="00D97699" w:rsidRPr="00C82C03" w:rsidRDefault="00BE2768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HUMV; HUSA</w:t>
            </w:r>
          </w:p>
        </w:tc>
      </w:tr>
      <w:tr w:rsidR="00D97699" w14:paraId="621A7786" w14:textId="16741868" w:rsidTr="004A2A39">
        <w:tc>
          <w:tcPr>
            <w:tcW w:w="2122" w:type="dxa"/>
            <w:vAlign w:val="center"/>
          </w:tcPr>
          <w:p w14:paraId="6454FC59" w14:textId="0CBA5E2E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PROCEDURE</w:t>
            </w:r>
          </w:p>
        </w:tc>
        <w:tc>
          <w:tcPr>
            <w:tcW w:w="3783" w:type="dxa"/>
            <w:vAlign w:val="center"/>
          </w:tcPr>
          <w:p w14:paraId="2B61CDA2" w14:textId="02D72954" w:rsidR="00D97699" w:rsidRPr="00C82C03" w:rsidRDefault="00BE2768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SAVR: </w:t>
            </w:r>
            <w:proofErr w:type="spellStart"/>
            <w:r w:rsidRPr="00C82C03">
              <w:rPr>
                <w:sz w:val="20"/>
                <w:szCs w:val="20"/>
              </w:rPr>
              <w:t>Surgical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Aortic</w:t>
            </w:r>
            <w:proofErr w:type="spellEnd"/>
            <w:r w:rsidRPr="00C82C03">
              <w:rPr>
                <w:sz w:val="20"/>
                <w:szCs w:val="20"/>
              </w:rPr>
              <w:t xml:space="preserve"> Valve </w:t>
            </w:r>
            <w:proofErr w:type="spellStart"/>
            <w:r w:rsidRPr="00C82C03">
              <w:rPr>
                <w:sz w:val="20"/>
                <w:szCs w:val="20"/>
              </w:rPr>
              <w:t>Replacement</w:t>
            </w:r>
            <w:proofErr w:type="spellEnd"/>
            <w:r w:rsidRPr="00C82C03">
              <w:rPr>
                <w:sz w:val="20"/>
                <w:szCs w:val="20"/>
              </w:rPr>
              <w:t xml:space="preserve">; TAVR: </w:t>
            </w:r>
            <w:proofErr w:type="spellStart"/>
            <w:r w:rsidRPr="00C82C03">
              <w:rPr>
                <w:sz w:val="20"/>
                <w:szCs w:val="20"/>
              </w:rPr>
              <w:t>Transcatheter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Aortic</w:t>
            </w:r>
            <w:proofErr w:type="spellEnd"/>
            <w:r w:rsidRPr="00C82C03">
              <w:rPr>
                <w:sz w:val="20"/>
                <w:szCs w:val="20"/>
              </w:rPr>
              <w:t xml:space="preserve"> Valve </w:t>
            </w:r>
            <w:proofErr w:type="spellStart"/>
            <w:r w:rsidRPr="00C82C03">
              <w:rPr>
                <w:sz w:val="20"/>
                <w:szCs w:val="20"/>
              </w:rPr>
              <w:t>Replacement</w:t>
            </w:r>
            <w:proofErr w:type="spellEnd"/>
          </w:p>
        </w:tc>
        <w:tc>
          <w:tcPr>
            <w:tcW w:w="2589" w:type="dxa"/>
            <w:vAlign w:val="center"/>
          </w:tcPr>
          <w:p w14:paraId="7ED8FEB5" w14:textId="7314DFB5" w:rsidR="00D97699" w:rsidRPr="00C82C03" w:rsidRDefault="00BE2768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SAVR; TAVR</w:t>
            </w:r>
          </w:p>
        </w:tc>
      </w:tr>
      <w:tr w:rsidR="00D97699" w14:paraId="21B8A799" w14:textId="65B0570B" w:rsidTr="004A2A39">
        <w:tc>
          <w:tcPr>
            <w:tcW w:w="2122" w:type="dxa"/>
            <w:vAlign w:val="center"/>
          </w:tcPr>
          <w:p w14:paraId="2C6827F2" w14:textId="2D297F9E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GENDER</w:t>
            </w:r>
          </w:p>
        </w:tc>
        <w:tc>
          <w:tcPr>
            <w:tcW w:w="3783" w:type="dxa"/>
            <w:vAlign w:val="center"/>
          </w:tcPr>
          <w:p w14:paraId="32D147B5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1464330C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1:MALE</w:t>
            </w:r>
          </w:p>
          <w:p w14:paraId="3908336A" w14:textId="4D10B10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2:FEMALE</w:t>
            </w:r>
          </w:p>
        </w:tc>
      </w:tr>
      <w:tr w:rsidR="00D97699" w14:paraId="054A941A" w14:textId="0AA92B00" w:rsidTr="004A2A39">
        <w:tc>
          <w:tcPr>
            <w:tcW w:w="2122" w:type="dxa"/>
            <w:vAlign w:val="center"/>
          </w:tcPr>
          <w:p w14:paraId="44025EF1" w14:textId="58F78D19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CIVIL STATUS</w:t>
            </w:r>
          </w:p>
        </w:tc>
        <w:tc>
          <w:tcPr>
            <w:tcW w:w="3783" w:type="dxa"/>
            <w:vAlign w:val="center"/>
          </w:tcPr>
          <w:p w14:paraId="2A010C88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50C85334" w14:textId="468A835B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</w:t>
            </w:r>
            <w:r w:rsidRPr="00C82C03">
              <w:rPr>
                <w:sz w:val="20"/>
                <w:szCs w:val="20"/>
              </w:rPr>
              <w:t>Married</w:t>
            </w:r>
          </w:p>
          <w:p w14:paraId="302CCACB" w14:textId="4549693E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2:</w:t>
            </w:r>
            <w:r w:rsidRPr="00C82C03">
              <w:rPr>
                <w:sz w:val="20"/>
                <w:szCs w:val="20"/>
              </w:rPr>
              <w:t>Single</w:t>
            </w:r>
          </w:p>
          <w:p w14:paraId="416CA842" w14:textId="2CBA3A0B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3:</w:t>
            </w:r>
            <w:r w:rsidRPr="00C82C03">
              <w:rPr>
                <w:sz w:val="20"/>
                <w:szCs w:val="20"/>
              </w:rPr>
              <w:t>Widowed</w:t>
            </w:r>
          </w:p>
          <w:p w14:paraId="16E3490A" w14:textId="757765E1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4:</w:t>
            </w:r>
            <w:r w:rsidRPr="00C82C03">
              <w:rPr>
                <w:sz w:val="20"/>
                <w:szCs w:val="20"/>
              </w:rPr>
              <w:t>Separated/</w:t>
            </w:r>
            <w:proofErr w:type="spellStart"/>
            <w:r w:rsidRPr="00C82C03">
              <w:rPr>
                <w:sz w:val="20"/>
                <w:szCs w:val="20"/>
              </w:rPr>
              <w:t>divorced</w:t>
            </w:r>
            <w:proofErr w:type="spellEnd"/>
          </w:p>
        </w:tc>
      </w:tr>
      <w:tr w:rsidR="00D97699" w14:paraId="49333F50" w14:textId="2875B44A" w:rsidTr="004A2A39">
        <w:tc>
          <w:tcPr>
            <w:tcW w:w="2122" w:type="dxa"/>
            <w:vAlign w:val="center"/>
          </w:tcPr>
          <w:p w14:paraId="192062FE" w14:textId="3759C5D3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Who do </w:t>
            </w:r>
            <w:proofErr w:type="spellStart"/>
            <w:r w:rsidRPr="00C82C03">
              <w:rPr>
                <w:sz w:val="20"/>
                <w:szCs w:val="20"/>
              </w:rPr>
              <w:t>you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live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with</w:t>
            </w:r>
            <w:proofErr w:type="spellEnd"/>
            <w:r w:rsidRPr="00C82C03">
              <w:rPr>
                <w:sz w:val="20"/>
                <w:szCs w:val="20"/>
              </w:rPr>
              <w:t>?</w:t>
            </w:r>
          </w:p>
        </w:tc>
        <w:tc>
          <w:tcPr>
            <w:tcW w:w="3783" w:type="dxa"/>
            <w:vAlign w:val="center"/>
          </w:tcPr>
          <w:p w14:paraId="0A8270EF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68A2C40F" w14:textId="663AB8BD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</w:t>
            </w:r>
            <w:r w:rsidRPr="00C82C03">
              <w:rPr>
                <w:sz w:val="20"/>
                <w:szCs w:val="20"/>
              </w:rPr>
              <w:t>Alone</w:t>
            </w:r>
          </w:p>
          <w:p w14:paraId="474874DA" w14:textId="00C5382B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2:</w:t>
            </w:r>
            <w:r w:rsidRPr="00C82C03">
              <w:rPr>
                <w:sz w:val="20"/>
                <w:szCs w:val="20"/>
              </w:rPr>
              <w:t>Family</w:t>
            </w:r>
          </w:p>
          <w:p w14:paraId="46924270" w14:textId="468E6FED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3:</w:t>
            </w:r>
            <w:r w:rsidRPr="00C82C03">
              <w:rPr>
                <w:sz w:val="20"/>
                <w:szCs w:val="20"/>
              </w:rPr>
              <w:t xml:space="preserve">Social-health care </w:t>
            </w:r>
            <w:proofErr w:type="spellStart"/>
            <w:r w:rsidRPr="00C82C03">
              <w:rPr>
                <w:sz w:val="20"/>
                <w:szCs w:val="20"/>
              </w:rPr>
              <w:t>institution</w:t>
            </w:r>
            <w:proofErr w:type="spellEnd"/>
          </w:p>
        </w:tc>
      </w:tr>
      <w:tr w:rsidR="00D97699" w14:paraId="615276E9" w14:textId="740BAE6E" w:rsidTr="004A2A39">
        <w:tc>
          <w:tcPr>
            <w:tcW w:w="2122" w:type="dxa"/>
            <w:vAlign w:val="center"/>
          </w:tcPr>
          <w:p w14:paraId="4E10CCA2" w14:textId="5E011A2D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STUDIES</w:t>
            </w:r>
          </w:p>
        </w:tc>
        <w:tc>
          <w:tcPr>
            <w:tcW w:w="3783" w:type="dxa"/>
            <w:vAlign w:val="center"/>
          </w:tcPr>
          <w:p w14:paraId="75874441" w14:textId="5EA2CA6F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Level</w:t>
            </w:r>
            <w:proofErr w:type="spellEnd"/>
            <w:r w:rsidRPr="00C82C03">
              <w:rPr>
                <w:sz w:val="20"/>
                <w:szCs w:val="20"/>
              </w:rPr>
              <w:t xml:space="preserve"> 1: </w:t>
            </w:r>
            <w:proofErr w:type="spellStart"/>
            <w:r w:rsidRPr="00C82C03">
              <w:rPr>
                <w:sz w:val="20"/>
                <w:szCs w:val="20"/>
              </w:rPr>
              <w:t>primary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education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or</w:t>
            </w:r>
            <w:proofErr w:type="spellEnd"/>
            <w:r w:rsidRPr="00C82C03">
              <w:rPr>
                <w:sz w:val="20"/>
                <w:szCs w:val="20"/>
              </w:rPr>
              <w:t xml:space="preserve"> 5 </w:t>
            </w:r>
            <w:proofErr w:type="spellStart"/>
            <w:r w:rsidRPr="00C82C03">
              <w:rPr>
                <w:sz w:val="20"/>
                <w:szCs w:val="20"/>
              </w:rPr>
              <w:t>years</w:t>
            </w:r>
            <w:proofErr w:type="spellEnd"/>
            <w:r w:rsidRPr="00C82C03">
              <w:rPr>
                <w:sz w:val="20"/>
                <w:szCs w:val="20"/>
              </w:rPr>
              <w:t xml:space="preserve"> of EGB </w:t>
            </w:r>
            <w:proofErr w:type="spellStart"/>
            <w:r w:rsidRPr="00C82C03">
              <w:rPr>
                <w:sz w:val="20"/>
                <w:szCs w:val="20"/>
              </w:rPr>
              <w:t>or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equivalent</w:t>
            </w:r>
            <w:proofErr w:type="spellEnd"/>
            <w:r w:rsidRPr="00C82C03">
              <w:rPr>
                <w:sz w:val="20"/>
                <w:szCs w:val="20"/>
              </w:rPr>
              <w:t xml:space="preserve">; 2nd grade: Elementary </w:t>
            </w:r>
            <w:proofErr w:type="spellStart"/>
            <w:r w:rsidRPr="00C82C03">
              <w:rPr>
                <w:sz w:val="20"/>
                <w:szCs w:val="20"/>
              </w:rPr>
              <w:t>Baccalaureate</w:t>
            </w:r>
            <w:proofErr w:type="spellEnd"/>
            <w:r w:rsidRPr="00C82C03">
              <w:rPr>
                <w:sz w:val="20"/>
                <w:szCs w:val="20"/>
              </w:rPr>
              <w:t xml:space="preserve">, </w:t>
            </w:r>
            <w:proofErr w:type="spellStart"/>
            <w:r w:rsidRPr="00C82C03">
              <w:rPr>
                <w:sz w:val="20"/>
                <w:szCs w:val="20"/>
              </w:rPr>
              <w:t>School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Graduate</w:t>
            </w:r>
            <w:proofErr w:type="spellEnd"/>
            <w:r w:rsidRPr="00C82C03">
              <w:rPr>
                <w:sz w:val="20"/>
                <w:szCs w:val="20"/>
              </w:rPr>
              <w:t xml:space="preserve">, complete EGB, </w:t>
            </w:r>
            <w:proofErr w:type="spellStart"/>
            <w:r w:rsidRPr="00C82C03">
              <w:rPr>
                <w:sz w:val="20"/>
                <w:szCs w:val="20"/>
              </w:rPr>
              <w:t>Level</w:t>
            </w:r>
            <w:proofErr w:type="spellEnd"/>
            <w:r w:rsidRPr="00C82C03">
              <w:rPr>
                <w:sz w:val="20"/>
                <w:szCs w:val="20"/>
              </w:rPr>
              <w:t xml:space="preserve"> 1 and 2 </w:t>
            </w:r>
            <w:proofErr w:type="spellStart"/>
            <w:r w:rsidRPr="00C82C03">
              <w:rPr>
                <w:sz w:val="20"/>
                <w:szCs w:val="20"/>
              </w:rPr>
              <w:t>Vocational</w:t>
            </w:r>
            <w:proofErr w:type="spellEnd"/>
            <w:r w:rsidRPr="00C82C03">
              <w:rPr>
                <w:sz w:val="20"/>
                <w:szCs w:val="20"/>
              </w:rPr>
              <w:t xml:space="preserve"> Training, </w:t>
            </w:r>
            <w:proofErr w:type="spellStart"/>
            <w:r w:rsidRPr="00C82C03">
              <w:rPr>
                <w:sz w:val="20"/>
                <w:szCs w:val="20"/>
              </w:rPr>
              <w:t>Higher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Baccalaureate</w:t>
            </w:r>
            <w:proofErr w:type="spellEnd"/>
            <w:r w:rsidRPr="00C82C03">
              <w:rPr>
                <w:sz w:val="20"/>
                <w:szCs w:val="20"/>
              </w:rPr>
              <w:t xml:space="preserve">; </w:t>
            </w:r>
            <w:proofErr w:type="spellStart"/>
            <w:r w:rsidRPr="00C82C03">
              <w:rPr>
                <w:sz w:val="20"/>
                <w:szCs w:val="20"/>
              </w:rPr>
              <w:t>Level</w:t>
            </w:r>
            <w:proofErr w:type="spellEnd"/>
            <w:r w:rsidRPr="00C82C03">
              <w:rPr>
                <w:sz w:val="20"/>
                <w:szCs w:val="20"/>
              </w:rPr>
              <w:t xml:space="preserve"> 3: </w:t>
            </w:r>
            <w:proofErr w:type="spellStart"/>
            <w:r w:rsidRPr="00C82C03">
              <w:rPr>
                <w:sz w:val="20"/>
                <w:szCs w:val="20"/>
              </w:rPr>
              <w:t>Higher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Technical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School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Degrees</w:t>
            </w:r>
            <w:proofErr w:type="spellEnd"/>
            <w:r w:rsidRPr="00C82C03">
              <w:rPr>
                <w:sz w:val="20"/>
                <w:szCs w:val="20"/>
              </w:rPr>
              <w:t xml:space="preserve">, </w:t>
            </w:r>
            <w:proofErr w:type="spellStart"/>
            <w:r w:rsidRPr="00C82C03">
              <w:rPr>
                <w:sz w:val="20"/>
                <w:szCs w:val="20"/>
              </w:rPr>
              <w:t>University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School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Graduates</w:t>
            </w:r>
            <w:proofErr w:type="spellEnd"/>
            <w:r w:rsidRPr="00C82C03">
              <w:rPr>
                <w:sz w:val="20"/>
                <w:szCs w:val="20"/>
              </w:rPr>
              <w:t xml:space="preserve"> and </w:t>
            </w:r>
            <w:proofErr w:type="spellStart"/>
            <w:r w:rsidRPr="00C82C03">
              <w:rPr>
                <w:sz w:val="20"/>
                <w:szCs w:val="20"/>
              </w:rPr>
              <w:t>University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College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or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University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College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Graduates</w:t>
            </w:r>
            <w:proofErr w:type="spellEnd"/>
            <w:r w:rsidRPr="00C82C03">
              <w:rPr>
                <w:sz w:val="20"/>
                <w:szCs w:val="20"/>
              </w:rPr>
              <w:t xml:space="preserve">, </w:t>
            </w:r>
            <w:proofErr w:type="spellStart"/>
            <w:r w:rsidRPr="00C82C03">
              <w:rPr>
                <w:sz w:val="20"/>
                <w:szCs w:val="20"/>
              </w:rPr>
              <w:t>Bachelor's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Degrees</w:t>
            </w:r>
            <w:proofErr w:type="spellEnd"/>
            <w:r w:rsidRPr="00C82C03">
              <w:rPr>
                <w:sz w:val="20"/>
                <w:szCs w:val="20"/>
              </w:rPr>
              <w:t>.</w:t>
            </w:r>
          </w:p>
        </w:tc>
        <w:tc>
          <w:tcPr>
            <w:tcW w:w="2589" w:type="dxa"/>
            <w:vAlign w:val="center"/>
          </w:tcPr>
          <w:p w14:paraId="7EA73F69" w14:textId="090F40B0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</w:t>
            </w:r>
            <w:r w:rsidRPr="00C82C03">
              <w:rPr>
                <w:sz w:val="20"/>
                <w:szCs w:val="20"/>
              </w:rPr>
              <w:t>Illiterate</w:t>
            </w:r>
          </w:p>
          <w:p w14:paraId="713893E2" w14:textId="65D54A1B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2:</w:t>
            </w:r>
            <w:r w:rsidRPr="00C82C03">
              <w:rPr>
                <w:sz w:val="20"/>
                <w:szCs w:val="20"/>
              </w:rPr>
              <w:t xml:space="preserve">No </w:t>
            </w:r>
            <w:proofErr w:type="spellStart"/>
            <w:r w:rsidRPr="00C82C03">
              <w:rPr>
                <w:sz w:val="20"/>
                <w:szCs w:val="20"/>
              </w:rPr>
              <w:t>education</w:t>
            </w:r>
            <w:proofErr w:type="spellEnd"/>
          </w:p>
          <w:p w14:paraId="228E2A55" w14:textId="19060770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3:</w:t>
            </w:r>
            <w:r w:rsidRPr="00C82C03">
              <w:rPr>
                <w:sz w:val="20"/>
                <w:szCs w:val="20"/>
              </w:rPr>
              <w:t>Level 1</w:t>
            </w:r>
          </w:p>
          <w:p w14:paraId="42FAC1A4" w14:textId="5A32276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4:</w:t>
            </w:r>
            <w:r w:rsidRPr="00C82C03">
              <w:rPr>
                <w:sz w:val="20"/>
                <w:szCs w:val="20"/>
              </w:rPr>
              <w:t>Level 2</w:t>
            </w:r>
          </w:p>
          <w:p w14:paraId="7F2FB9CD" w14:textId="25890D8D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5:</w:t>
            </w:r>
            <w:r w:rsidRPr="00C82C03">
              <w:rPr>
                <w:sz w:val="20"/>
                <w:szCs w:val="20"/>
              </w:rPr>
              <w:t>Level 3</w:t>
            </w:r>
          </w:p>
        </w:tc>
      </w:tr>
      <w:tr w:rsidR="00D97699" w14:paraId="0F83745D" w14:textId="64F7F9D0" w:rsidTr="004A2A39">
        <w:tc>
          <w:tcPr>
            <w:tcW w:w="2122" w:type="dxa"/>
            <w:vAlign w:val="center"/>
          </w:tcPr>
          <w:p w14:paraId="33A8A7E1" w14:textId="25987BDA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SMOKING</w:t>
            </w:r>
          </w:p>
        </w:tc>
        <w:tc>
          <w:tcPr>
            <w:tcW w:w="3783" w:type="dxa"/>
            <w:vAlign w:val="center"/>
          </w:tcPr>
          <w:p w14:paraId="683D3768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00D92AB9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183782A5" w14:textId="46DAC895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50D84311" w14:textId="249BC4DE" w:rsidTr="004A2A39">
        <w:tc>
          <w:tcPr>
            <w:tcW w:w="2122" w:type="dxa"/>
            <w:vAlign w:val="center"/>
          </w:tcPr>
          <w:p w14:paraId="4113D69F" w14:textId="4BB776A3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HBP</w:t>
            </w:r>
          </w:p>
        </w:tc>
        <w:tc>
          <w:tcPr>
            <w:tcW w:w="3783" w:type="dxa"/>
            <w:vAlign w:val="center"/>
          </w:tcPr>
          <w:p w14:paraId="311D6C80" w14:textId="30A87B24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HBP: High </w:t>
            </w:r>
            <w:proofErr w:type="spellStart"/>
            <w:r w:rsidRPr="00C82C03">
              <w:rPr>
                <w:sz w:val="20"/>
                <w:szCs w:val="20"/>
              </w:rPr>
              <w:t>Blood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Pressure</w:t>
            </w:r>
            <w:proofErr w:type="spellEnd"/>
          </w:p>
        </w:tc>
        <w:tc>
          <w:tcPr>
            <w:tcW w:w="2589" w:type="dxa"/>
            <w:vAlign w:val="center"/>
          </w:tcPr>
          <w:p w14:paraId="3EE1424F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06DC32B9" w14:textId="62B9B0FB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431AAC23" w14:textId="48928DEA" w:rsidTr="004A2A39">
        <w:tc>
          <w:tcPr>
            <w:tcW w:w="2122" w:type="dxa"/>
            <w:vAlign w:val="center"/>
          </w:tcPr>
          <w:p w14:paraId="0F6E35DB" w14:textId="11F17314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DM</w:t>
            </w:r>
          </w:p>
        </w:tc>
        <w:tc>
          <w:tcPr>
            <w:tcW w:w="3783" w:type="dxa"/>
            <w:vAlign w:val="center"/>
          </w:tcPr>
          <w:p w14:paraId="1214CD75" w14:textId="1C066E54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DM: Diabetes Mellitu</w:t>
            </w:r>
            <w:r w:rsidR="004A2A39">
              <w:rPr>
                <w:sz w:val="20"/>
                <w:szCs w:val="20"/>
              </w:rPr>
              <w:t>s</w:t>
            </w:r>
          </w:p>
        </w:tc>
        <w:tc>
          <w:tcPr>
            <w:tcW w:w="2589" w:type="dxa"/>
            <w:vAlign w:val="center"/>
          </w:tcPr>
          <w:p w14:paraId="734164DF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395B3861" w14:textId="2EC7A8BD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66BB6874" w14:textId="7B8EAA11" w:rsidTr="004A2A39">
        <w:tc>
          <w:tcPr>
            <w:tcW w:w="2122" w:type="dxa"/>
            <w:vAlign w:val="center"/>
          </w:tcPr>
          <w:p w14:paraId="6CCAE4A6" w14:textId="7D0A3615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DLP</w:t>
            </w:r>
          </w:p>
        </w:tc>
        <w:tc>
          <w:tcPr>
            <w:tcW w:w="3783" w:type="dxa"/>
            <w:vAlign w:val="center"/>
          </w:tcPr>
          <w:p w14:paraId="3EB2A6F2" w14:textId="1FE5006B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DLP: </w:t>
            </w:r>
            <w:proofErr w:type="spellStart"/>
            <w:r w:rsidRPr="00C82C03">
              <w:rPr>
                <w:sz w:val="20"/>
                <w:szCs w:val="20"/>
              </w:rPr>
              <w:t>Dyslipemia</w:t>
            </w:r>
            <w:proofErr w:type="spellEnd"/>
          </w:p>
        </w:tc>
        <w:tc>
          <w:tcPr>
            <w:tcW w:w="2589" w:type="dxa"/>
            <w:vAlign w:val="center"/>
          </w:tcPr>
          <w:p w14:paraId="3B020C6F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2B1F3D4C" w14:textId="58A3D7DD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689AF2CB" w14:textId="687F4E78" w:rsidTr="004A2A39">
        <w:tc>
          <w:tcPr>
            <w:tcW w:w="2122" w:type="dxa"/>
            <w:vAlign w:val="center"/>
          </w:tcPr>
          <w:p w14:paraId="0EFA5574" w14:textId="17587C81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PRIOR STROKE</w:t>
            </w:r>
          </w:p>
        </w:tc>
        <w:tc>
          <w:tcPr>
            <w:tcW w:w="3783" w:type="dxa"/>
            <w:vAlign w:val="center"/>
          </w:tcPr>
          <w:p w14:paraId="34ACEA08" w14:textId="2DAAA28A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00296E0B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76F244D5" w14:textId="506F4A3A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1B8F721E" w14:textId="47478728" w:rsidTr="004A2A39">
        <w:tc>
          <w:tcPr>
            <w:tcW w:w="2122" w:type="dxa"/>
            <w:vAlign w:val="center"/>
          </w:tcPr>
          <w:p w14:paraId="51F5E1B3" w14:textId="3C1DE053" w:rsidR="00D97699" w:rsidRPr="00C82C03" w:rsidRDefault="00D97699" w:rsidP="004A2A39">
            <w:pPr>
              <w:ind w:firstLine="708"/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TIA</w:t>
            </w:r>
          </w:p>
        </w:tc>
        <w:tc>
          <w:tcPr>
            <w:tcW w:w="3783" w:type="dxa"/>
            <w:vAlign w:val="center"/>
          </w:tcPr>
          <w:p w14:paraId="60E064FF" w14:textId="6CE985DE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TIA:  </w:t>
            </w:r>
            <w:proofErr w:type="spellStart"/>
            <w:r w:rsidRPr="00C82C03">
              <w:rPr>
                <w:sz w:val="20"/>
                <w:szCs w:val="20"/>
              </w:rPr>
              <w:t>Transient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Ischemic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Attack</w:t>
            </w:r>
            <w:proofErr w:type="spellEnd"/>
          </w:p>
        </w:tc>
        <w:tc>
          <w:tcPr>
            <w:tcW w:w="2589" w:type="dxa"/>
            <w:vAlign w:val="center"/>
          </w:tcPr>
          <w:p w14:paraId="30C77B50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1E18D30A" w14:textId="6FD2818E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6C8522EB" w14:textId="3964E161" w:rsidTr="004A2A39">
        <w:tc>
          <w:tcPr>
            <w:tcW w:w="2122" w:type="dxa"/>
            <w:vAlign w:val="center"/>
          </w:tcPr>
          <w:p w14:paraId="474886E3" w14:textId="452C2B8D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Peripheral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Arteriopathy</w:t>
            </w:r>
            <w:proofErr w:type="spellEnd"/>
          </w:p>
        </w:tc>
        <w:tc>
          <w:tcPr>
            <w:tcW w:w="3783" w:type="dxa"/>
            <w:vAlign w:val="center"/>
          </w:tcPr>
          <w:p w14:paraId="446B8975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64C7D894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6E27094C" w14:textId="61CC8C1E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0710F1AA" w14:textId="6A9C9840" w:rsidTr="004A2A39">
        <w:tc>
          <w:tcPr>
            <w:tcW w:w="2122" w:type="dxa"/>
            <w:vAlign w:val="center"/>
          </w:tcPr>
          <w:p w14:paraId="4678243A" w14:textId="7A569E88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PRIOR MI</w:t>
            </w:r>
          </w:p>
        </w:tc>
        <w:tc>
          <w:tcPr>
            <w:tcW w:w="3783" w:type="dxa"/>
            <w:vAlign w:val="center"/>
          </w:tcPr>
          <w:p w14:paraId="0A129CAB" w14:textId="62703382" w:rsidR="00D97699" w:rsidRPr="00C82C03" w:rsidRDefault="00BE2768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MI: Acute </w:t>
            </w:r>
            <w:proofErr w:type="spellStart"/>
            <w:r w:rsidRPr="00C82C03">
              <w:rPr>
                <w:sz w:val="20"/>
                <w:szCs w:val="20"/>
              </w:rPr>
              <w:t>Myocardial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Infarction</w:t>
            </w:r>
            <w:proofErr w:type="spellEnd"/>
          </w:p>
        </w:tc>
        <w:tc>
          <w:tcPr>
            <w:tcW w:w="2589" w:type="dxa"/>
            <w:vAlign w:val="center"/>
          </w:tcPr>
          <w:p w14:paraId="28713C55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1489C1F8" w14:textId="1B2448F2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5C8414CB" w14:textId="03E2FE18" w:rsidTr="004A2A39">
        <w:tc>
          <w:tcPr>
            <w:tcW w:w="2122" w:type="dxa"/>
            <w:vAlign w:val="center"/>
          </w:tcPr>
          <w:p w14:paraId="32DA7BE0" w14:textId="04B7D4A6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PRIOR PTCA</w:t>
            </w:r>
          </w:p>
        </w:tc>
        <w:tc>
          <w:tcPr>
            <w:tcW w:w="3783" w:type="dxa"/>
            <w:vAlign w:val="center"/>
          </w:tcPr>
          <w:p w14:paraId="02CF0F21" w14:textId="5C21A1B7" w:rsidR="00D97699" w:rsidRPr="00C82C03" w:rsidRDefault="00BE2768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PTCA: </w:t>
            </w:r>
            <w:proofErr w:type="spellStart"/>
            <w:r w:rsidRPr="00C82C03">
              <w:rPr>
                <w:sz w:val="20"/>
                <w:szCs w:val="20"/>
              </w:rPr>
              <w:t>Percutaneous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Transluminal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Coronary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Angioplasty</w:t>
            </w:r>
            <w:proofErr w:type="spellEnd"/>
          </w:p>
        </w:tc>
        <w:tc>
          <w:tcPr>
            <w:tcW w:w="2589" w:type="dxa"/>
            <w:vAlign w:val="center"/>
          </w:tcPr>
          <w:p w14:paraId="0DC684EF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363A9EA2" w14:textId="13E6809F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76771ED2" w14:textId="01E4845F" w:rsidTr="004A2A39">
        <w:tc>
          <w:tcPr>
            <w:tcW w:w="2122" w:type="dxa"/>
            <w:vAlign w:val="center"/>
          </w:tcPr>
          <w:p w14:paraId="77CACC48" w14:textId="2BB8B4B9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PRIOR CABG</w:t>
            </w:r>
          </w:p>
        </w:tc>
        <w:tc>
          <w:tcPr>
            <w:tcW w:w="3783" w:type="dxa"/>
            <w:vAlign w:val="center"/>
          </w:tcPr>
          <w:p w14:paraId="3A0BEC5A" w14:textId="7EFBE9A5" w:rsidR="00D97699" w:rsidRPr="00C82C03" w:rsidRDefault="00BE2768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CABG: </w:t>
            </w:r>
            <w:proofErr w:type="spellStart"/>
            <w:r w:rsidRPr="00C82C03">
              <w:rPr>
                <w:sz w:val="20"/>
                <w:szCs w:val="20"/>
              </w:rPr>
              <w:t>Coronary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artery</w:t>
            </w:r>
            <w:proofErr w:type="spellEnd"/>
            <w:r w:rsidRPr="00C82C03">
              <w:rPr>
                <w:sz w:val="20"/>
                <w:szCs w:val="20"/>
              </w:rPr>
              <w:t xml:space="preserve"> bypass </w:t>
            </w:r>
            <w:proofErr w:type="spellStart"/>
            <w:r w:rsidRPr="00C82C03">
              <w:rPr>
                <w:sz w:val="20"/>
                <w:szCs w:val="20"/>
              </w:rPr>
              <w:t>grafting</w:t>
            </w:r>
            <w:proofErr w:type="spellEnd"/>
          </w:p>
        </w:tc>
        <w:tc>
          <w:tcPr>
            <w:tcW w:w="2589" w:type="dxa"/>
            <w:vAlign w:val="center"/>
          </w:tcPr>
          <w:p w14:paraId="5323D6EA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36B6E9FC" w14:textId="20F8A002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456E36F9" w14:textId="223B283E" w:rsidTr="004A2A39">
        <w:tc>
          <w:tcPr>
            <w:tcW w:w="2122" w:type="dxa"/>
            <w:vAlign w:val="center"/>
          </w:tcPr>
          <w:p w14:paraId="7CCFC144" w14:textId="42B81DB7" w:rsidR="00D97699" w:rsidRPr="00C82C03" w:rsidRDefault="00C82C03" w:rsidP="004A2A39">
            <w:pPr>
              <w:tabs>
                <w:tab w:val="right" w:pos="3100"/>
              </w:tabs>
              <w:ind w:firstLine="708"/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PRIOR SAVR</w:t>
            </w:r>
          </w:p>
        </w:tc>
        <w:tc>
          <w:tcPr>
            <w:tcW w:w="3783" w:type="dxa"/>
            <w:vAlign w:val="center"/>
          </w:tcPr>
          <w:p w14:paraId="49365BD8" w14:textId="6CACF95A" w:rsidR="00D97699" w:rsidRPr="00C82C03" w:rsidRDefault="00BE2768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SAVR: </w:t>
            </w:r>
            <w:proofErr w:type="spellStart"/>
            <w:r w:rsidRPr="00C82C03">
              <w:rPr>
                <w:sz w:val="20"/>
                <w:szCs w:val="20"/>
              </w:rPr>
              <w:t>Surgical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Aortic</w:t>
            </w:r>
            <w:proofErr w:type="spellEnd"/>
            <w:r w:rsidRPr="00C82C03">
              <w:rPr>
                <w:sz w:val="20"/>
                <w:szCs w:val="20"/>
              </w:rPr>
              <w:t xml:space="preserve"> Valve </w:t>
            </w:r>
            <w:proofErr w:type="spellStart"/>
            <w:r w:rsidRPr="00C82C03">
              <w:rPr>
                <w:sz w:val="20"/>
                <w:szCs w:val="20"/>
              </w:rPr>
              <w:t>Replacement</w:t>
            </w:r>
            <w:proofErr w:type="spellEnd"/>
          </w:p>
        </w:tc>
        <w:tc>
          <w:tcPr>
            <w:tcW w:w="2589" w:type="dxa"/>
            <w:vAlign w:val="center"/>
          </w:tcPr>
          <w:p w14:paraId="04232D0B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528385C6" w14:textId="5483BB93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C82C03" w14:paraId="14B7CDAB" w14:textId="77777777" w:rsidTr="004A2A39">
        <w:tc>
          <w:tcPr>
            <w:tcW w:w="2122" w:type="dxa"/>
            <w:vAlign w:val="center"/>
          </w:tcPr>
          <w:p w14:paraId="10082BF3" w14:textId="5AAC46DD" w:rsidR="00C82C03" w:rsidRPr="00C82C03" w:rsidRDefault="00C82C03" w:rsidP="004A2A39">
            <w:pPr>
              <w:tabs>
                <w:tab w:val="right" w:pos="3100"/>
              </w:tabs>
              <w:ind w:firstLine="708"/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Prior MVR</w:t>
            </w:r>
          </w:p>
        </w:tc>
        <w:tc>
          <w:tcPr>
            <w:tcW w:w="3783" w:type="dxa"/>
            <w:vAlign w:val="center"/>
          </w:tcPr>
          <w:p w14:paraId="248AC78B" w14:textId="48ED7612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MVR: Mitral Valve </w:t>
            </w:r>
            <w:proofErr w:type="spellStart"/>
            <w:r w:rsidRPr="00C82C03">
              <w:rPr>
                <w:sz w:val="20"/>
                <w:szCs w:val="20"/>
              </w:rPr>
              <w:t>Replacement</w:t>
            </w:r>
            <w:proofErr w:type="spellEnd"/>
          </w:p>
        </w:tc>
        <w:tc>
          <w:tcPr>
            <w:tcW w:w="2589" w:type="dxa"/>
            <w:vAlign w:val="center"/>
          </w:tcPr>
          <w:p w14:paraId="6DAEEBBB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7B15F729" w14:textId="6A966462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006F038B" w14:textId="1AAFE010" w:rsidTr="004A2A39">
        <w:tc>
          <w:tcPr>
            <w:tcW w:w="2122" w:type="dxa"/>
            <w:vAlign w:val="center"/>
          </w:tcPr>
          <w:p w14:paraId="042B0BF2" w14:textId="05A0B4C0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Other</w:t>
            </w:r>
            <w:proofErr w:type="spellEnd"/>
            <w:r w:rsidRPr="00C82C03">
              <w:rPr>
                <w:sz w:val="20"/>
                <w:szCs w:val="20"/>
              </w:rPr>
              <w:t xml:space="preserve"> Prior </w:t>
            </w:r>
            <w:proofErr w:type="spellStart"/>
            <w:r w:rsidRPr="00C82C03">
              <w:rPr>
                <w:sz w:val="20"/>
                <w:szCs w:val="20"/>
              </w:rPr>
              <w:t>Cardiac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Surgery</w:t>
            </w:r>
            <w:proofErr w:type="spellEnd"/>
          </w:p>
        </w:tc>
        <w:tc>
          <w:tcPr>
            <w:tcW w:w="3783" w:type="dxa"/>
            <w:vAlign w:val="center"/>
          </w:tcPr>
          <w:p w14:paraId="0275E8C2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06CC3647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68338533" w14:textId="634B0633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024C87E3" w14:textId="1B89E8FF" w:rsidTr="004A2A39">
        <w:tc>
          <w:tcPr>
            <w:tcW w:w="2122" w:type="dxa"/>
            <w:vAlign w:val="center"/>
          </w:tcPr>
          <w:p w14:paraId="445DD402" w14:textId="05D2AF95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Prior </w:t>
            </w:r>
            <w:proofErr w:type="spellStart"/>
            <w:r w:rsidRPr="00C82C03">
              <w:rPr>
                <w:sz w:val="20"/>
                <w:szCs w:val="20"/>
              </w:rPr>
              <w:t>pacemaker</w:t>
            </w:r>
            <w:proofErr w:type="spellEnd"/>
          </w:p>
        </w:tc>
        <w:tc>
          <w:tcPr>
            <w:tcW w:w="3783" w:type="dxa"/>
            <w:vAlign w:val="center"/>
          </w:tcPr>
          <w:p w14:paraId="5E9B2E4F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4FCB46BA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14BC2E98" w14:textId="44653665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6D63848F" w14:textId="12543A4A" w:rsidTr="004A2A39">
        <w:tc>
          <w:tcPr>
            <w:tcW w:w="2122" w:type="dxa"/>
            <w:vAlign w:val="center"/>
          </w:tcPr>
          <w:p w14:paraId="492C8D87" w14:textId="136D6D36" w:rsidR="00D97699" w:rsidRPr="00C82C03" w:rsidRDefault="00D97699" w:rsidP="004A2A39">
            <w:pPr>
              <w:ind w:firstLine="708"/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Prior ICD</w:t>
            </w:r>
          </w:p>
        </w:tc>
        <w:tc>
          <w:tcPr>
            <w:tcW w:w="3783" w:type="dxa"/>
            <w:vAlign w:val="center"/>
          </w:tcPr>
          <w:p w14:paraId="4D3E62DD" w14:textId="57C21B72" w:rsidR="00D97699" w:rsidRPr="00C82C03" w:rsidRDefault="00BE2768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ICD: implantable </w:t>
            </w:r>
            <w:proofErr w:type="spellStart"/>
            <w:r w:rsidRPr="00C82C03">
              <w:rPr>
                <w:sz w:val="20"/>
                <w:szCs w:val="20"/>
              </w:rPr>
              <w:t>cardioverter-defibrillator</w:t>
            </w:r>
            <w:proofErr w:type="spellEnd"/>
          </w:p>
        </w:tc>
        <w:tc>
          <w:tcPr>
            <w:tcW w:w="2589" w:type="dxa"/>
            <w:vAlign w:val="center"/>
          </w:tcPr>
          <w:p w14:paraId="4F0E560E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444CDDC8" w14:textId="74082DC6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0698BEC5" w14:textId="53E524A3" w:rsidTr="004A2A39">
        <w:tc>
          <w:tcPr>
            <w:tcW w:w="2122" w:type="dxa"/>
            <w:vAlign w:val="center"/>
          </w:tcPr>
          <w:p w14:paraId="5EB64165" w14:textId="592F9949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lastRenderedPageBreak/>
              <w:t>PRIOR AF</w:t>
            </w:r>
          </w:p>
        </w:tc>
        <w:tc>
          <w:tcPr>
            <w:tcW w:w="3783" w:type="dxa"/>
            <w:vAlign w:val="center"/>
          </w:tcPr>
          <w:p w14:paraId="10F79EEE" w14:textId="778641BB" w:rsidR="00D97699" w:rsidRPr="00C82C03" w:rsidRDefault="00BE2768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AF: Atrial </w:t>
            </w:r>
            <w:proofErr w:type="spellStart"/>
            <w:r w:rsidRPr="00C82C03">
              <w:rPr>
                <w:sz w:val="20"/>
                <w:szCs w:val="20"/>
              </w:rPr>
              <w:t>fibrillation</w:t>
            </w:r>
            <w:proofErr w:type="spellEnd"/>
          </w:p>
        </w:tc>
        <w:tc>
          <w:tcPr>
            <w:tcW w:w="2589" w:type="dxa"/>
            <w:vAlign w:val="center"/>
          </w:tcPr>
          <w:p w14:paraId="0ECB65B6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18BB5909" w14:textId="2C09BB14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42407185" w14:textId="66535D3F" w:rsidTr="004A2A39">
        <w:tc>
          <w:tcPr>
            <w:tcW w:w="2122" w:type="dxa"/>
            <w:vAlign w:val="center"/>
          </w:tcPr>
          <w:p w14:paraId="2B7AF14C" w14:textId="7061EBAD" w:rsidR="00D97699" w:rsidRPr="00C82C03" w:rsidRDefault="00D97699" w:rsidP="004A2A39">
            <w:pPr>
              <w:ind w:firstLine="708"/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PRIOR ANTICOAGULATION</w:t>
            </w:r>
          </w:p>
        </w:tc>
        <w:tc>
          <w:tcPr>
            <w:tcW w:w="3783" w:type="dxa"/>
            <w:vAlign w:val="center"/>
          </w:tcPr>
          <w:p w14:paraId="2687C940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3F3558CF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272D35D2" w14:textId="7C9CDC5B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64063B01" w14:textId="0C767D67" w:rsidTr="004A2A39">
        <w:tc>
          <w:tcPr>
            <w:tcW w:w="2122" w:type="dxa"/>
            <w:vAlign w:val="center"/>
          </w:tcPr>
          <w:p w14:paraId="1D7765AF" w14:textId="7C0175CF" w:rsidR="00D97699" w:rsidRPr="00C82C03" w:rsidRDefault="00D97699" w:rsidP="004A2A39">
            <w:pPr>
              <w:ind w:firstLine="708"/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PRIOR COPD</w:t>
            </w:r>
          </w:p>
        </w:tc>
        <w:tc>
          <w:tcPr>
            <w:tcW w:w="3783" w:type="dxa"/>
            <w:vAlign w:val="center"/>
          </w:tcPr>
          <w:p w14:paraId="0884A6F8" w14:textId="25F8F240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COPD: </w:t>
            </w:r>
            <w:proofErr w:type="spellStart"/>
            <w:r w:rsidRPr="00C82C03">
              <w:rPr>
                <w:sz w:val="20"/>
                <w:szCs w:val="20"/>
              </w:rPr>
              <w:t>Chronic</w:t>
            </w:r>
            <w:proofErr w:type="spellEnd"/>
            <w:r w:rsidRPr="00C82C03">
              <w:rPr>
                <w:sz w:val="20"/>
                <w:szCs w:val="20"/>
              </w:rPr>
              <w:t xml:space="preserve"> Obstructive </w:t>
            </w:r>
            <w:proofErr w:type="spellStart"/>
            <w:r w:rsidRPr="00C82C03">
              <w:rPr>
                <w:sz w:val="20"/>
                <w:szCs w:val="20"/>
              </w:rPr>
              <w:t>Pulmonary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Disease</w:t>
            </w:r>
            <w:proofErr w:type="spellEnd"/>
            <w:r w:rsidRPr="00C82C03">
              <w:rPr>
                <w:sz w:val="20"/>
                <w:szCs w:val="20"/>
              </w:rPr>
              <w:t>;</w:t>
            </w:r>
          </w:p>
        </w:tc>
        <w:tc>
          <w:tcPr>
            <w:tcW w:w="2589" w:type="dxa"/>
            <w:vAlign w:val="center"/>
          </w:tcPr>
          <w:p w14:paraId="6D06D413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38B5902A" w14:textId="3A02DFF4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709759E5" w14:textId="28687A7E" w:rsidTr="004A2A39">
        <w:tc>
          <w:tcPr>
            <w:tcW w:w="2122" w:type="dxa"/>
            <w:vAlign w:val="center"/>
          </w:tcPr>
          <w:p w14:paraId="0514AF3A" w14:textId="7C4235A8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Anxiety-Depression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Syndrome</w:t>
            </w:r>
            <w:proofErr w:type="spellEnd"/>
          </w:p>
        </w:tc>
        <w:tc>
          <w:tcPr>
            <w:tcW w:w="3783" w:type="dxa"/>
            <w:vAlign w:val="center"/>
          </w:tcPr>
          <w:p w14:paraId="0592ECE9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6A395E5C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4B300871" w14:textId="35E5D83F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781B193A" w14:textId="0CC0BAA2" w:rsidTr="004A2A39">
        <w:tc>
          <w:tcPr>
            <w:tcW w:w="2122" w:type="dxa"/>
            <w:vAlign w:val="center"/>
          </w:tcPr>
          <w:p w14:paraId="7935258A" w14:textId="28869970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Cognitive </w:t>
            </w:r>
            <w:proofErr w:type="spellStart"/>
            <w:r w:rsidRPr="00C82C03">
              <w:rPr>
                <w:sz w:val="20"/>
                <w:szCs w:val="20"/>
              </w:rPr>
              <w:t>Impairment</w:t>
            </w:r>
            <w:proofErr w:type="spellEnd"/>
          </w:p>
        </w:tc>
        <w:tc>
          <w:tcPr>
            <w:tcW w:w="3783" w:type="dxa"/>
            <w:vAlign w:val="center"/>
          </w:tcPr>
          <w:p w14:paraId="06EE1EAA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0DB53FD5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58C49BB0" w14:textId="7D5E76C3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65E25C78" w14:textId="099589AE" w:rsidTr="004A2A39">
        <w:tc>
          <w:tcPr>
            <w:tcW w:w="2122" w:type="dxa"/>
            <w:vAlign w:val="center"/>
          </w:tcPr>
          <w:p w14:paraId="080E4BBD" w14:textId="1B0F717C" w:rsidR="00D97699" w:rsidRPr="00C82C03" w:rsidRDefault="00D97699" w:rsidP="004A2A39">
            <w:pPr>
              <w:ind w:firstLine="708"/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Prior </w:t>
            </w:r>
            <w:proofErr w:type="spellStart"/>
            <w:r w:rsidRPr="00C82C03">
              <w:rPr>
                <w:sz w:val="20"/>
                <w:szCs w:val="20"/>
              </w:rPr>
              <w:t>liver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disease</w:t>
            </w:r>
            <w:proofErr w:type="spellEnd"/>
          </w:p>
        </w:tc>
        <w:tc>
          <w:tcPr>
            <w:tcW w:w="3783" w:type="dxa"/>
            <w:vAlign w:val="center"/>
          </w:tcPr>
          <w:p w14:paraId="277C47FC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030E0CD6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0: NO</w:t>
            </w:r>
          </w:p>
          <w:p w14:paraId="48CF8A6A" w14:textId="4D0F1D9F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 SI</w:t>
            </w:r>
          </w:p>
        </w:tc>
      </w:tr>
      <w:tr w:rsidR="00D97699" w14:paraId="1365BE89" w14:textId="5CFDD2CE" w:rsidTr="004A2A39">
        <w:tc>
          <w:tcPr>
            <w:tcW w:w="2122" w:type="dxa"/>
            <w:vAlign w:val="center"/>
          </w:tcPr>
          <w:p w14:paraId="5659CD4B" w14:textId="295247F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SYMPTOMS</w:t>
            </w:r>
          </w:p>
        </w:tc>
        <w:tc>
          <w:tcPr>
            <w:tcW w:w="3783" w:type="dxa"/>
            <w:vAlign w:val="center"/>
          </w:tcPr>
          <w:p w14:paraId="4E2598DA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26829C2B" w14:textId="4B445781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</w:t>
            </w:r>
            <w:r w:rsidRPr="00C82C03">
              <w:rPr>
                <w:sz w:val="20"/>
                <w:szCs w:val="20"/>
              </w:rPr>
              <w:t>Dyspnea</w:t>
            </w:r>
          </w:p>
          <w:p w14:paraId="7BADF50F" w14:textId="33D1C194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2:</w:t>
            </w:r>
            <w:r w:rsidRPr="00C82C03">
              <w:rPr>
                <w:sz w:val="20"/>
                <w:szCs w:val="20"/>
              </w:rPr>
              <w:t>Angina</w:t>
            </w:r>
          </w:p>
          <w:p w14:paraId="5B9F3FAD" w14:textId="33D5E2D4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3:</w:t>
            </w:r>
            <w:r w:rsidRPr="00C82C03">
              <w:rPr>
                <w:sz w:val="20"/>
                <w:szCs w:val="20"/>
              </w:rPr>
              <w:t>Syncope</w:t>
            </w:r>
          </w:p>
          <w:p w14:paraId="108D21EC" w14:textId="47F60C1F" w:rsidR="00D97699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4: </w:t>
            </w:r>
            <w:proofErr w:type="spellStart"/>
            <w:r w:rsidRPr="00C82C03">
              <w:rPr>
                <w:sz w:val="20"/>
                <w:szCs w:val="20"/>
              </w:rPr>
              <w:t>Dyspnea</w:t>
            </w:r>
            <w:proofErr w:type="spellEnd"/>
            <w:r w:rsidRPr="00C82C03">
              <w:rPr>
                <w:sz w:val="20"/>
                <w:szCs w:val="20"/>
              </w:rPr>
              <w:t xml:space="preserve"> + Angina</w:t>
            </w:r>
          </w:p>
        </w:tc>
      </w:tr>
      <w:tr w:rsidR="00D97699" w14:paraId="7679D7F7" w14:textId="115B2298" w:rsidTr="004A2A39">
        <w:tc>
          <w:tcPr>
            <w:tcW w:w="2122" w:type="dxa"/>
            <w:vAlign w:val="center"/>
          </w:tcPr>
          <w:p w14:paraId="2F3A38D5" w14:textId="1578DB5C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NYHA</w:t>
            </w:r>
          </w:p>
        </w:tc>
        <w:tc>
          <w:tcPr>
            <w:tcW w:w="3783" w:type="dxa"/>
            <w:vAlign w:val="center"/>
          </w:tcPr>
          <w:p w14:paraId="67A3156D" w14:textId="1FF5BE1C" w:rsidR="00D97699" w:rsidRPr="00C82C03" w:rsidRDefault="00BE2768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NYHA: New York Heart </w:t>
            </w:r>
            <w:proofErr w:type="spellStart"/>
            <w:r w:rsidRPr="00C82C03">
              <w:rPr>
                <w:sz w:val="20"/>
                <w:szCs w:val="20"/>
              </w:rPr>
              <w:t>Association</w:t>
            </w:r>
            <w:proofErr w:type="spellEnd"/>
          </w:p>
        </w:tc>
        <w:tc>
          <w:tcPr>
            <w:tcW w:w="2589" w:type="dxa"/>
            <w:vAlign w:val="center"/>
          </w:tcPr>
          <w:p w14:paraId="76BBE402" w14:textId="76517E64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1:</w:t>
            </w:r>
            <w:r w:rsidRPr="00C82C03">
              <w:rPr>
                <w:sz w:val="20"/>
                <w:szCs w:val="20"/>
              </w:rPr>
              <w:t>Class I</w:t>
            </w:r>
          </w:p>
          <w:p w14:paraId="212729FF" w14:textId="2A7412A9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2:</w:t>
            </w:r>
            <w:r w:rsidRPr="00C82C03">
              <w:rPr>
                <w:sz w:val="20"/>
                <w:szCs w:val="20"/>
              </w:rPr>
              <w:t>Class II</w:t>
            </w:r>
          </w:p>
          <w:p w14:paraId="7682EC7B" w14:textId="1328D759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3:</w:t>
            </w:r>
            <w:r w:rsidRPr="00C82C03">
              <w:rPr>
                <w:sz w:val="20"/>
                <w:szCs w:val="20"/>
              </w:rPr>
              <w:t>Class III</w:t>
            </w:r>
          </w:p>
          <w:p w14:paraId="704ADC1C" w14:textId="6D46F969" w:rsidR="00D97699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4:</w:t>
            </w:r>
            <w:r w:rsidRPr="00C82C03">
              <w:rPr>
                <w:sz w:val="20"/>
                <w:szCs w:val="20"/>
              </w:rPr>
              <w:t>Class IV</w:t>
            </w:r>
          </w:p>
        </w:tc>
      </w:tr>
      <w:tr w:rsidR="00D97699" w14:paraId="0629051C" w14:textId="02EB1589" w:rsidTr="004A2A39">
        <w:tc>
          <w:tcPr>
            <w:tcW w:w="2122" w:type="dxa"/>
            <w:vAlign w:val="center"/>
          </w:tcPr>
          <w:p w14:paraId="32081539" w14:textId="4F9FA2B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PRIOR HB</w:t>
            </w:r>
          </w:p>
        </w:tc>
        <w:tc>
          <w:tcPr>
            <w:tcW w:w="3783" w:type="dxa"/>
            <w:vAlign w:val="center"/>
          </w:tcPr>
          <w:p w14:paraId="7B22EE9D" w14:textId="4D3AA04A" w:rsidR="00D97699" w:rsidRPr="00C82C03" w:rsidRDefault="00BE2768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Hb: </w:t>
            </w:r>
            <w:proofErr w:type="spellStart"/>
            <w:r w:rsidRPr="00C82C03">
              <w:rPr>
                <w:sz w:val="20"/>
                <w:szCs w:val="20"/>
              </w:rPr>
              <w:t>Hemoglobin</w:t>
            </w:r>
            <w:proofErr w:type="spellEnd"/>
          </w:p>
        </w:tc>
        <w:tc>
          <w:tcPr>
            <w:tcW w:w="2589" w:type="dxa"/>
            <w:vAlign w:val="center"/>
          </w:tcPr>
          <w:p w14:paraId="0FA5E9E3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D97699" w14:paraId="563B776F" w14:textId="6B0A5705" w:rsidTr="004A2A39">
        <w:tc>
          <w:tcPr>
            <w:tcW w:w="2122" w:type="dxa"/>
            <w:vAlign w:val="center"/>
          </w:tcPr>
          <w:p w14:paraId="6A65BB3B" w14:textId="07559DAF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PRIOR GF</w:t>
            </w:r>
          </w:p>
        </w:tc>
        <w:tc>
          <w:tcPr>
            <w:tcW w:w="3783" w:type="dxa"/>
            <w:vAlign w:val="center"/>
          </w:tcPr>
          <w:p w14:paraId="5BCCADFC" w14:textId="1BD0E641" w:rsidR="00D97699" w:rsidRPr="00C82C03" w:rsidRDefault="00BE2768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GF: Glomerular </w:t>
            </w:r>
            <w:proofErr w:type="spellStart"/>
            <w:r w:rsidRPr="00C82C03">
              <w:rPr>
                <w:sz w:val="20"/>
                <w:szCs w:val="20"/>
              </w:rPr>
              <w:t>Filtration</w:t>
            </w:r>
            <w:proofErr w:type="spellEnd"/>
          </w:p>
        </w:tc>
        <w:tc>
          <w:tcPr>
            <w:tcW w:w="2589" w:type="dxa"/>
            <w:vAlign w:val="center"/>
          </w:tcPr>
          <w:p w14:paraId="06B95C72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D97699" w14:paraId="6D3AEB58" w14:textId="101C3E2F" w:rsidTr="004A2A39">
        <w:tc>
          <w:tcPr>
            <w:tcW w:w="2122" w:type="dxa"/>
            <w:vAlign w:val="center"/>
          </w:tcPr>
          <w:p w14:paraId="5F99465F" w14:textId="52CBF023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PRIOR LVEF</w:t>
            </w:r>
          </w:p>
        </w:tc>
        <w:tc>
          <w:tcPr>
            <w:tcW w:w="3783" w:type="dxa"/>
            <w:vAlign w:val="center"/>
          </w:tcPr>
          <w:p w14:paraId="162D91B1" w14:textId="7B1D0F84" w:rsidR="00D97699" w:rsidRPr="00C82C03" w:rsidRDefault="00BE2768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LVEF: </w:t>
            </w:r>
            <w:proofErr w:type="spellStart"/>
            <w:r w:rsidRPr="00C82C03">
              <w:rPr>
                <w:sz w:val="20"/>
                <w:szCs w:val="20"/>
              </w:rPr>
              <w:t>Left</w:t>
            </w:r>
            <w:proofErr w:type="spellEnd"/>
            <w:r w:rsidRPr="00C82C03">
              <w:rPr>
                <w:sz w:val="20"/>
                <w:szCs w:val="20"/>
              </w:rPr>
              <w:t xml:space="preserve"> Ventricular </w:t>
            </w:r>
            <w:proofErr w:type="spellStart"/>
            <w:r w:rsidRPr="00C82C03">
              <w:rPr>
                <w:sz w:val="20"/>
                <w:szCs w:val="20"/>
              </w:rPr>
              <w:t>Ejection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Fraction</w:t>
            </w:r>
            <w:proofErr w:type="spellEnd"/>
          </w:p>
        </w:tc>
        <w:tc>
          <w:tcPr>
            <w:tcW w:w="2589" w:type="dxa"/>
            <w:vAlign w:val="center"/>
          </w:tcPr>
          <w:p w14:paraId="268A5077" w14:textId="77777777" w:rsidR="00D97699" w:rsidRPr="00C82C03" w:rsidRDefault="00D97699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644FC078" w14:textId="233DB255" w:rsidTr="004A2A39">
        <w:tc>
          <w:tcPr>
            <w:tcW w:w="2122" w:type="dxa"/>
            <w:vAlign w:val="center"/>
          </w:tcPr>
          <w:p w14:paraId="4FD631BA" w14:textId="0E83069D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SF36 GLOBAL</w:t>
            </w:r>
          </w:p>
        </w:tc>
        <w:tc>
          <w:tcPr>
            <w:tcW w:w="3783" w:type="dxa"/>
            <w:vMerge w:val="restart"/>
            <w:vAlign w:val="center"/>
          </w:tcPr>
          <w:p w14:paraId="673E83B6" w14:textId="498359E4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BASELINE; 1 MONTHS; 6 MONTHS; 12 MONTHS</w:t>
            </w:r>
          </w:p>
        </w:tc>
        <w:tc>
          <w:tcPr>
            <w:tcW w:w="2589" w:type="dxa"/>
            <w:vAlign w:val="center"/>
          </w:tcPr>
          <w:p w14:paraId="10EF3D33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3FC852E3" w14:textId="450B8A98" w:rsidTr="004A2A39">
        <w:tc>
          <w:tcPr>
            <w:tcW w:w="2122" w:type="dxa"/>
            <w:vAlign w:val="center"/>
          </w:tcPr>
          <w:p w14:paraId="7D760022" w14:textId="53A168BC" w:rsidR="00C82C03" w:rsidRPr="00C82C03" w:rsidRDefault="00C82C03" w:rsidP="004A2A39">
            <w:pPr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Physical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783" w:type="dxa"/>
            <w:vMerge/>
            <w:vAlign w:val="center"/>
          </w:tcPr>
          <w:p w14:paraId="32F017A8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66D0C47B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29DE8777" w14:textId="720E85A9" w:rsidTr="004A2A39">
        <w:tc>
          <w:tcPr>
            <w:tcW w:w="2122" w:type="dxa"/>
            <w:vAlign w:val="center"/>
          </w:tcPr>
          <w:p w14:paraId="2CBBB468" w14:textId="723BDADF" w:rsidR="00C82C03" w:rsidRPr="00C82C03" w:rsidRDefault="00C82C03" w:rsidP="004A2A39">
            <w:pPr>
              <w:ind w:firstLine="708"/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Physical</w:t>
            </w:r>
            <w:proofErr w:type="spellEnd"/>
            <w:r w:rsidRPr="00C82C03">
              <w:rPr>
                <w:sz w:val="20"/>
                <w:szCs w:val="20"/>
              </w:rPr>
              <w:t xml:space="preserve"> Role</w:t>
            </w:r>
          </w:p>
        </w:tc>
        <w:tc>
          <w:tcPr>
            <w:tcW w:w="3783" w:type="dxa"/>
            <w:vMerge/>
            <w:vAlign w:val="center"/>
          </w:tcPr>
          <w:p w14:paraId="3804C3F6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322AA293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39E7027E" w14:textId="28ABB6BF" w:rsidTr="004A2A39">
        <w:tc>
          <w:tcPr>
            <w:tcW w:w="2122" w:type="dxa"/>
            <w:vAlign w:val="center"/>
          </w:tcPr>
          <w:p w14:paraId="0F7A3864" w14:textId="7D489066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Bodily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Pain</w:t>
            </w:r>
            <w:proofErr w:type="spellEnd"/>
          </w:p>
        </w:tc>
        <w:tc>
          <w:tcPr>
            <w:tcW w:w="3783" w:type="dxa"/>
            <w:vMerge/>
            <w:vAlign w:val="center"/>
          </w:tcPr>
          <w:p w14:paraId="5ED203C2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5E8E92F4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30DF76CE" w14:textId="1EA8851E" w:rsidTr="004A2A39">
        <w:tc>
          <w:tcPr>
            <w:tcW w:w="2122" w:type="dxa"/>
            <w:vAlign w:val="center"/>
          </w:tcPr>
          <w:p w14:paraId="55C3221A" w14:textId="63D88EC4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General </w:t>
            </w:r>
            <w:proofErr w:type="spellStart"/>
            <w:r w:rsidRPr="00C82C03">
              <w:rPr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3783" w:type="dxa"/>
            <w:vMerge/>
            <w:vAlign w:val="center"/>
          </w:tcPr>
          <w:p w14:paraId="3A001983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420787A5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2A8C10D7" w14:textId="35EBA42D" w:rsidTr="004A2A39">
        <w:tc>
          <w:tcPr>
            <w:tcW w:w="2122" w:type="dxa"/>
            <w:vAlign w:val="center"/>
          </w:tcPr>
          <w:p w14:paraId="3E17D867" w14:textId="05E9DCD5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Vitality</w:t>
            </w:r>
            <w:proofErr w:type="spellEnd"/>
          </w:p>
        </w:tc>
        <w:tc>
          <w:tcPr>
            <w:tcW w:w="3783" w:type="dxa"/>
            <w:vMerge/>
            <w:vAlign w:val="center"/>
          </w:tcPr>
          <w:p w14:paraId="33D5C24F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2C062705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232509DB" w14:textId="0313A809" w:rsidTr="004A2A39">
        <w:tc>
          <w:tcPr>
            <w:tcW w:w="2122" w:type="dxa"/>
            <w:vAlign w:val="center"/>
          </w:tcPr>
          <w:p w14:paraId="48A46ABF" w14:textId="77C992DE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Social </w:t>
            </w:r>
            <w:proofErr w:type="spellStart"/>
            <w:r w:rsidRPr="00C82C03">
              <w:rPr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3783" w:type="dxa"/>
            <w:vMerge/>
            <w:vAlign w:val="center"/>
          </w:tcPr>
          <w:p w14:paraId="669FFFCB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2422241C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3EA57A55" w14:textId="4CCFFA8C" w:rsidTr="004A2A39">
        <w:tc>
          <w:tcPr>
            <w:tcW w:w="2122" w:type="dxa"/>
            <w:vAlign w:val="center"/>
          </w:tcPr>
          <w:p w14:paraId="4F98108F" w14:textId="0B145765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Emotional</w:t>
            </w:r>
            <w:proofErr w:type="spellEnd"/>
            <w:r w:rsidRPr="00C82C03">
              <w:rPr>
                <w:sz w:val="20"/>
                <w:szCs w:val="20"/>
              </w:rPr>
              <w:t xml:space="preserve"> Role</w:t>
            </w:r>
          </w:p>
        </w:tc>
        <w:tc>
          <w:tcPr>
            <w:tcW w:w="3783" w:type="dxa"/>
            <w:vMerge/>
            <w:vAlign w:val="center"/>
          </w:tcPr>
          <w:p w14:paraId="17C012FF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61CBBC6D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1FAB713D" w14:textId="60088D31" w:rsidTr="004A2A39">
        <w:tc>
          <w:tcPr>
            <w:tcW w:w="2122" w:type="dxa"/>
            <w:vAlign w:val="center"/>
          </w:tcPr>
          <w:p w14:paraId="73C428FE" w14:textId="39016F72" w:rsidR="00C82C03" w:rsidRPr="00C82C03" w:rsidRDefault="00C82C03" w:rsidP="004A2A39">
            <w:pPr>
              <w:tabs>
                <w:tab w:val="left" w:pos="927"/>
              </w:tabs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Mental </w:t>
            </w:r>
            <w:proofErr w:type="spellStart"/>
            <w:r w:rsidRPr="00C82C03">
              <w:rPr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3783" w:type="dxa"/>
            <w:vMerge/>
            <w:vAlign w:val="center"/>
          </w:tcPr>
          <w:p w14:paraId="47659900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431D8AB6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0E61D30F" w14:textId="5F5F2FE6" w:rsidTr="004A2A39">
        <w:tc>
          <w:tcPr>
            <w:tcW w:w="2122" w:type="dxa"/>
            <w:vAlign w:val="center"/>
          </w:tcPr>
          <w:p w14:paraId="3BDD644A" w14:textId="071D36DE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Health</w:t>
            </w:r>
            <w:proofErr w:type="spellEnd"/>
            <w:r w:rsidRPr="00C82C03">
              <w:rPr>
                <w:sz w:val="20"/>
                <w:szCs w:val="20"/>
              </w:rPr>
              <w:t xml:space="preserve"> </w:t>
            </w:r>
            <w:proofErr w:type="spellStart"/>
            <w:r w:rsidRPr="00C82C03">
              <w:rPr>
                <w:sz w:val="20"/>
                <w:szCs w:val="20"/>
              </w:rPr>
              <w:t>Transition</w:t>
            </w:r>
            <w:proofErr w:type="spellEnd"/>
          </w:p>
        </w:tc>
        <w:tc>
          <w:tcPr>
            <w:tcW w:w="3783" w:type="dxa"/>
            <w:vMerge/>
            <w:vAlign w:val="center"/>
          </w:tcPr>
          <w:p w14:paraId="375D3909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61BD64D7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7B3CF637" w14:textId="39D28797" w:rsidTr="004A2A39">
        <w:tc>
          <w:tcPr>
            <w:tcW w:w="2122" w:type="dxa"/>
            <w:vAlign w:val="center"/>
          </w:tcPr>
          <w:p w14:paraId="1BBC9B2C" w14:textId="0D6CAED4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EuroQol-5D GLOBAL BASELINE</w:t>
            </w:r>
          </w:p>
        </w:tc>
        <w:tc>
          <w:tcPr>
            <w:tcW w:w="3783" w:type="dxa"/>
            <w:vMerge/>
            <w:vAlign w:val="center"/>
          </w:tcPr>
          <w:p w14:paraId="2D99AADF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5CA86C84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6DA7C9A2" w14:textId="4457FACA" w:rsidTr="004A2A39">
        <w:tc>
          <w:tcPr>
            <w:tcW w:w="2122" w:type="dxa"/>
            <w:vAlign w:val="center"/>
          </w:tcPr>
          <w:p w14:paraId="6D3920EB" w14:textId="33CA0721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Mobility</w:t>
            </w:r>
            <w:proofErr w:type="spellEnd"/>
          </w:p>
        </w:tc>
        <w:tc>
          <w:tcPr>
            <w:tcW w:w="3783" w:type="dxa"/>
            <w:vMerge/>
            <w:vAlign w:val="center"/>
          </w:tcPr>
          <w:p w14:paraId="43B0B8A1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7E3CF45E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218F6BC6" w14:textId="0377A3F4" w:rsidTr="004A2A39">
        <w:tc>
          <w:tcPr>
            <w:tcW w:w="2122" w:type="dxa"/>
            <w:vAlign w:val="center"/>
          </w:tcPr>
          <w:p w14:paraId="63735F76" w14:textId="50B08C7D" w:rsidR="00C82C03" w:rsidRPr="00C82C03" w:rsidRDefault="00C82C03" w:rsidP="004A2A39">
            <w:pPr>
              <w:ind w:firstLine="708"/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Self</w:t>
            </w:r>
            <w:proofErr w:type="spellEnd"/>
            <w:r w:rsidRPr="00C82C03">
              <w:rPr>
                <w:sz w:val="20"/>
                <w:szCs w:val="20"/>
              </w:rPr>
              <w:t xml:space="preserve"> care</w:t>
            </w:r>
          </w:p>
        </w:tc>
        <w:tc>
          <w:tcPr>
            <w:tcW w:w="3783" w:type="dxa"/>
            <w:vMerge/>
            <w:vAlign w:val="center"/>
          </w:tcPr>
          <w:p w14:paraId="5C220E67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1FD9670A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749D427B" w14:textId="7252A23A" w:rsidTr="004A2A39">
        <w:tc>
          <w:tcPr>
            <w:tcW w:w="2122" w:type="dxa"/>
            <w:vAlign w:val="center"/>
          </w:tcPr>
          <w:p w14:paraId="4293F9C0" w14:textId="236B23F9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 xml:space="preserve">Usual </w:t>
            </w:r>
            <w:proofErr w:type="spellStart"/>
            <w:r w:rsidRPr="00C82C03">
              <w:rPr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3783" w:type="dxa"/>
            <w:vMerge/>
            <w:vAlign w:val="center"/>
          </w:tcPr>
          <w:p w14:paraId="41E12034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672682BB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078C29EF" w14:textId="4B721CEB" w:rsidTr="004A2A39">
        <w:tc>
          <w:tcPr>
            <w:tcW w:w="2122" w:type="dxa"/>
            <w:vAlign w:val="center"/>
          </w:tcPr>
          <w:p w14:paraId="0221452C" w14:textId="448A3400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Pain</w:t>
            </w:r>
            <w:proofErr w:type="spellEnd"/>
            <w:r w:rsidRPr="00C82C03">
              <w:rPr>
                <w:sz w:val="20"/>
                <w:szCs w:val="20"/>
              </w:rPr>
              <w:t>/</w:t>
            </w:r>
            <w:proofErr w:type="spellStart"/>
            <w:r w:rsidRPr="00C82C03">
              <w:rPr>
                <w:sz w:val="20"/>
                <w:szCs w:val="20"/>
              </w:rPr>
              <w:t>Discomfort</w:t>
            </w:r>
            <w:proofErr w:type="spellEnd"/>
          </w:p>
        </w:tc>
        <w:tc>
          <w:tcPr>
            <w:tcW w:w="3783" w:type="dxa"/>
            <w:vMerge/>
            <w:vAlign w:val="center"/>
          </w:tcPr>
          <w:p w14:paraId="51676B4C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73CC4D2B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4A433E11" w14:textId="7FB956BD" w:rsidTr="004A2A39">
        <w:tc>
          <w:tcPr>
            <w:tcW w:w="2122" w:type="dxa"/>
            <w:vAlign w:val="center"/>
          </w:tcPr>
          <w:p w14:paraId="1DB30D7B" w14:textId="626B372B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proofErr w:type="spellStart"/>
            <w:r w:rsidRPr="00C82C03">
              <w:rPr>
                <w:sz w:val="20"/>
                <w:szCs w:val="20"/>
              </w:rPr>
              <w:t>Anxiety</w:t>
            </w:r>
            <w:proofErr w:type="spellEnd"/>
            <w:r w:rsidRPr="00C82C03">
              <w:rPr>
                <w:sz w:val="20"/>
                <w:szCs w:val="20"/>
              </w:rPr>
              <w:t>/</w:t>
            </w:r>
            <w:proofErr w:type="spellStart"/>
            <w:r w:rsidRPr="00C82C03">
              <w:rPr>
                <w:sz w:val="20"/>
                <w:szCs w:val="20"/>
              </w:rPr>
              <w:t>depression</w:t>
            </w:r>
            <w:proofErr w:type="spellEnd"/>
          </w:p>
        </w:tc>
        <w:tc>
          <w:tcPr>
            <w:tcW w:w="3783" w:type="dxa"/>
            <w:vMerge/>
            <w:vAlign w:val="center"/>
          </w:tcPr>
          <w:p w14:paraId="7918DF81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04419510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  <w:tr w:rsidR="00C82C03" w14:paraId="1C552815" w14:textId="630038CA" w:rsidTr="004A2A39">
        <w:tc>
          <w:tcPr>
            <w:tcW w:w="2122" w:type="dxa"/>
            <w:vAlign w:val="center"/>
          </w:tcPr>
          <w:p w14:paraId="4FDD8592" w14:textId="1B7FED3E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  <w:r w:rsidRPr="00C82C03">
              <w:rPr>
                <w:sz w:val="20"/>
                <w:szCs w:val="20"/>
              </w:rPr>
              <w:t>BARTHEL SCALE</w:t>
            </w:r>
          </w:p>
        </w:tc>
        <w:tc>
          <w:tcPr>
            <w:tcW w:w="3783" w:type="dxa"/>
            <w:vMerge/>
            <w:vAlign w:val="center"/>
          </w:tcPr>
          <w:p w14:paraId="005A1E9D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9" w:type="dxa"/>
            <w:vAlign w:val="center"/>
          </w:tcPr>
          <w:p w14:paraId="1A8F7D25" w14:textId="77777777" w:rsidR="00C82C03" w:rsidRPr="00C82C03" w:rsidRDefault="00C82C03" w:rsidP="004A2A3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E3DC8AC" w14:textId="77777777" w:rsidR="00383E51" w:rsidRDefault="00383E51" w:rsidP="004A2A39">
      <w:pPr>
        <w:jc w:val="center"/>
      </w:pPr>
    </w:p>
    <w:sectPr w:rsidR="00383E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097D" w14:textId="77777777" w:rsidR="00C82C03" w:rsidRDefault="00C82C03" w:rsidP="00C82C03">
      <w:pPr>
        <w:spacing w:after="0" w:line="240" w:lineRule="auto"/>
      </w:pPr>
      <w:r>
        <w:separator/>
      </w:r>
    </w:p>
  </w:endnote>
  <w:endnote w:type="continuationSeparator" w:id="0">
    <w:p w14:paraId="5800E25E" w14:textId="77777777" w:rsidR="00C82C03" w:rsidRDefault="00C82C03" w:rsidP="00C8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1BAE" w14:textId="77777777" w:rsidR="00C82C03" w:rsidRDefault="00C82C03" w:rsidP="00C82C03">
      <w:pPr>
        <w:spacing w:after="0" w:line="240" w:lineRule="auto"/>
      </w:pPr>
      <w:r>
        <w:separator/>
      </w:r>
    </w:p>
  </w:footnote>
  <w:footnote w:type="continuationSeparator" w:id="0">
    <w:p w14:paraId="70B66629" w14:textId="77777777" w:rsidR="00C82C03" w:rsidRDefault="00C82C03" w:rsidP="00C82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3D19" w14:textId="673489F8" w:rsidR="00C82C03" w:rsidRDefault="00C82C03" w:rsidP="00C82C03">
    <w:pPr>
      <w:pStyle w:val="Encabezado"/>
      <w:jc w:val="center"/>
    </w:pPr>
    <w:r>
      <w:t>CODEBOOK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51"/>
    <w:rsid w:val="00111603"/>
    <w:rsid w:val="00383E51"/>
    <w:rsid w:val="004A2A39"/>
    <w:rsid w:val="007B34B4"/>
    <w:rsid w:val="00BD1487"/>
    <w:rsid w:val="00BE2768"/>
    <w:rsid w:val="00C82C03"/>
    <w:rsid w:val="00D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2678"/>
  <w15:chartTrackingRefBased/>
  <w15:docId w15:val="{C35EC04A-899F-4A09-B647-847ECD1F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2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C03"/>
  </w:style>
  <w:style w:type="paragraph" w:styleId="Piedepgina">
    <w:name w:val="footer"/>
    <w:basedOn w:val="Normal"/>
    <w:link w:val="PiedepginaCar"/>
    <w:uiPriority w:val="99"/>
    <w:unhideWhenUsed/>
    <w:rsid w:val="00C82C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 Bravo, Paula</dc:creator>
  <cp:keywords/>
  <dc:description/>
  <cp:lastModifiedBy>Paras Bravo, Paula</cp:lastModifiedBy>
  <cp:revision>1</cp:revision>
  <dcterms:created xsi:type="dcterms:W3CDTF">2023-05-05T04:43:00Z</dcterms:created>
  <dcterms:modified xsi:type="dcterms:W3CDTF">2023-05-05T05:48:00Z</dcterms:modified>
</cp:coreProperties>
</file>