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A544" w14:textId="78FD47B5" w:rsidR="00641008" w:rsidRDefault="00641008" w:rsidP="0087707D">
      <w:r w:rsidRPr="00641008">
        <w:rPr>
          <w:b/>
          <w:bCs w:val="0"/>
        </w:rPr>
        <w:t xml:space="preserve">Table S1 </w:t>
      </w:r>
      <w:r w:rsidRPr="00641008">
        <w:t>Alpha diversity index p-value post hoc test table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641008" w14:paraId="4C7623F0" w14:textId="77777777" w:rsidTr="0087707D">
        <w:tc>
          <w:tcPr>
            <w:tcW w:w="41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D58E5F" w14:textId="576A47B7" w:rsidR="00641008" w:rsidRPr="00641008" w:rsidRDefault="00641008" w:rsidP="00641008">
            <w:pPr>
              <w:jc w:val="center"/>
              <w:rPr>
                <w:b/>
                <w:bCs w:val="0"/>
              </w:rPr>
            </w:pPr>
            <w:r w:rsidRPr="00641008">
              <w:rPr>
                <w:rFonts w:hint="eastAsia"/>
                <w:b/>
                <w:bCs w:val="0"/>
              </w:rPr>
              <w:t>B</w:t>
            </w:r>
            <w:r w:rsidRPr="00641008">
              <w:rPr>
                <w:b/>
                <w:bCs w:val="0"/>
              </w:rPr>
              <w:t>acterium</w:t>
            </w:r>
          </w:p>
        </w:tc>
        <w:tc>
          <w:tcPr>
            <w:tcW w:w="41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59148C" w14:textId="4C41B72C" w:rsidR="00641008" w:rsidRPr="00641008" w:rsidRDefault="00641008" w:rsidP="00641008">
            <w:pPr>
              <w:jc w:val="center"/>
              <w:rPr>
                <w:b/>
                <w:bCs w:val="0"/>
              </w:rPr>
            </w:pPr>
            <w:r w:rsidRPr="00641008">
              <w:rPr>
                <w:rFonts w:hint="eastAsia"/>
                <w:b/>
                <w:bCs w:val="0"/>
              </w:rPr>
              <w:t>F</w:t>
            </w:r>
            <w:r w:rsidRPr="00641008">
              <w:rPr>
                <w:b/>
                <w:bCs w:val="0"/>
              </w:rPr>
              <w:t>ungus</w:t>
            </w:r>
          </w:p>
        </w:tc>
      </w:tr>
      <w:tr w:rsidR="00641008" w14:paraId="11423B8C" w14:textId="77777777" w:rsidTr="0087707D">
        <w:tc>
          <w:tcPr>
            <w:tcW w:w="829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373D93" w14:textId="201AD26C" w:rsidR="00641008" w:rsidRPr="00641008" w:rsidRDefault="00641008" w:rsidP="00641008">
            <w:pPr>
              <w:jc w:val="center"/>
              <w:rPr>
                <w:b/>
                <w:bCs w:val="0"/>
              </w:rPr>
            </w:pPr>
            <w:r w:rsidRPr="00641008">
              <w:rPr>
                <w:rFonts w:hint="eastAsia"/>
                <w:b/>
                <w:bCs w:val="0"/>
              </w:rPr>
              <w:t>C</w:t>
            </w:r>
            <w:r w:rsidRPr="00641008">
              <w:rPr>
                <w:b/>
                <w:bCs w:val="0"/>
              </w:rPr>
              <w:t>hao 1 index</w:t>
            </w:r>
          </w:p>
        </w:tc>
      </w:tr>
      <w:tr w:rsidR="00641008" w14:paraId="4A52DE79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3292D" w14:textId="1FF994AE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F697A" w14:textId="05EDF02E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6E20" w14:textId="1187F59D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D37E65" w14:textId="7EDE364E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8A4A815" w14:textId="297B78A9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0FABB" w14:textId="00D0AD69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FAE41" w14:textId="2AA4BC33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CB0AF" w14:textId="73A92BC0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</w:tr>
      <w:tr w:rsidR="00641008" w14:paraId="073F8874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DAAF0" w14:textId="4640E55E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3A802" w14:textId="60A2D3A6" w:rsidR="00641008" w:rsidRDefault="00641008" w:rsidP="00641008">
            <w:pPr>
              <w:jc w:val="center"/>
            </w:pPr>
            <w:r w:rsidRPr="0056141F">
              <w:t>0.83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12102" w14:textId="619E7F1D" w:rsidR="00641008" w:rsidRDefault="00641008" w:rsidP="00641008">
            <w:pPr>
              <w:jc w:val="center"/>
            </w:pPr>
            <w:r w:rsidRPr="0056141F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16BF9C1" w14:textId="187F6663" w:rsidR="00641008" w:rsidRDefault="00641008" w:rsidP="00641008">
            <w:pPr>
              <w:jc w:val="center"/>
            </w:pPr>
            <w:r w:rsidRPr="0056141F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6594B82" w14:textId="3DBBBF91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2B7BC" w14:textId="49005E47" w:rsidR="00641008" w:rsidRDefault="00641008" w:rsidP="00641008">
            <w:pPr>
              <w:jc w:val="center"/>
            </w:pPr>
            <w:r w:rsidRPr="00D620D1">
              <w:t>0.55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F644B" w14:textId="2E2DB5EA" w:rsidR="00641008" w:rsidRDefault="00641008" w:rsidP="00641008">
            <w:pPr>
              <w:jc w:val="center"/>
            </w:pPr>
            <w:r w:rsidRPr="00D620D1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73F2D" w14:textId="2AA8AFF8" w:rsidR="00641008" w:rsidRDefault="00641008" w:rsidP="00641008">
            <w:pPr>
              <w:jc w:val="center"/>
            </w:pPr>
            <w:r w:rsidRPr="00D620D1">
              <w:t>NaN</w:t>
            </w:r>
          </w:p>
        </w:tc>
      </w:tr>
      <w:tr w:rsidR="00641008" w14:paraId="5BB09E2B" w14:textId="77777777" w:rsidTr="0087707D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B627B38" w14:textId="60435406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C1DEC35" w14:textId="6A879830" w:rsidR="00641008" w:rsidRDefault="00641008" w:rsidP="00641008">
            <w:pPr>
              <w:jc w:val="center"/>
            </w:pPr>
            <w:r w:rsidRPr="0056141F">
              <w:t>0.48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2FB976E" w14:textId="6EE65A6D" w:rsidR="00641008" w:rsidRDefault="00641008" w:rsidP="00641008">
            <w:pPr>
              <w:jc w:val="center"/>
            </w:pPr>
            <w:r w:rsidRPr="0056141F">
              <w:t>0.83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ED1946" w14:textId="16280482" w:rsidR="00641008" w:rsidRDefault="00641008" w:rsidP="00641008">
            <w:pPr>
              <w:jc w:val="center"/>
            </w:pPr>
            <w:r w:rsidRPr="0056141F">
              <w:t>NaN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EF62C1" w14:textId="19E8FC22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CAC552A" w14:textId="24738E65" w:rsidR="00641008" w:rsidRDefault="00641008" w:rsidP="00641008">
            <w:pPr>
              <w:jc w:val="center"/>
            </w:pPr>
            <w:r w:rsidRPr="00D620D1">
              <w:t>0.15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A4BF7F0" w14:textId="002A6F3E" w:rsidR="00641008" w:rsidRDefault="00641008" w:rsidP="00641008">
            <w:pPr>
              <w:jc w:val="center"/>
            </w:pPr>
            <w:r w:rsidRPr="00D620D1">
              <w:t>0.41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737733" w14:textId="76FA59FD" w:rsidR="00641008" w:rsidRDefault="00641008" w:rsidP="00641008">
            <w:pPr>
              <w:jc w:val="center"/>
            </w:pPr>
            <w:r w:rsidRPr="00D620D1">
              <w:t>NaN</w:t>
            </w:r>
          </w:p>
        </w:tc>
      </w:tr>
      <w:tr w:rsidR="00641008" w14:paraId="7457B6FF" w14:textId="77777777" w:rsidTr="0087707D"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B0ABC5" w14:textId="71B1EB5D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BA575F" w14:textId="18419AEA" w:rsidR="00641008" w:rsidRDefault="00641008" w:rsidP="00641008">
            <w:pPr>
              <w:jc w:val="center"/>
            </w:pPr>
            <w:r w:rsidRPr="0056141F">
              <w:t>0.014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690D5" w14:textId="27E0B284" w:rsidR="00641008" w:rsidRDefault="00641008" w:rsidP="00641008">
            <w:pPr>
              <w:jc w:val="center"/>
            </w:pPr>
            <w:r w:rsidRPr="0056141F">
              <w:t>0.11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DF137E" w14:textId="722D2B92" w:rsidR="00641008" w:rsidRDefault="00641008" w:rsidP="00641008">
            <w:pPr>
              <w:jc w:val="center"/>
            </w:pPr>
            <w:r w:rsidRPr="0056141F">
              <w:t>0.48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FBB9FE" w14:textId="1A1D658B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1B0A5B" w14:textId="7D5B2F27" w:rsidR="00641008" w:rsidRDefault="00641008" w:rsidP="00641008">
            <w:pPr>
              <w:jc w:val="center"/>
            </w:pPr>
            <w:r w:rsidRPr="00D620D1">
              <w:t>0.0065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693108" w14:textId="2E2CD724" w:rsidR="00641008" w:rsidRDefault="00641008" w:rsidP="00641008">
            <w:pPr>
              <w:jc w:val="center"/>
            </w:pPr>
            <w:r w:rsidRPr="00D620D1">
              <w:t>0.038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ACFED" w14:textId="0946502E" w:rsidR="00641008" w:rsidRDefault="00641008" w:rsidP="00641008">
            <w:pPr>
              <w:jc w:val="center"/>
            </w:pPr>
            <w:r w:rsidRPr="00D620D1">
              <w:t>0.47</w:t>
            </w:r>
          </w:p>
        </w:tc>
      </w:tr>
      <w:tr w:rsidR="00641008" w14:paraId="6BC46668" w14:textId="77777777" w:rsidTr="0087707D">
        <w:tc>
          <w:tcPr>
            <w:tcW w:w="829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CE84" w14:textId="71E49EB0" w:rsidR="00641008" w:rsidRPr="00641008" w:rsidRDefault="00641008" w:rsidP="00641008">
            <w:pPr>
              <w:jc w:val="center"/>
              <w:rPr>
                <w:b/>
                <w:bCs w:val="0"/>
              </w:rPr>
            </w:pPr>
            <w:r w:rsidRPr="00641008">
              <w:rPr>
                <w:rFonts w:hint="eastAsia"/>
                <w:b/>
                <w:bCs w:val="0"/>
              </w:rPr>
              <w:t>S</w:t>
            </w:r>
            <w:r w:rsidRPr="00641008">
              <w:rPr>
                <w:b/>
                <w:bCs w:val="0"/>
              </w:rPr>
              <w:t>hannon index</w:t>
            </w:r>
          </w:p>
        </w:tc>
      </w:tr>
      <w:tr w:rsidR="00641008" w14:paraId="7A3A551E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46659" w14:textId="279FA4D3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74044" w14:textId="328309A5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6C09" w14:textId="5DFC384A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26E81" w14:textId="2880A9F6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5A657E0" w14:textId="4DE7D92E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26E3" w14:textId="5283A349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E8557" w14:textId="129874E2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E4142" w14:textId="10085CA0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</w:tr>
      <w:tr w:rsidR="00641008" w14:paraId="5D6061EB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FC7A1" w14:textId="4DA8FB87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1B5F" w14:textId="32406405" w:rsidR="00641008" w:rsidRDefault="00641008" w:rsidP="00641008">
            <w:pPr>
              <w:jc w:val="center"/>
            </w:pPr>
            <w:r w:rsidRPr="00FF7E5F">
              <w:t>0.36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8C19D" w14:textId="6B49E8A2" w:rsidR="00641008" w:rsidRDefault="00641008" w:rsidP="00641008">
            <w:pPr>
              <w:jc w:val="center"/>
            </w:pPr>
            <w:r w:rsidRPr="00FF7E5F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F985D0E" w14:textId="0D6E805F" w:rsidR="00641008" w:rsidRDefault="00641008" w:rsidP="00641008">
            <w:pPr>
              <w:jc w:val="center"/>
            </w:pPr>
            <w:r w:rsidRPr="00FF7E5F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336DBAF" w14:textId="1943B0EC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B200" w14:textId="2283D2CE" w:rsidR="00641008" w:rsidRDefault="00641008" w:rsidP="00641008">
            <w:pPr>
              <w:jc w:val="center"/>
            </w:pPr>
            <w:r w:rsidRPr="00C403A2">
              <w:t>0.36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7347" w14:textId="363AFE08" w:rsidR="00641008" w:rsidRDefault="00641008" w:rsidP="00641008">
            <w:pPr>
              <w:jc w:val="center"/>
            </w:pPr>
            <w:r w:rsidRPr="00C403A2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E5D5B" w14:textId="1030408A" w:rsidR="00641008" w:rsidRDefault="00641008" w:rsidP="00641008">
            <w:pPr>
              <w:jc w:val="center"/>
            </w:pPr>
            <w:r w:rsidRPr="00C403A2">
              <w:t>NaN</w:t>
            </w:r>
          </w:p>
        </w:tc>
      </w:tr>
      <w:tr w:rsidR="00641008" w14:paraId="69FA5C1B" w14:textId="77777777" w:rsidTr="0087707D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EC459A" w14:textId="0D4DC24F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136D0C8" w14:textId="633F772E" w:rsidR="00641008" w:rsidRDefault="00641008" w:rsidP="00641008">
            <w:pPr>
              <w:jc w:val="center"/>
            </w:pPr>
            <w:r w:rsidRPr="00FF7E5F">
              <w:t>0.36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EF4461A" w14:textId="14CC022B" w:rsidR="00641008" w:rsidRDefault="00641008" w:rsidP="00641008">
            <w:pPr>
              <w:jc w:val="center"/>
            </w:pPr>
            <w:r w:rsidRPr="00FF7E5F">
              <w:t>0.88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3204D3" w14:textId="717BF905" w:rsidR="00641008" w:rsidRDefault="00641008" w:rsidP="00641008">
            <w:pPr>
              <w:jc w:val="center"/>
            </w:pPr>
            <w:r w:rsidRPr="00FF7E5F">
              <w:t>NaN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EFE107" w14:textId="1F2E1F63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E98A33C" w14:textId="2628BA7D" w:rsidR="00641008" w:rsidRDefault="00641008" w:rsidP="00641008">
            <w:pPr>
              <w:jc w:val="center"/>
            </w:pPr>
            <w:r w:rsidRPr="00C403A2">
              <w:t>0.22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0BAF888" w14:textId="03870469" w:rsidR="00641008" w:rsidRDefault="00641008" w:rsidP="00641008">
            <w:pPr>
              <w:jc w:val="center"/>
            </w:pPr>
            <w:r w:rsidRPr="00C403A2">
              <w:t>0.66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FDD5B09" w14:textId="6DC0F00E" w:rsidR="00641008" w:rsidRDefault="00641008" w:rsidP="00641008">
            <w:pPr>
              <w:jc w:val="center"/>
            </w:pPr>
            <w:r w:rsidRPr="00C403A2">
              <w:t>NaN</w:t>
            </w:r>
          </w:p>
        </w:tc>
      </w:tr>
      <w:tr w:rsidR="00641008" w14:paraId="71E5CE83" w14:textId="77777777" w:rsidTr="0087707D"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FA04B1" w14:textId="7B23FE2D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2DAD0" w14:textId="3C0D2702" w:rsidR="00641008" w:rsidRDefault="00641008" w:rsidP="00641008">
            <w:pPr>
              <w:jc w:val="center"/>
            </w:pPr>
            <w:r w:rsidRPr="00FF7E5F">
              <w:t>0.0065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10F3E" w14:textId="5F9E4AAC" w:rsidR="00641008" w:rsidRDefault="00641008" w:rsidP="00641008">
            <w:pPr>
              <w:jc w:val="center"/>
            </w:pPr>
            <w:r w:rsidRPr="00FF7E5F">
              <w:t>0.35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28169" w14:textId="56A3853F" w:rsidR="00641008" w:rsidRDefault="00641008" w:rsidP="00641008">
            <w:pPr>
              <w:jc w:val="center"/>
            </w:pPr>
            <w:r w:rsidRPr="00FF7E5F">
              <w:t>0.32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BFB625A" w14:textId="4776D5BB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F8DBED" w14:textId="1DC646F8" w:rsidR="00641008" w:rsidRDefault="00641008" w:rsidP="00641008">
            <w:pPr>
              <w:jc w:val="center"/>
            </w:pPr>
            <w:r w:rsidRPr="00C403A2">
              <w:t>0.0065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1A0D02" w14:textId="5A9D5190" w:rsidR="00641008" w:rsidRDefault="00641008" w:rsidP="00641008">
            <w:pPr>
              <w:jc w:val="center"/>
            </w:pPr>
            <w:r w:rsidRPr="00C403A2">
              <w:t>0.35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1CD82" w14:textId="604EE75D" w:rsidR="00641008" w:rsidRDefault="00641008" w:rsidP="00641008">
            <w:pPr>
              <w:jc w:val="center"/>
            </w:pPr>
            <w:r w:rsidRPr="00C403A2">
              <w:t>0.41</w:t>
            </w:r>
          </w:p>
        </w:tc>
      </w:tr>
      <w:tr w:rsidR="00641008" w14:paraId="7DE3223F" w14:textId="77777777" w:rsidTr="0087707D">
        <w:tc>
          <w:tcPr>
            <w:tcW w:w="829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5F87A2" w14:textId="30C21816" w:rsidR="00641008" w:rsidRPr="00641008" w:rsidRDefault="00641008" w:rsidP="00641008">
            <w:pPr>
              <w:jc w:val="center"/>
              <w:rPr>
                <w:b/>
                <w:bCs w:val="0"/>
              </w:rPr>
            </w:pPr>
            <w:r w:rsidRPr="00641008">
              <w:rPr>
                <w:rFonts w:hint="eastAsia"/>
                <w:b/>
                <w:bCs w:val="0"/>
              </w:rPr>
              <w:t>P</w:t>
            </w:r>
            <w:r w:rsidRPr="00641008">
              <w:rPr>
                <w:b/>
                <w:bCs w:val="0"/>
              </w:rPr>
              <w:t>ielous index</w:t>
            </w:r>
          </w:p>
        </w:tc>
      </w:tr>
      <w:tr w:rsidR="00641008" w14:paraId="1FC0F920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45D8" w14:textId="267DD48E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64CF" w14:textId="4450238D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1E0F" w14:textId="5C25003B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22FC85" w14:textId="6CD61130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03E3057" w14:textId="789AB95D" w:rsidR="00641008" w:rsidRDefault="00641008" w:rsidP="00641008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15206" w14:textId="62C6139A" w:rsidR="00641008" w:rsidRDefault="00641008" w:rsidP="00641008">
            <w:pPr>
              <w:jc w:val="center"/>
            </w:pPr>
            <w:r>
              <w:rPr>
                <w:rFonts w:hint="eastAsia"/>
              </w:rPr>
              <w:t>H</w:t>
            </w:r>
            <w:r>
              <w:t>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4708A" w14:textId="54C456AB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E5F75" w14:textId="46AC49C1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</w:tr>
      <w:tr w:rsidR="00641008" w14:paraId="6B118FF4" w14:textId="77777777" w:rsidTr="0087707D"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D6E28" w14:textId="5F3845FF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AD8C" w14:textId="339ABEC5" w:rsidR="00641008" w:rsidRDefault="00641008" w:rsidP="00641008">
            <w:pPr>
              <w:jc w:val="center"/>
            </w:pPr>
            <w:r w:rsidRPr="00C64936">
              <w:t>0.32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9DCD5" w14:textId="529547CF" w:rsidR="00641008" w:rsidRDefault="00641008" w:rsidP="00641008">
            <w:pPr>
              <w:jc w:val="center"/>
            </w:pPr>
            <w:r w:rsidRPr="00C64936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9598C5B" w14:textId="43F0AB89" w:rsidR="00641008" w:rsidRDefault="00641008" w:rsidP="00641008">
            <w:pPr>
              <w:jc w:val="center"/>
            </w:pPr>
            <w:r w:rsidRPr="00C64936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B6A42A5" w14:textId="5C848A7B" w:rsidR="00641008" w:rsidRDefault="00F332FD" w:rsidP="00641008">
            <w:pPr>
              <w:jc w:val="center"/>
            </w:pPr>
            <w:r>
              <w:t>D</w:t>
            </w:r>
            <w:r w:rsidR="00641008"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B87A3" w14:textId="378AB8B1" w:rsidR="00641008" w:rsidRDefault="00641008" w:rsidP="00641008">
            <w:pPr>
              <w:jc w:val="center"/>
            </w:pPr>
            <w:r w:rsidRPr="00E62AB8">
              <w:t>0.94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4DEE" w14:textId="5FDC299A" w:rsidR="00641008" w:rsidRDefault="00641008" w:rsidP="00641008">
            <w:pPr>
              <w:jc w:val="center"/>
            </w:pPr>
            <w:r w:rsidRPr="00E62AB8">
              <w:t>NaN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D9BE0" w14:textId="1C34E7D7" w:rsidR="00641008" w:rsidRDefault="00641008" w:rsidP="00641008">
            <w:pPr>
              <w:jc w:val="center"/>
            </w:pPr>
            <w:r w:rsidRPr="00E62AB8">
              <w:t>NaN</w:t>
            </w:r>
          </w:p>
        </w:tc>
      </w:tr>
      <w:tr w:rsidR="00641008" w14:paraId="235E6600" w14:textId="77777777" w:rsidTr="0087707D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ADA86FC" w14:textId="13E2A306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C79684F" w14:textId="02F190B9" w:rsidR="00641008" w:rsidRDefault="00641008" w:rsidP="00641008">
            <w:pPr>
              <w:jc w:val="center"/>
            </w:pPr>
            <w:r w:rsidRPr="00C64936">
              <w:t>0.35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8A374CB" w14:textId="0849B68B" w:rsidR="00641008" w:rsidRDefault="00641008" w:rsidP="00641008">
            <w:pPr>
              <w:jc w:val="center"/>
            </w:pPr>
            <w:r w:rsidRPr="00C64936">
              <w:t>0.82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C45E45" w14:textId="0EECA1DB" w:rsidR="00641008" w:rsidRDefault="00641008" w:rsidP="00641008">
            <w:pPr>
              <w:jc w:val="center"/>
            </w:pPr>
            <w:r w:rsidRPr="00C64936">
              <w:t>NaN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164B2" w14:textId="6FF1BBFB" w:rsidR="00641008" w:rsidRDefault="00641008" w:rsidP="00641008">
            <w:pPr>
              <w:jc w:val="center"/>
            </w:pPr>
            <w:r>
              <w:rPr>
                <w:rFonts w:hint="eastAsia"/>
              </w:rPr>
              <w:t>Z</w:t>
            </w:r>
            <w:r>
              <w:t>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460BC29" w14:textId="34AEF65A" w:rsidR="00641008" w:rsidRDefault="00641008" w:rsidP="00641008">
            <w:pPr>
              <w:jc w:val="center"/>
            </w:pPr>
            <w:r w:rsidRPr="00E62AB8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1F2CEA" w14:textId="372DACF8" w:rsidR="00641008" w:rsidRDefault="00641008" w:rsidP="00641008">
            <w:pPr>
              <w:jc w:val="center"/>
            </w:pPr>
            <w:r w:rsidRPr="00E62AB8">
              <w:t>0.38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D0AD370" w14:textId="6E516A80" w:rsidR="00641008" w:rsidRDefault="00641008" w:rsidP="00641008">
            <w:pPr>
              <w:jc w:val="center"/>
            </w:pPr>
            <w:r w:rsidRPr="00E62AB8">
              <w:t>NaN</w:t>
            </w:r>
          </w:p>
        </w:tc>
      </w:tr>
      <w:tr w:rsidR="00641008" w14:paraId="5B5AAED8" w14:textId="77777777" w:rsidTr="0087707D"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75D0DF" w14:textId="7894E422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B0316" w14:textId="270A113D" w:rsidR="00641008" w:rsidRDefault="00641008" w:rsidP="00641008">
            <w:pPr>
              <w:jc w:val="center"/>
            </w:pPr>
            <w:r w:rsidRPr="00C64936">
              <w:t>0.005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21112" w14:textId="48440EB7" w:rsidR="00641008" w:rsidRDefault="00641008" w:rsidP="00641008">
            <w:pPr>
              <w:jc w:val="center"/>
            </w:pPr>
            <w:r w:rsidRPr="00C64936">
              <w:t>0.35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25D494" w14:textId="75F5517D" w:rsidR="00641008" w:rsidRDefault="00641008" w:rsidP="00641008">
            <w:pPr>
              <w:jc w:val="center"/>
            </w:pPr>
            <w:r w:rsidRPr="00C64936">
              <w:t>0.35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5900F8" w14:textId="27C57742" w:rsidR="00641008" w:rsidRDefault="00641008" w:rsidP="00641008">
            <w:pPr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86DD58" w14:textId="446FAA7C" w:rsidR="00641008" w:rsidRDefault="00641008" w:rsidP="00641008">
            <w:pPr>
              <w:jc w:val="center"/>
            </w:pPr>
            <w:r w:rsidRPr="00E62AB8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E65C19" w14:textId="0AEC25CD" w:rsidR="00641008" w:rsidRDefault="00641008" w:rsidP="00641008">
            <w:pPr>
              <w:jc w:val="center"/>
            </w:pPr>
            <w:r w:rsidRPr="00E62AB8">
              <w:t>0.79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6810D6" w14:textId="2072D947" w:rsidR="00641008" w:rsidRDefault="00641008" w:rsidP="00641008">
            <w:pPr>
              <w:jc w:val="center"/>
            </w:pPr>
            <w:r w:rsidRPr="00E62AB8">
              <w:t>1</w:t>
            </w:r>
          </w:p>
        </w:tc>
      </w:tr>
    </w:tbl>
    <w:p w14:paraId="228326B5" w14:textId="50C00CC0" w:rsidR="0061241B" w:rsidRPr="00B6069B" w:rsidRDefault="0061241B" w:rsidP="00641008">
      <w:pPr>
        <w:rPr>
          <w:highlight w:val="yellow"/>
        </w:rPr>
      </w:pPr>
      <w:r w:rsidRPr="00B6069B">
        <w:rPr>
          <w:rFonts w:hint="eastAsia"/>
          <w:highlight w:val="yellow"/>
        </w:rPr>
        <w:t>Notes</w:t>
      </w:r>
      <w:r w:rsidRPr="00B6069B">
        <w:rPr>
          <w:highlight w:val="yellow"/>
        </w:rPr>
        <w:t>:</w:t>
      </w:r>
    </w:p>
    <w:p w14:paraId="4D83FEDE" w14:textId="77777777" w:rsidR="0061241B" w:rsidRPr="00B6069B" w:rsidRDefault="00641008" w:rsidP="00641008">
      <w:pPr>
        <w:rPr>
          <w:highlight w:val="yellow"/>
        </w:rPr>
      </w:pPr>
      <w:r w:rsidRPr="00B6069B">
        <w:rPr>
          <w:highlight w:val="yellow"/>
        </w:rPr>
        <w:t>The values in the table indicate the p-value of the corresponding two cultivars in that index.</w:t>
      </w:r>
      <w:r w:rsidR="00F332FD" w:rsidRPr="00B6069B">
        <w:rPr>
          <w:highlight w:val="yellow"/>
        </w:rPr>
        <w:t xml:space="preserve"> </w:t>
      </w:r>
    </w:p>
    <w:p w14:paraId="72B2A013" w14:textId="72B60FAB" w:rsidR="00641008" w:rsidRDefault="00F332FD" w:rsidP="00641008">
      <w:r w:rsidRPr="00B6069B">
        <w:rPr>
          <w:highlight w:val="yellow"/>
          <w:lang w:bidi="en-US"/>
        </w:rPr>
        <w:t xml:space="preserve">HH: a woodland with the dominant tree species </w:t>
      </w:r>
      <w:r w:rsidRPr="00B6069B">
        <w:rPr>
          <w:i/>
          <w:iCs/>
          <w:highlight w:val="yellow"/>
          <w:lang w:bidi="en-US"/>
        </w:rPr>
        <w:t>Horsfieldia hainanensis</w:t>
      </w:r>
      <w:r w:rsidRPr="00B6069B">
        <w:rPr>
          <w:highlight w:val="yellow"/>
          <w:lang w:bidi="en-US"/>
        </w:rPr>
        <w:t xml:space="preserve">; DP: a woodland with the dominant tree species </w:t>
      </w:r>
      <w:r w:rsidRPr="00B6069B">
        <w:rPr>
          <w:i/>
          <w:iCs/>
          <w:highlight w:val="yellow"/>
          <w:lang w:bidi="en-US"/>
        </w:rPr>
        <w:t>Drypetes perreticulata</w:t>
      </w:r>
      <w:r w:rsidRPr="00B6069B">
        <w:rPr>
          <w:highlight w:val="yellow"/>
          <w:lang w:bidi="en-US"/>
        </w:rPr>
        <w:t xml:space="preserve">; ZM: a </w:t>
      </w:r>
      <w:r w:rsidRPr="00B6069B">
        <w:rPr>
          <w:i/>
          <w:iCs/>
          <w:highlight w:val="yellow"/>
          <w:lang w:bidi="en-US"/>
        </w:rPr>
        <w:t xml:space="preserve">Zea mays </w:t>
      </w:r>
      <w:r w:rsidRPr="00B6069B">
        <w:rPr>
          <w:highlight w:val="yellow"/>
          <w:lang w:bidi="en-US"/>
        </w:rPr>
        <w:t xml:space="preserve">farmland; CR: a </w:t>
      </w:r>
      <w:r w:rsidRPr="00B6069B">
        <w:rPr>
          <w:i/>
          <w:iCs/>
          <w:highlight w:val="yellow"/>
          <w:lang w:bidi="en-US"/>
        </w:rPr>
        <w:t>Citrus reticulata</w:t>
      </w:r>
      <w:r w:rsidRPr="00B6069B">
        <w:rPr>
          <w:highlight w:val="yellow"/>
          <w:lang w:bidi="en-US"/>
        </w:rPr>
        <w:t xml:space="preserve"> farmland.</w:t>
      </w:r>
    </w:p>
    <w:p w14:paraId="7BF8F10D" w14:textId="77777777" w:rsidR="00205423" w:rsidRPr="00641008" w:rsidRDefault="00205423"/>
    <w:sectPr w:rsidR="00205423" w:rsidRPr="0064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D302" w14:textId="77777777" w:rsidR="00407345" w:rsidRDefault="00407345" w:rsidP="00704790">
      <w:r>
        <w:separator/>
      </w:r>
    </w:p>
  </w:endnote>
  <w:endnote w:type="continuationSeparator" w:id="0">
    <w:p w14:paraId="02F85301" w14:textId="77777777" w:rsidR="00407345" w:rsidRDefault="00407345" w:rsidP="007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1A98" w14:textId="77777777" w:rsidR="00407345" w:rsidRDefault="00407345" w:rsidP="00704790">
      <w:r>
        <w:separator/>
      </w:r>
    </w:p>
  </w:footnote>
  <w:footnote w:type="continuationSeparator" w:id="0">
    <w:p w14:paraId="7AC423AF" w14:textId="77777777" w:rsidR="00407345" w:rsidRDefault="00407345" w:rsidP="0070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25"/>
    <w:rsid w:val="00205423"/>
    <w:rsid w:val="00407345"/>
    <w:rsid w:val="00441725"/>
    <w:rsid w:val="0061241B"/>
    <w:rsid w:val="00641008"/>
    <w:rsid w:val="00700B36"/>
    <w:rsid w:val="00704790"/>
    <w:rsid w:val="0087707D"/>
    <w:rsid w:val="00896E58"/>
    <w:rsid w:val="00A43166"/>
    <w:rsid w:val="00B6069B"/>
    <w:rsid w:val="00B964B4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3342"/>
  <w15:chartTrackingRefBased/>
  <w15:docId w15:val="{5945675B-521C-453A-800E-1498F1E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47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4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Jiaying</dc:creator>
  <cp:keywords/>
  <dc:description/>
  <cp:lastModifiedBy>Liu Jiaying</cp:lastModifiedBy>
  <cp:revision>13</cp:revision>
  <dcterms:created xsi:type="dcterms:W3CDTF">2023-02-20T14:44:00Z</dcterms:created>
  <dcterms:modified xsi:type="dcterms:W3CDTF">2023-06-17T05:38:00Z</dcterms:modified>
</cp:coreProperties>
</file>