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4A3B" w14:textId="77777777" w:rsidR="002E5C9D" w:rsidRPr="002A7949" w:rsidRDefault="002E5C9D" w:rsidP="002E5C9D">
      <w:pPr>
        <w:spacing w:before="240" w:after="240"/>
        <w:rPr>
          <w:rFonts w:ascii="Times" w:hAnsi="Times"/>
          <w:sz w:val="24"/>
          <w:szCs w:val="24"/>
        </w:rPr>
      </w:pPr>
      <w:r w:rsidRPr="002A7949">
        <w:rPr>
          <w:rFonts w:ascii="Times" w:hAnsi="Times"/>
          <w:b/>
          <w:sz w:val="24"/>
          <w:szCs w:val="24"/>
        </w:rPr>
        <w:t xml:space="preserve">Table S4. </w:t>
      </w:r>
      <w:r w:rsidRPr="002A7949">
        <w:rPr>
          <w:rFonts w:ascii="Times" w:hAnsi="Times"/>
          <w:sz w:val="24"/>
          <w:szCs w:val="24"/>
        </w:rPr>
        <w:t xml:space="preserve">MITOS </w:t>
      </w:r>
      <w:r w:rsidRPr="002A7949">
        <w:rPr>
          <w:rFonts w:ascii="Times" w:hAnsi="Times"/>
          <w:i/>
          <w:iCs/>
          <w:sz w:val="24"/>
          <w:szCs w:val="24"/>
        </w:rPr>
        <w:t>Cosmopolites sordidus</w:t>
      </w:r>
      <w:r w:rsidRPr="002A7949">
        <w:rPr>
          <w:rFonts w:ascii="Times" w:hAnsi="Times"/>
          <w:sz w:val="24"/>
          <w:szCs w:val="24"/>
        </w:rPr>
        <w:t xml:space="preserve"> mtDNA genome </w:t>
      </w:r>
      <w:r w:rsidRPr="002A7949">
        <w:rPr>
          <w:rFonts w:ascii="Times" w:hAnsi="Times"/>
          <w:i/>
          <w:iCs/>
          <w:sz w:val="24"/>
          <w:szCs w:val="24"/>
        </w:rPr>
        <w:t>RagTag</w:t>
      </w:r>
      <w:r w:rsidRPr="002A7949">
        <w:rPr>
          <w:rFonts w:ascii="Times" w:hAnsi="Times"/>
          <w:sz w:val="24"/>
          <w:szCs w:val="24"/>
        </w:rPr>
        <w:t xml:space="preserve"> assembly annotation and gene prediction.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765"/>
        <w:gridCol w:w="840"/>
        <w:gridCol w:w="1170"/>
        <w:gridCol w:w="1605"/>
        <w:gridCol w:w="690"/>
      </w:tblGrid>
      <w:tr w:rsidR="002E5C9D" w:rsidRPr="002A7949" w14:paraId="2E42A2F5" w14:textId="77777777" w:rsidTr="000A3A98">
        <w:trPr>
          <w:trHeight w:val="41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B890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Assembley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03F63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start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918F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stop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04B3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product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19A3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score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266D7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</w:p>
        </w:tc>
      </w:tr>
      <w:tr w:rsidR="002E5C9D" w:rsidRPr="002A7949" w14:paraId="2DE400C2" w14:textId="77777777" w:rsidTr="000A3A98">
        <w:trPr>
          <w:trHeight w:val="41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26F5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262A6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283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4B9E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352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CCDDF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trnQ(caa)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6CEB2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1.63E-07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72D5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6CA91349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DE04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0E5E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D14D1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86B08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trnM(atg)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F616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2.32E-11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9240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703802F4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5CE6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D35F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6D178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822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2D8AF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nad2_a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38DA4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27619644.7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9D61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4AA57729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6448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09D1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6E98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98AA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nad2_b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9F65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40175046.1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BA21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306ECDF9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D94BF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33F0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4FD2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1493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FFA6D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trnW(tga)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AF72D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7.54E-12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D6B1C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2CBBC7A5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0A99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D6E16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1492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29E5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21D1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trnC(tgc)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B3DEB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2.14E-08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74E68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6C979319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6C44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03DE1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1556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CB29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0CEDB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trnY(tac)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08D75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2.55E-09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3A8F4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3215A723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F30D0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7DBE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1611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CCDBC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8427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cox1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B0C5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286549148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D59DD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281C980A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B9B59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79485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D7FDB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2CB7A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trnL2(tta)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E9D2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2.85E-10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2F6AB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6888C968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170A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4B994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3EDC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3882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5622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cox2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345D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105002999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C050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155FE26A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A3970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52E1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3904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55C8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5B87C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trnK(aag)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4A3E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1.16E-06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BFA66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63DF75B1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7DAEF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ACEA0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3974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AFB4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628A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trnD(gac)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3984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1.20E-08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5489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0B78B886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2EC2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1A80B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9B41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0DCF1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atp8-0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CF4FF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100594.7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3ACA8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74256495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B9C7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F168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08FA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3427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atp8-1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B8EE4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3172.1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9CB9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4D5E982C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908F7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DC419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CC04C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4353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053D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atp6-1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CF0C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2260872.5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AE4A2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0BA984E5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00B51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2F01E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4363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9B62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4852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D632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atp6-0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10A4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33450596.2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05556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4FAE9272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5BF51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D5900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22F6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5084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0B0A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cox3-0_a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E689E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27356816.7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45CF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14B4D337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34F3D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7C0D9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2275E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3130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cox3-0_b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D34F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102334371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76415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2B8605EA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7921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4C3D2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3791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5724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9DC8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trnG(gga)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DC0B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1.26E-08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081E7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28B5DC7C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DA27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DD15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5733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5065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5946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03A4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nad3_a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57878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6904504.4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6736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6926D90C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D83F0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F6383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5941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D8A0C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9CCEA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nad3_b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1C1B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3270772.8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0DDB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2F94E978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18F3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lastRenderedPageBreak/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BFA2A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05FB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521B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trnA(gca)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1C07D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4.89E-08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63F3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3E52592F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D600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AF38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D07A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6BD02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trnR(cga)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C9E5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3.56E-08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432E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6713BB98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4248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6B5C8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9E4D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CC34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trnN(aac)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BB627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7.40E-08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D3E8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11948878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10A32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0602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535D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6F877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trnS1(aga)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ACE4E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3.86E-07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74C3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10F11F8D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421F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6AC7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2EE2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72C8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trnE(gaa)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31EA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2.16E-07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B420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1C051223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4146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F856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D1C3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6477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0C14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trnF(ttc)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C2887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2.63E-08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A43B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254ABC7E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57AD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6834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6478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8067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8155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CCB29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ACC1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269286131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58E2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7E66B4E7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DF74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43FE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8188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443F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8253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0BD7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trnH(cac)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214A7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3.74E-08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3153C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48802CD4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36FF0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3566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8258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75E47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9536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C979A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DA54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230591084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AA74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11587BF7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44994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937F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9583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A4223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9799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C0A59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nad4l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C778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2818975.2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A162C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18191501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98616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DDD93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9865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E2747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9936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B95A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trnT(aca)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93B5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4.23E-06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F6C60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2DE809EB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77C0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6E59B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9936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7458F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49D1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trnP(cca)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C6F0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1.32E-10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B2A7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62FC1E67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D1402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80D5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37F6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10471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7BFF0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4144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3036299.4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BBAD8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448B06DF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74EE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9D21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10526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CEF8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11606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EED7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cob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B8774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308655131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C577A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42D9ACF9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3795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3FB9E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11652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F8A88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11719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60B8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trnS2(tca)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D3F9C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4.30E-07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221DB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+</w:t>
            </w:r>
          </w:p>
        </w:tc>
      </w:tr>
      <w:tr w:rsidR="002E5C9D" w:rsidRPr="002A7949" w14:paraId="7BE3504E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CDA39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A07E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12991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F567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0593D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nad1_c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063D55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23357219.7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6BBA9F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3C6C501B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8CCBE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82C3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55A7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13667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CD70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nad1_b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135A6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55522616.3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41DE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0E09F159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49FB58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3C292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13677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369E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13854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02874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nad1_a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B954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13648001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A249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61404D7D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7CA3E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A95E3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13896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912B4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5B920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trnL1(cta)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BF04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1.98E-07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D5344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1A632188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9A2ED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C5B3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13910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E4A71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15282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B3AA2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rrnL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35167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1.13E-11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AD2BB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2E5C9D" w:rsidRPr="002A7949" w14:paraId="763A671B" w14:textId="77777777" w:rsidTr="000A3A98">
        <w:trPr>
          <w:trHeight w:val="41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A30D3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C_sordidus_mtDNA_genome_RagTag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00075C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15290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27462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15355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B88C1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trnV(gta)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A499A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1.99E-07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66B97" w14:textId="77777777" w:rsidR="002E5C9D" w:rsidRPr="002A7949" w:rsidRDefault="002E5C9D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>-</w:t>
            </w:r>
          </w:p>
        </w:tc>
      </w:tr>
    </w:tbl>
    <w:p w14:paraId="39925C30" w14:textId="77777777" w:rsidR="002E5C9D" w:rsidRPr="002A7949" w:rsidRDefault="002E5C9D" w:rsidP="002E5C9D">
      <w:pPr>
        <w:rPr>
          <w:rFonts w:ascii="Times" w:hAnsi="Times"/>
          <w:sz w:val="24"/>
          <w:szCs w:val="24"/>
        </w:rPr>
      </w:pPr>
    </w:p>
    <w:p w14:paraId="3EE76E23" w14:textId="77777777" w:rsidR="002E5C9D" w:rsidRDefault="002E5C9D" w:rsidP="002E5C9D"/>
    <w:p w14:paraId="4F79003E" w14:textId="77777777" w:rsidR="002E5C9D" w:rsidRDefault="002E5C9D" w:rsidP="002E5C9D"/>
    <w:p w14:paraId="3F995584" w14:textId="77777777" w:rsidR="00566631" w:rsidRDefault="00000000"/>
    <w:sectPr w:rsidR="00566631" w:rsidSect="008C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9D"/>
    <w:rsid w:val="001E363C"/>
    <w:rsid w:val="002050C9"/>
    <w:rsid w:val="00224BDA"/>
    <w:rsid w:val="002E0667"/>
    <w:rsid w:val="002E5C9D"/>
    <w:rsid w:val="00424EDA"/>
    <w:rsid w:val="00553739"/>
    <w:rsid w:val="007B52A9"/>
    <w:rsid w:val="00883A3F"/>
    <w:rsid w:val="008C65C1"/>
    <w:rsid w:val="00A108D3"/>
    <w:rsid w:val="00AE647A"/>
    <w:rsid w:val="00B65D02"/>
    <w:rsid w:val="00CB1E0E"/>
    <w:rsid w:val="00CE0A8B"/>
    <w:rsid w:val="00D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68807"/>
  <w15:chartTrackingRefBased/>
  <w15:docId w15:val="{F654E743-4DD5-584B-9900-60C724B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C9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 Vandam</dc:creator>
  <cp:keywords/>
  <dc:description/>
  <cp:lastModifiedBy>Alex R Vandam</cp:lastModifiedBy>
  <cp:revision>1</cp:revision>
  <dcterms:created xsi:type="dcterms:W3CDTF">2023-05-30T00:49:00Z</dcterms:created>
  <dcterms:modified xsi:type="dcterms:W3CDTF">2023-05-30T00:49:00Z</dcterms:modified>
</cp:coreProperties>
</file>