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DC" w:rsidRDefault="008B6894" w:rsidP="00145F4D">
      <w:r w:rsidRPr="008B6894">
        <w:t xml:space="preserve">The </w:t>
      </w:r>
      <w:proofErr w:type="spellStart"/>
      <w:r w:rsidRPr="008B6894">
        <w:t>results</w:t>
      </w:r>
      <w:proofErr w:type="spellEnd"/>
      <w:r w:rsidRPr="008B6894">
        <w:t xml:space="preserve"> of </w:t>
      </w:r>
      <w:proofErr w:type="spellStart"/>
      <w:r w:rsidRPr="008B6894">
        <w:t>statistical</w:t>
      </w:r>
      <w:proofErr w:type="spellEnd"/>
      <w:r w:rsidRPr="008B6894">
        <w:t xml:space="preserve"> </w:t>
      </w:r>
      <w:proofErr w:type="spellStart"/>
      <w:r w:rsidRPr="008B6894">
        <w:t>analyses</w:t>
      </w:r>
      <w:proofErr w:type="spellEnd"/>
      <w:r w:rsidRPr="008B6894">
        <w:t xml:space="preserve"> </w:t>
      </w:r>
      <w:proofErr w:type="spellStart"/>
      <w:r w:rsidRPr="008B6894">
        <w:t>are</w:t>
      </w:r>
      <w:proofErr w:type="spellEnd"/>
      <w:r w:rsidRPr="008B6894">
        <w:t xml:space="preserve"> </w:t>
      </w:r>
      <w:proofErr w:type="spellStart"/>
      <w:r w:rsidRPr="008B6894">
        <w:t>presented</w:t>
      </w:r>
      <w:proofErr w:type="spellEnd"/>
      <w:r w:rsidR="00D432D0">
        <w:t xml:space="preserve"> in the Table 3 and</w:t>
      </w:r>
      <w:r w:rsidRPr="008B6894">
        <w:t xml:space="preserve"> on </w:t>
      </w:r>
      <w:proofErr w:type="spellStart"/>
      <w:r w:rsidRPr="008B6894">
        <w:t>figure</w:t>
      </w:r>
      <w:r w:rsidR="00D432D0">
        <w:t>s</w:t>
      </w:r>
      <w:proofErr w:type="spellEnd"/>
      <w:r w:rsidRPr="008B6894">
        <w:t xml:space="preserve"> 3a, 3b and 3c. </w:t>
      </w:r>
      <w:proofErr w:type="spellStart"/>
      <w:r w:rsidRPr="008B6894">
        <w:t>Below</w:t>
      </w:r>
      <w:proofErr w:type="spellEnd"/>
      <w:r w:rsidRPr="008B6894">
        <w:t xml:space="preserve"> we </w:t>
      </w:r>
      <w:proofErr w:type="spellStart"/>
      <w:r w:rsidRPr="008B6894">
        <w:t>reported</w:t>
      </w:r>
      <w:proofErr w:type="spellEnd"/>
      <w:r w:rsidRPr="008B6894">
        <w:t xml:space="preserve"> </w:t>
      </w:r>
      <w:proofErr w:type="spellStart"/>
      <w:r w:rsidRPr="008B6894">
        <w:t>details</w:t>
      </w:r>
      <w:proofErr w:type="spellEnd"/>
      <w:r w:rsidRPr="008B6894">
        <w:t xml:space="preserve"> of </w:t>
      </w:r>
      <w:proofErr w:type="spellStart"/>
      <w:r w:rsidRPr="008B6894">
        <w:t>statistic</w:t>
      </w:r>
      <w:proofErr w:type="spellEnd"/>
      <w:r w:rsidRPr="008B6894">
        <w:t xml:space="preserve"> we </w:t>
      </w:r>
      <w:proofErr w:type="spellStart"/>
      <w:r w:rsidRPr="008B6894">
        <w:t>used</w:t>
      </w:r>
      <w:proofErr w:type="spellEnd"/>
      <w:r w:rsidRPr="008B6894">
        <w:t xml:space="preserve"> in the </w:t>
      </w:r>
      <w:proofErr w:type="spellStart"/>
      <w:r w:rsidRPr="008B6894">
        <w:t>manuscript</w:t>
      </w:r>
      <w:proofErr w:type="spellEnd"/>
      <w:r w:rsidRPr="008B6894">
        <w:t>.</w:t>
      </w:r>
    </w:p>
    <w:p w:rsidR="004D1FDC" w:rsidRDefault="004D1FDC" w:rsidP="004D1FDC"/>
    <w:tbl>
      <w:tblPr>
        <w:tblStyle w:val="Tabela-Siatka"/>
        <w:tblW w:w="6804" w:type="dxa"/>
        <w:tblLayout w:type="fixed"/>
        <w:tblLook w:val="04A0" w:firstRow="1" w:lastRow="0" w:firstColumn="1" w:lastColumn="0" w:noHBand="0" w:noVBand="1"/>
      </w:tblPr>
      <w:tblGrid>
        <w:gridCol w:w="1697"/>
        <w:gridCol w:w="1128"/>
        <w:gridCol w:w="1797"/>
        <w:gridCol w:w="2182"/>
      </w:tblGrid>
      <w:tr w:rsidR="005E34C9" w:rsidTr="005E34C9">
        <w:tc>
          <w:tcPr>
            <w:tcW w:w="2405" w:type="dxa"/>
          </w:tcPr>
          <w:p w:rsidR="005E34C9" w:rsidRDefault="005E34C9" w:rsidP="004D1FDC"/>
        </w:tc>
        <w:tc>
          <w:tcPr>
            <w:tcW w:w="1559" w:type="dxa"/>
          </w:tcPr>
          <w:p w:rsidR="005E34C9" w:rsidRDefault="005E34C9" w:rsidP="004D1FDC">
            <w:proofErr w:type="spellStart"/>
            <w:r>
              <w:t>df</w:t>
            </w:r>
            <w:proofErr w:type="spellEnd"/>
          </w:p>
        </w:tc>
        <w:tc>
          <w:tcPr>
            <w:tcW w:w="2552" w:type="dxa"/>
          </w:tcPr>
          <w:p w:rsidR="005E34C9" w:rsidRDefault="005E34C9" w:rsidP="004D1FDC">
            <w:proofErr w:type="spellStart"/>
            <w:r>
              <w:t>Wald’s</w:t>
            </w:r>
            <w:proofErr w:type="spellEnd"/>
            <w:r>
              <w:t xml:space="preserve"> </w:t>
            </w:r>
            <w:proofErr w:type="spellStart"/>
            <w:r>
              <w:t>statistic</w:t>
            </w:r>
            <w:proofErr w:type="spellEnd"/>
          </w:p>
        </w:tc>
        <w:tc>
          <w:tcPr>
            <w:tcW w:w="3123" w:type="dxa"/>
          </w:tcPr>
          <w:p w:rsidR="005E34C9" w:rsidRDefault="005E34C9" w:rsidP="004D1FDC">
            <w:r>
              <w:t xml:space="preserve">p </w:t>
            </w:r>
            <w:proofErr w:type="spellStart"/>
            <w:r>
              <w:t>value</w:t>
            </w:r>
            <w:proofErr w:type="spellEnd"/>
          </w:p>
        </w:tc>
      </w:tr>
      <w:tr w:rsidR="005E34C9" w:rsidTr="005E34C9">
        <w:tc>
          <w:tcPr>
            <w:tcW w:w="2405" w:type="dxa"/>
          </w:tcPr>
          <w:p w:rsidR="005E34C9" w:rsidRDefault="005E34C9" w:rsidP="005E34C9">
            <w:proofErr w:type="spellStart"/>
            <w:r>
              <w:t>Individuals</w:t>
            </w:r>
            <w:proofErr w:type="spellEnd"/>
          </w:p>
        </w:tc>
        <w:tc>
          <w:tcPr>
            <w:tcW w:w="1559" w:type="dxa"/>
          </w:tcPr>
          <w:p w:rsidR="005E34C9" w:rsidRDefault="00693D79" w:rsidP="005E34C9">
            <w:r>
              <w:t>2</w:t>
            </w:r>
          </w:p>
        </w:tc>
        <w:tc>
          <w:tcPr>
            <w:tcW w:w="2552" w:type="dxa"/>
          </w:tcPr>
          <w:p w:rsidR="005E34C9" w:rsidRDefault="00693D79" w:rsidP="005E34C9">
            <w:r>
              <w:t>45.646</w:t>
            </w:r>
          </w:p>
        </w:tc>
        <w:tc>
          <w:tcPr>
            <w:tcW w:w="3123" w:type="dxa"/>
          </w:tcPr>
          <w:p w:rsidR="005E34C9" w:rsidRDefault="00693D79" w:rsidP="005E34C9">
            <w:r>
              <w:t>0.000000</w:t>
            </w:r>
          </w:p>
        </w:tc>
      </w:tr>
      <w:tr w:rsidR="005E34C9" w:rsidTr="005E34C9">
        <w:tc>
          <w:tcPr>
            <w:tcW w:w="2405" w:type="dxa"/>
          </w:tcPr>
          <w:p w:rsidR="005E34C9" w:rsidRDefault="00693D79" w:rsidP="005E34C9">
            <w:r>
              <w:t>Species</w:t>
            </w:r>
          </w:p>
        </w:tc>
        <w:tc>
          <w:tcPr>
            <w:tcW w:w="1559" w:type="dxa"/>
          </w:tcPr>
          <w:p w:rsidR="005E34C9" w:rsidRDefault="003C7F0D" w:rsidP="005E34C9">
            <w:r>
              <w:t>2</w:t>
            </w:r>
          </w:p>
        </w:tc>
        <w:tc>
          <w:tcPr>
            <w:tcW w:w="2552" w:type="dxa"/>
          </w:tcPr>
          <w:p w:rsidR="005E34C9" w:rsidRDefault="00693D79" w:rsidP="005E34C9">
            <w:r>
              <w:t>84.7538</w:t>
            </w:r>
          </w:p>
        </w:tc>
        <w:tc>
          <w:tcPr>
            <w:tcW w:w="3123" w:type="dxa"/>
          </w:tcPr>
          <w:p w:rsidR="005E34C9" w:rsidRDefault="00693D79" w:rsidP="005E34C9">
            <w:r>
              <w:t>0.00</w:t>
            </w:r>
          </w:p>
        </w:tc>
      </w:tr>
      <w:tr w:rsidR="005E34C9" w:rsidTr="005E34C9">
        <w:tc>
          <w:tcPr>
            <w:tcW w:w="2405" w:type="dxa"/>
          </w:tcPr>
          <w:p w:rsidR="005E34C9" w:rsidRDefault="003C7F0D" w:rsidP="005E34C9">
            <w:r>
              <w:t>MIB</w:t>
            </w:r>
          </w:p>
        </w:tc>
        <w:tc>
          <w:tcPr>
            <w:tcW w:w="1559" w:type="dxa"/>
          </w:tcPr>
          <w:p w:rsidR="005E34C9" w:rsidRDefault="003C7F0D" w:rsidP="005E34C9">
            <w:r>
              <w:t>2</w:t>
            </w:r>
          </w:p>
        </w:tc>
        <w:tc>
          <w:tcPr>
            <w:tcW w:w="2552" w:type="dxa"/>
          </w:tcPr>
          <w:p w:rsidR="005E34C9" w:rsidRDefault="003C7F0D" w:rsidP="005E34C9">
            <w:r>
              <w:t>173.1</w:t>
            </w:r>
          </w:p>
        </w:tc>
        <w:tc>
          <w:tcPr>
            <w:tcW w:w="3123" w:type="dxa"/>
          </w:tcPr>
          <w:p w:rsidR="005E34C9" w:rsidRDefault="003C7F0D" w:rsidP="005E34C9">
            <w:r>
              <w:t>0.00</w:t>
            </w:r>
          </w:p>
        </w:tc>
      </w:tr>
    </w:tbl>
    <w:p w:rsidR="004D1FDC" w:rsidRDefault="004D1FDC" w:rsidP="004D1FDC"/>
    <w:p w:rsidR="003C7F0D" w:rsidRDefault="00BB3724" w:rsidP="004D1FDC">
      <w:proofErr w:type="spellStart"/>
      <w:r>
        <w:t>Homogenous</w:t>
      </w:r>
      <w:proofErr w:type="spellEnd"/>
      <w:r>
        <w:t xml:space="preserve"> </w:t>
      </w:r>
      <w:proofErr w:type="spellStart"/>
      <w:r>
        <w:t>groups</w:t>
      </w:r>
      <w:proofErr w:type="spellEnd"/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342"/>
        <w:gridCol w:w="3288"/>
        <w:gridCol w:w="840"/>
        <w:gridCol w:w="840"/>
      </w:tblGrid>
      <w:tr w:rsidR="00F16FD2" w:rsidRPr="00797A76" w:rsidTr="00F16FD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podkl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F16FD2" w:rsidRPr="00797A76" w:rsidRDefault="00F16FD2" w:rsidP="00BB372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Bonferroni</w:t>
            </w:r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’s</w:t>
            </w:r>
            <w:proofErr w:type="spellEnd"/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</w:t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="00BB3724" w:rsidRPr="00797A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Individuals</w:t>
            </w:r>
            <w:proofErr w:type="spellEnd"/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B3724" w:rsidRPr="00797A76">
              <w:rPr>
                <w:rFonts w:cs="Times New Roman"/>
              </w:rPr>
              <w:t>Homogenous</w:t>
            </w:r>
            <w:proofErr w:type="spellEnd"/>
            <w:r w:rsidR="00BB3724" w:rsidRPr="00797A76">
              <w:rPr>
                <w:rFonts w:cs="Times New Roman"/>
              </w:rPr>
              <w:t xml:space="preserve"> </w:t>
            </w:r>
            <w:proofErr w:type="spellStart"/>
            <w:r w:rsidR="00BB3724" w:rsidRPr="00797A76">
              <w:rPr>
                <w:rFonts w:cs="Times New Roman"/>
              </w:rPr>
              <w:t>groups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alfa = ,05000 </w:t>
            </w:r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Error</w:t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MS </w:t>
            </w:r>
            <w:proofErr w:type="spellStart"/>
            <w:r w:rsidR="00BB3724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17,363,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df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657,00</w:t>
            </w:r>
          </w:p>
        </w:tc>
      </w:tr>
      <w:tr w:rsidR="00BB3724" w:rsidRPr="00797A76" w:rsidTr="00F16FD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145F4D" w:rsidRDefault="00145F4D" w:rsidP="00145F4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145F4D">
                    <w:rPr>
                      <w:rStyle w:val="rynqvb"/>
                      <w:sz w:val="20"/>
                      <w:szCs w:val="20"/>
                      <w:lang w:val="en"/>
                    </w:rPr>
                    <w:t>The age of the forest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8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145F4D" w:rsidRDefault="00145F4D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145F4D">
                    <w:rPr>
                      <w:rStyle w:val="rynqvb"/>
                      <w:sz w:val="20"/>
                      <w:szCs w:val="20"/>
                      <w:lang w:val="en"/>
                    </w:rPr>
                    <w:t>Individuals Medium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B3724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3,895455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</w:tr>
      <w:tr w:rsidR="00BB3724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5,100000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B3724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5,118182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3C7F0D" w:rsidRDefault="003C7F0D" w:rsidP="004D1FDC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027"/>
        <w:gridCol w:w="2978"/>
        <w:gridCol w:w="760"/>
        <w:gridCol w:w="760"/>
        <w:gridCol w:w="760"/>
      </w:tblGrid>
      <w:tr w:rsidR="00F16FD2" w:rsidRPr="00797A76" w:rsidTr="00F16FD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podkl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F16FD2" w:rsidRPr="00797A76" w:rsidRDefault="00BB3724" w:rsidP="00BB372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Bonferroni’s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test; </w:t>
            </w:r>
            <w:r w:rsidRPr="00797A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Species</w:t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97A76">
              <w:rPr>
                <w:rFonts w:cs="Times New Roman"/>
              </w:rPr>
              <w:t>Homogenous</w:t>
            </w:r>
            <w:proofErr w:type="spellEnd"/>
            <w:r w:rsidRPr="00797A76">
              <w:rPr>
                <w:rFonts w:cs="Times New Roman"/>
              </w:rPr>
              <w:t xml:space="preserve"> </w:t>
            </w:r>
            <w:proofErr w:type="spellStart"/>
            <w:r w:rsidRPr="00797A76">
              <w:rPr>
                <w:rFonts w:cs="Times New Roman"/>
              </w:rPr>
              <w:t>groups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alfa = ,05000 Error: MS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2,1012, </w:t>
            </w:r>
            <w:proofErr w:type="spellStart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df</w:t>
            </w:r>
            <w:proofErr w:type="spellEnd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657,00</w:t>
            </w:r>
          </w:p>
        </w:tc>
      </w:tr>
      <w:tr w:rsidR="00F16FD2" w:rsidRPr="00797A76" w:rsidTr="00F16FD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7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145F4D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145F4D">
                    <w:rPr>
                      <w:rStyle w:val="rynqvb"/>
                      <w:sz w:val="20"/>
                      <w:szCs w:val="20"/>
                      <w:lang w:val="en"/>
                    </w:rPr>
                    <w:t>The age of the forest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8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145F4D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145F4D">
                    <w:rPr>
                      <w:rStyle w:val="rynqvb"/>
                      <w:sz w:val="20"/>
                      <w:szCs w:val="20"/>
                      <w:lang w:val="en"/>
                    </w:rPr>
                    <w:t>Individuals Medium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1,495455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2,431818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2,781818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</w:tr>
    </w:tbl>
    <w:p w:rsidR="003C7F0D" w:rsidRDefault="003C7F0D" w:rsidP="004D1FDC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601"/>
        <w:gridCol w:w="3170"/>
        <w:gridCol w:w="1748"/>
        <w:gridCol w:w="1748"/>
      </w:tblGrid>
      <w:tr w:rsidR="00F16FD2" w:rsidRPr="00797A76" w:rsidTr="00F16FD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podkl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F16FD2" w:rsidRPr="00797A76" w:rsidRDefault="00797A76" w:rsidP="00797A76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Bonferroni’s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test; </w:t>
            </w:r>
            <w:r w:rsidRPr="00797A7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MIB</w:t>
            </w: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97A76">
              <w:rPr>
                <w:rFonts w:cs="Times New Roman"/>
              </w:rPr>
              <w:t>Homogenous</w:t>
            </w:r>
            <w:proofErr w:type="spellEnd"/>
            <w:r w:rsidRPr="00797A76">
              <w:rPr>
                <w:rFonts w:cs="Times New Roman"/>
              </w:rPr>
              <w:t xml:space="preserve"> </w:t>
            </w:r>
            <w:proofErr w:type="spellStart"/>
            <w:r w:rsidRPr="00797A76">
              <w:rPr>
                <w:rFonts w:cs="Times New Roman"/>
              </w:rPr>
              <w:t>groups</w:t>
            </w:r>
            <w:proofErr w:type="spellEnd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alfa = ,05000 Error: MS </w:t>
            </w:r>
            <w:proofErr w:type="spellStart"/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7441,2, </w:t>
            </w:r>
            <w:proofErr w:type="spellStart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df</w:t>
            </w:r>
            <w:proofErr w:type="spellEnd"/>
            <w:r w:rsidR="00F16FD2"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= 57,000</w:t>
            </w:r>
          </w:p>
        </w:tc>
      </w:tr>
      <w:tr w:rsidR="00F16FD2" w:rsidRPr="00797A76" w:rsidTr="00F16FD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1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145F4D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Age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145F4D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pl-PL"/>
                    </w:rPr>
                    <w:t>MIB</w:t>
                  </w:r>
                  <w:bookmarkStart w:id="0" w:name="_GoBack"/>
                  <w:bookmarkEnd w:id="0"/>
                  <w:r w:rsidR="00F16FD2" w:rsidRPr="00797A76">
                    <w:rPr>
                      <w:rFonts w:eastAsia="Times New Roman" w:cs="Times New Roman"/>
                      <w:szCs w:val="24"/>
                      <w:lang w:eastAsia="pl-PL"/>
                    </w:rPr>
                    <w:br/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Medium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8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8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273,8185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286,6709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</w:tr>
      <w:tr w:rsidR="00F16FD2" w:rsidRPr="00797A76" w:rsidTr="00F16FD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F16FD2" w:rsidRPr="00797A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F16FD2" w:rsidRPr="00797A76" w:rsidRDefault="00F16FD2" w:rsidP="00F16FD2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797A7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F16FD2" w:rsidRPr="00797A76" w:rsidRDefault="00F16FD2" w:rsidP="00F16FD2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341,8430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F16FD2" w:rsidRPr="00797A76" w:rsidRDefault="00F16FD2" w:rsidP="00F16FD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797A7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****</w:t>
            </w:r>
          </w:p>
        </w:tc>
      </w:tr>
    </w:tbl>
    <w:p w:rsidR="00F16FD2" w:rsidRDefault="00F16FD2" w:rsidP="004D1FDC"/>
    <w:p w:rsidR="00F16FD2" w:rsidRDefault="00F16FD2" w:rsidP="004D1FDC"/>
    <w:sectPr w:rsidR="00F1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4A8C"/>
    <w:multiLevelType w:val="hybridMultilevel"/>
    <w:tmpl w:val="5DDAD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FC3"/>
    <w:multiLevelType w:val="hybridMultilevel"/>
    <w:tmpl w:val="170C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DC"/>
    <w:rsid w:val="00145F4D"/>
    <w:rsid w:val="003C7F0D"/>
    <w:rsid w:val="004D1FDC"/>
    <w:rsid w:val="005E34C9"/>
    <w:rsid w:val="00693D79"/>
    <w:rsid w:val="00797A76"/>
    <w:rsid w:val="008B6894"/>
    <w:rsid w:val="00BB3724"/>
    <w:rsid w:val="00D432D0"/>
    <w:rsid w:val="00DF2295"/>
    <w:rsid w:val="00EF6E82"/>
    <w:rsid w:val="00F16FD2"/>
    <w:rsid w:val="00F81952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91F"/>
  <w15:chartTrackingRefBased/>
  <w15:docId w15:val="{956648B2-9DD2-443E-B93E-6CEFCF2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FDC"/>
    <w:pPr>
      <w:ind w:left="720"/>
      <w:contextualSpacing/>
    </w:pPr>
  </w:style>
  <w:style w:type="table" w:styleId="Tabela-Siatka">
    <w:name w:val="Table Grid"/>
    <w:basedOn w:val="Standardowy"/>
    <w:uiPriority w:val="39"/>
    <w:rsid w:val="005E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14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Nietupski</dc:creator>
  <cp:keywords/>
  <dc:description/>
  <cp:lastModifiedBy>UWM</cp:lastModifiedBy>
  <cp:revision>3</cp:revision>
  <dcterms:created xsi:type="dcterms:W3CDTF">2023-04-28T09:38:00Z</dcterms:created>
  <dcterms:modified xsi:type="dcterms:W3CDTF">2023-04-28T10:30:00Z</dcterms:modified>
</cp:coreProperties>
</file>