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41"/>
        <w:tblW w:w="5000" w:type="pct"/>
        <w:tblLook w:val="04A0" w:firstRow="1" w:lastRow="0" w:firstColumn="1" w:lastColumn="0" w:noHBand="0" w:noVBand="1"/>
      </w:tblPr>
      <w:tblGrid>
        <w:gridCol w:w="2942"/>
        <w:gridCol w:w="1288"/>
        <w:gridCol w:w="1249"/>
        <w:gridCol w:w="1249"/>
        <w:gridCol w:w="1249"/>
        <w:gridCol w:w="1373"/>
      </w:tblGrid>
      <w:tr w:rsidR="00990424" w:rsidRPr="00CF5ABC" w14:paraId="7E65FF42" w14:textId="77777777" w:rsidTr="0099042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B2BE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Catalase</w:t>
            </w:r>
          </w:p>
        </w:tc>
      </w:tr>
      <w:tr w:rsidR="00990424" w:rsidRPr="00CF5ABC" w14:paraId="779841E2" w14:textId="77777777" w:rsidTr="00990424">
        <w:trPr>
          <w:trHeight w:val="320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FE77D2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Predictors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2477C0C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Estimates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B6E9A26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SE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D1C69B6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CF5ABC">
              <w:rPr>
                <w:rFonts w:ascii="Times New Roman" w:hAnsi="Times New Roman"/>
                <w:b/>
                <w:bCs/>
                <w:color w:val="000000"/>
              </w:rPr>
              <w:t>SEadj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6105703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z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E6FD82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p value</w:t>
            </w:r>
          </w:p>
        </w:tc>
      </w:tr>
      <w:tr w:rsidR="00990424" w:rsidRPr="00CF5ABC" w14:paraId="229A39CA" w14:textId="77777777" w:rsidTr="00990424">
        <w:trPr>
          <w:trHeight w:val="30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7D41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ABC">
              <w:rPr>
                <w:rFonts w:ascii="Times New Roman" w:hAnsi="Times New Roman"/>
                <w:color w:val="000000"/>
              </w:rPr>
              <w:t>(Intercept)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EDB8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1,386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9425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134.5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234A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141.5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8B2C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9.80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726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&lt; 0.001 ***</w:t>
            </w:r>
          </w:p>
        </w:tc>
      </w:tr>
      <w:tr w:rsidR="00990424" w:rsidRPr="00CF5ABC" w14:paraId="00C8C108" w14:textId="77777777" w:rsidTr="00990424">
        <w:trPr>
          <w:trHeight w:val="302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ACF6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Sperm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2425" w14:textId="77777777" w:rsidR="00990424" w:rsidRPr="00B8768C" w:rsidRDefault="00990424" w:rsidP="00990424">
            <w:pPr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-1.10E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83EB" w14:textId="77777777" w:rsidR="00990424" w:rsidRPr="00B8768C" w:rsidRDefault="00990424" w:rsidP="00990424">
            <w:pPr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2.02E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BE77" w14:textId="77777777" w:rsidR="00990424" w:rsidRPr="00B8768C" w:rsidRDefault="00990424" w:rsidP="00990424">
            <w:pPr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2.10E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AAE0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0.529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56CC" w14:textId="77777777" w:rsidR="00990424" w:rsidRPr="00B8768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768C">
              <w:rPr>
                <w:rFonts w:ascii="Times New Roman" w:hAnsi="Times New Roman"/>
                <w:color w:val="000000"/>
              </w:rPr>
              <w:t>0.597</w:t>
            </w:r>
          </w:p>
        </w:tc>
      </w:tr>
      <w:tr w:rsidR="00990424" w:rsidRPr="00CF5ABC" w14:paraId="406312FF" w14:textId="77777777" w:rsidTr="00990424">
        <w:trPr>
          <w:trHeight w:val="302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F931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Carbohydrates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A9DD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9,829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5930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18,200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7D1F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18,820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03AC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0.522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CF9B" w14:textId="77777777" w:rsidR="00990424" w:rsidRPr="00C71762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1762">
              <w:rPr>
                <w:rFonts w:ascii="Times New Roman" w:hAnsi="Times New Roman"/>
                <w:color w:val="000000"/>
              </w:rPr>
              <w:t>0.602</w:t>
            </w:r>
          </w:p>
        </w:tc>
      </w:tr>
      <w:tr w:rsidR="00990424" w:rsidRPr="00CF5ABC" w14:paraId="333893CF" w14:textId="77777777" w:rsidTr="0099042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A87D" w14:textId="77777777" w:rsidR="00990424" w:rsidRPr="00C71762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Peroxidase</w:t>
            </w:r>
          </w:p>
        </w:tc>
      </w:tr>
      <w:tr w:rsidR="00990424" w:rsidRPr="00CF5ABC" w14:paraId="7464B758" w14:textId="77777777" w:rsidTr="00990424">
        <w:trPr>
          <w:trHeight w:val="320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8B4238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Predictors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57825E7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Estimates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D52D44E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SE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DA76F74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CF5ABC">
              <w:rPr>
                <w:rFonts w:ascii="Times New Roman" w:hAnsi="Times New Roman"/>
                <w:b/>
                <w:bCs/>
                <w:color w:val="000000"/>
              </w:rPr>
              <w:t>SEadj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B6B9B0B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z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27D009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p value</w:t>
            </w:r>
          </w:p>
        </w:tc>
      </w:tr>
      <w:tr w:rsidR="00990424" w:rsidRPr="00CF5ABC" w14:paraId="367972B9" w14:textId="77777777" w:rsidTr="00990424">
        <w:trPr>
          <w:trHeight w:val="302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8F26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ABC">
              <w:rPr>
                <w:rFonts w:ascii="Times New Roman" w:hAnsi="Times New Roman"/>
                <w:color w:val="000000"/>
              </w:rPr>
              <w:t>(Intercept)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791A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9B2E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0.479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3185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0.501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6DE4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4F9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0.0123</w:t>
            </w:r>
          </w:p>
        </w:tc>
      </w:tr>
      <w:tr w:rsidR="00990424" w:rsidRPr="00CF5ABC" w14:paraId="387D4B67" w14:textId="77777777" w:rsidTr="00990424">
        <w:trPr>
          <w:trHeight w:val="302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FADF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Symbiotic State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2AC7" w14:textId="77777777" w:rsidR="00990424" w:rsidRPr="00EA03F2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3F2">
              <w:rPr>
                <w:rFonts w:ascii="Times New Roman" w:hAnsi="Times New Roman"/>
                <w:color w:val="000000"/>
              </w:rPr>
              <w:t>0.658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188A" w14:textId="77777777" w:rsidR="00990424" w:rsidRPr="00B8768C" w:rsidRDefault="00990424" w:rsidP="00990424">
            <w:pPr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0.622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56E7" w14:textId="77777777" w:rsidR="00990424" w:rsidRPr="00EA03F2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03F2">
              <w:rPr>
                <w:rFonts w:ascii="Times New Roman" w:hAnsi="Times New Roman"/>
                <w:color w:val="000000"/>
              </w:rPr>
              <w:t>0.644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9DA1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0ECB" w14:textId="77777777" w:rsidR="00990424" w:rsidRPr="00B8768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0.307</w:t>
            </w:r>
          </w:p>
        </w:tc>
      </w:tr>
      <w:tr w:rsidR="00990424" w:rsidRPr="00CF5ABC" w14:paraId="745FDB43" w14:textId="77777777" w:rsidTr="0099042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7719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Antibacterial Activity</w:t>
            </w:r>
          </w:p>
        </w:tc>
      </w:tr>
      <w:tr w:rsidR="00990424" w:rsidRPr="00CF5ABC" w14:paraId="6479001E" w14:textId="77777777" w:rsidTr="00990424">
        <w:trPr>
          <w:trHeight w:val="320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6B89BC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Predictors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48FB674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Estimates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8577314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SE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DE6B888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CF5ABC">
              <w:rPr>
                <w:rFonts w:ascii="Times New Roman" w:hAnsi="Times New Roman"/>
                <w:b/>
                <w:bCs/>
                <w:color w:val="000000"/>
              </w:rPr>
              <w:t>SEadj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7421366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z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EEE94D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p value</w:t>
            </w:r>
          </w:p>
        </w:tc>
      </w:tr>
      <w:tr w:rsidR="00990424" w:rsidRPr="00CF5ABC" w14:paraId="267BBB64" w14:textId="77777777" w:rsidTr="00990424">
        <w:trPr>
          <w:trHeight w:val="30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743D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ABC">
              <w:rPr>
                <w:rFonts w:ascii="Times New Roman" w:hAnsi="Times New Roman"/>
                <w:color w:val="000000"/>
              </w:rPr>
              <w:t>(Intercept)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0CDF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9024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0.187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99B5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0.196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8C6C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D2A4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&lt; 0.001 ***</w:t>
            </w:r>
          </w:p>
        </w:tc>
      </w:tr>
      <w:tr w:rsidR="00990424" w:rsidRPr="00CF5ABC" w14:paraId="1FB0B9D9" w14:textId="77777777" w:rsidTr="00990424">
        <w:trPr>
          <w:trHeight w:val="304"/>
        </w:trPr>
        <w:tc>
          <w:tcPr>
            <w:tcW w:w="15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EB0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Carbohydrates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A7B18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13.5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0397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20.3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705A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20.9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04E4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0.647</w:t>
            </w:r>
          </w:p>
        </w:tc>
        <w:tc>
          <w:tcPr>
            <w:tcW w:w="7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4A4A" w14:textId="77777777" w:rsidR="00990424" w:rsidRPr="00C71762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0.518</w:t>
            </w:r>
          </w:p>
        </w:tc>
      </w:tr>
      <w:tr w:rsidR="00990424" w:rsidRPr="00CF5ABC" w14:paraId="29A44B1D" w14:textId="77777777" w:rsidTr="00990424">
        <w:trPr>
          <w:trHeight w:val="30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7FD0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Lipids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2416E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DDE5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783B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2156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0.343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B908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0.732</w:t>
            </w:r>
          </w:p>
        </w:tc>
      </w:tr>
      <w:tr w:rsidR="00990424" w:rsidRPr="00CF5ABC" w14:paraId="6D38E32B" w14:textId="77777777" w:rsidTr="00990424">
        <w:trPr>
          <w:trHeight w:val="3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5DE5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Melanin</w:t>
            </w:r>
          </w:p>
        </w:tc>
      </w:tr>
      <w:tr w:rsidR="00990424" w:rsidRPr="00CF5ABC" w14:paraId="7E89F144" w14:textId="77777777" w:rsidTr="00990424">
        <w:trPr>
          <w:trHeight w:val="30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6FE5AD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Predictors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1CAFDD4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Estimates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378A202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SE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EBE119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F5ABC">
              <w:rPr>
                <w:rFonts w:ascii="Times New Roman" w:hAnsi="Times New Roman"/>
                <w:b/>
                <w:bCs/>
                <w:color w:val="000000"/>
              </w:rPr>
              <w:t>SEadj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2742AB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z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3551A5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p value</w:t>
            </w:r>
          </w:p>
        </w:tc>
      </w:tr>
      <w:tr w:rsidR="00990424" w:rsidRPr="00CF5ABC" w14:paraId="427FCF87" w14:textId="77777777" w:rsidTr="00990424">
        <w:trPr>
          <w:trHeight w:val="30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C51A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color w:val="000000"/>
              </w:rPr>
              <w:t>(Intercept)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B329C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5.01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18567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1.92E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AE7D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2.06E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-5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DC4CF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2.44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F30B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ABC">
              <w:rPr>
                <w:rFonts w:ascii="Times New Roman" w:hAnsi="Times New Roman"/>
                <w:b/>
                <w:bCs/>
                <w:color w:val="000000"/>
              </w:rPr>
              <w:t>&lt; 0.001 ***</w:t>
            </w:r>
          </w:p>
        </w:tc>
      </w:tr>
      <w:tr w:rsidR="00990424" w:rsidRPr="00CF5ABC" w14:paraId="6BF6A231" w14:textId="77777777" w:rsidTr="00990424">
        <w:trPr>
          <w:trHeight w:val="304"/>
        </w:trPr>
        <w:tc>
          <w:tcPr>
            <w:tcW w:w="15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427D" w14:textId="77777777" w:rsidR="00990424" w:rsidRPr="00CF5ABC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Carbohydrates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88415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5.08E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-3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400F31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-3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93A46B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2.29E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-3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1759A4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2.22</w:t>
            </w:r>
          </w:p>
        </w:tc>
        <w:tc>
          <w:tcPr>
            <w:tcW w:w="73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A7F7" w14:textId="77777777" w:rsidR="00990424" w:rsidRPr="00EA03F2" w:rsidRDefault="00990424" w:rsidP="0099042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0.026*</w:t>
            </w:r>
          </w:p>
        </w:tc>
      </w:tr>
      <w:tr w:rsidR="00990424" w:rsidRPr="00CF5ABC" w14:paraId="41E04A74" w14:textId="77777777" w:rsidTr="00990424">
        <w:trPr>
          <w:trHeight w:val="304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2E7B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Lipids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9081D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-1.24E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91BDF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1.77E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F23F5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1.83E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-5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3680F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0.675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0388" w14:textId="77777777" w:rsidR="00990424" w:rsidRDefault="00990424" w:rsidP="009904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0.500</w:t>
            </w:r>
          </w:p>
        </w:tc>
      </w:tr>
    </w:tbl>
    <w:p w14:paraId="229604CB" w14:textId="77777777" w:rsidR="00A61FFA" w:rsidRDefault="00A61FFA" w:rsidP="00A61FF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042B2D7" w14:textId="77777777" w:rsidR="00A61FFA" w:rsidRDefault="00A61FFA" w:rsidP="00A61FFA">
      <w:pPr>
        <w:rPr>
          <w:rFonts w:ascii="Times New Roman" w:hAnsi="Times New Roman"/>
          <w:b/>
          <w:bCs/>
          <w:sz w:val="22"/>
          <w:szCs w:val="22"/>
        </w:rPr>
      </w:pPr>
    </w:p>
    <w:p w14:paraId="72D2F873" w14:textId="77777777" w:rsidR="0046347A" w:rsidRDefault="0046347A"/>
    <w:sectPr w:rsidR="0046347A" w:rsidSect="0040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FA"/>
    <w:rsid w:val="000F2863"/>
    <w:rsid w:val="00122E26"/>
    <w:rsid w:val="00202294"/>
    <w:rsid w:val="002C0EAF"/>
    <w:rsid w:val="00310B14"/>
    <w:rsid w:val="00334106"/>
    <w:rsid w:val="00357A61"/>
    <w:rsid w:val="00402EBD"/>
    <w:rsid w:val="00435B81"/>
    <w:rsid w:val="0046347A"/>
    <w:rsid w:val="006131DD"/>
    <w:rsid w:val="0071060B"/>
    <w:rsid w:val="007320E7"/>
    <w:rsid w:val="007F7925"/>
    <w:rsid w:val="00835CB4"/>
    <w:rsid w:val="009642AD"/>
    <w:rsid w:val="00990424"/>
    <w:rsid w:val="00A34436"/>
    <w:rsid w:val="00A61FFA"/>
    <w:rsid w:val="00B61370"/>
    <w:rsid w:val="00C06790"/>
    <w:rsid w:val="00D43F7D"/>
    <w:rsid w:val="00E22741"/>
    <w:rsid w:val="00EE26A3"/>
    <w:rsid w:val="00F075CF"/>
    <w:rsid w:val="00FA1364"/>
    <w:rsid w:val="00F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E804A"/>
  <w15:chartTrackingRefBased/>
  <w15:docId w15:val="{A4E0A945-1634-424D-90DB-CFF6CB6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Fuess, Lauren</dc:creator>
  <cp:keywords/>
  <dc:description/>
  <cp:lastModifiedBy>Fuess, Lauren</cp:lastModifiedBy>
  <cp:revision>2</cp:revision>
  <dcterms:created xsi:type="dcterms:W3CDTF">2023-10-10T18:22:00Z</dcterms:created>
  <dcterms:modified xsi:type="dcterms:W3CDTF">2023-10-10T18:22:00Z</dcterms:modified>
</cp:coreProperties>
</file>