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90E5" w14:textId="6A50F8F1" w:rsidR="00954C90" w:rsidRDefault="00954C90">
      <w:r w:rsidRPr="00954C90">
        <w:t xml:space="preserve">Supplementary Table </w:t>
      </w:r>
      <w:r>
        <w:t>3</w:t>
      </w:r>
      <w:r w:rsidRPr="00954C90">
        <w:t>. 29 characterized genes from MEGENA analysis</w:t>
      </w:r>
    </w:p>
    <w:tbl>
      <w:tblPr>
        <w:tblStyle w:val="a3"/>
        <w:tblW w:w="0" w:type="auto"/>
        <w:tblInd w:w="19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</w:tblGrid>
      <w:tr w:rsidR="00954C90" w14:paraId="462CAABE" w14:textId="77777777" w:rsidTr="00954C9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22CC6D4" w14:textId="77777777" w:rsidR="00954C90" w:rsidRDefault="00954C90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D4862F" w14:textId="0244ADCC" w:rsidR="00954C90" w:rsidRDefault="00954C90">
            <w:r>
              <w:rPr>
                <w:rFonts w:hint="eastAsia"/>
              </w:rPr>
              <w:t>g</w:t>
            </w:r>
            <w:r>
              <w:t>ene</w:t>
            </w:r>
          </w:p>
        </w:tc>
      </w:tr>
      <w:tr w:rsidR="00954C90" w:rsidRPr="00954C90" w14:paraId="1F6CFDC2" w14:textId="77777777" w:rsidTr="00954C90">
        <w:trPr>
          <w:trHeight w:val="276"/>
        </w:trPr>
        <w:tc>
          <w:tcPr>
            <w:tcW w:w="704" w:type="dxa"/>
            <w:tcBorders>
              <w:top w:val="single" w:sz="4" w:space="0" w:color="auto"/>
            </w:tcBorders>
            <w:noWrap/>
            <w:hideMark/>
          </w:tcPr>
          <w:p w14:paraId="06BCF89B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1A99F587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BMP7</w:t>
            </w:r>
          </w:p>
        </w:tc>
      </w:tr>
      <w:tr w:rsidR="00954C90" w:rsidRPr="00954C90" w14:paraId="27B057BA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334FBA6B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14AF6487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BTF3L4</w:t>
            </w:r>
          </w:p>
        </w:tc>
      </w:tr>
      <w:tr w:rsidR="00954C90" w:rsidRPr="00954C90" w14:paraId="05921996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33223564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4267075C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C12orf54</w:t>
            </w:r>
          </w:p>
        </w:tc>
      </w:tr>
      <w:tr w:rsidR="00954C90" w:rsidRPr="00954C90" w14:paraId="5D1F02F2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50EC35B4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10D52CA9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CLDN1</w:t>
            </w:r>
          </w:p>
        </w:tc>
      </w:tr>
      <w:tr w:rsidR="00954C90" w:rsidRPr="00954C90" w14:paraId="371FD229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09C0D68F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45F3DADB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CRIPT</w:t>
            </w:r>
          </w:p>
        </w:tc>
      </w:tr>
      <w:tr w:rsidR="00954C90" w:rsidRPr="00954C90" w14:paraId="231F402E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5ACE3720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3425A45D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DSC3</w:t>
            </w:r>
          </w:p>
        </w:tc>
      </w:tr>
      <w:tr w:rsidR="00954C90" w:rsidRPr="00954C90" w14:paraId="21A7F00B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00EDE7A0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41DBA078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EGR1</w:t>
            </w:r>
          </w:p>
        </w:tc>
      </w:tr>
      <w:tr w:rsidR="00954C90" w:rsidRPr="00954C90" w14:paraId="2F4F7971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42B089C6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09A2381D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FOS</w:t>
            </w:r>
          </w:p>
        </w:tc>
      </w:tr>
      <w:tr w:rsidR="00954C90" w:rsidRPr="00954C90" w14:paraId="0A9721A7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16F2B3C7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701" w:type="dxa"/>
            <w:noWrap/>
            <w:hideMark/>
          </w:tcPr>
          <w:p w14:paraId="77E796F5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FOSB</w:t>
            </w:r>
          </w:p>
        </w:tc>
      </w:tr>
      <w:tr w:rsidR="00954C90" w:rsidRPr="00954C90" w14:paraId="0320BC80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62F2C5D4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169C3EC5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GLB1</w:t>
            </w:r>
          </w:p>
        </w:tc>
      </w:tr>
      <w:tr w:rsidR="00954C90" w:rsidRPr="00954C90" w14:paraId="04FFFEEE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19EC1F11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12709B3C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GPR1</w:t>
            </w:r>
          </w:p>
        </w:tc>
      </w:tr>
      <w:tr w:rsidR="00954C90" w:rsidRPr="00954C90" w14:paraId="35B84965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6BE3916D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144EFFCE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IFI30</w:t>
            </w:r>
          </w:p>
        </w:tc>
      </w:tr>
      <w:tr w:rsidR="00954C90" w:rsidRPr="00954C90" w14:paraId="7140BC94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79E46D12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B395362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KLHL4</w:t>
            </w:r>
          </w:p>
        </w:tc>
      </w:tr>
      <w:tr w:rsidR="00954C90" w:rsidRPr="00954C90" w14:paraId="65B6B6A7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5B8F5BC5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25C084E3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LRRC7</w:t>
            </w:r>
          </w:p>
        </w:tc>
      </w:tr>
      <w:tr w:rsidR="00954C90" w:rsidRPr="00954C90" w14:paraId="6456AC4D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2D8A1BBB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701" w:type="dxa"/>
            <w:noWrap/>
            <w:hideMark/>
          </w:tcPr>
          <w:p w14:paraId="2656A077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MYO5B</w:t>
            </w:r>
          </w:p>
        </w:tc>
      </w:tr>
      <w:tr w:rsidR="00954C90" w:rsidRPr="00954C90" w14:paraId="2729F8F2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6C1CF337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701" w:type="dxa"/>
            <w:noWrap/>
            <w:hideMark/>
          </w:tcPr>
          <w:p w14:paraId="2DAB7EBE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NFASC</w:t>
            </w:r>
          </w:p>
        </w:tc>
      </w:tr>
      <w:tr w:rsidR="00954C90" w:rsidRPr="00954C90" w14:paraId="5A95E989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10401F0E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701" w:type="dxa"/>
            <w:noWrap/>
            <w:hideMark/>
          </w:tcPr>
          <w:p w14:paraId="06F405FA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NFKBIZ</w:t>
            </w:r>
          </w:p>
        </w:tc>
      </w:tr>
      <w:tr w:rsidR="00954C90" w:rsidRPr="00954C90" w14:paraId="696C4407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442D22EE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701" w:type="dxa"/>
            <w:noWrap/>
            <w:hideMark/>
          </w:tcPr>
          <w:p w14:paraId="12A1EF76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NIPSNAP3A</w:t>
            </w:r>
          </w:p>
        </w:tc>
      </w:tr>
      <w:tr w:rsidR="00954C90" w:rsidRPr="00954C90" w14:paraId="0CEC6E24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797AA94A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701" w:type="dxa"/>
            <w:noWrap/>
            <w:hideMark/>
          </w:tcPr>
          <w:p w14:paraId="71BD7989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OR9A4</w:t>
            </w:r>
          </w:p>
        </w:tc>
      </w:tr>
      <w:tr w:rsidR="00954C90" w:rsidRPr="00954C90" w14:paraId="66E99634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654A07CF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701" w:type="dxa"/>
            <w:noWrap/>
            <w:hideMark/>
          </w:tcPr>
          <w:p w14:paraId="641A7AE5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PKHD1L1</w:t>
            </w:r>
          </w:p>
        </w:tc>
      </w:tr>
      <w:tr w:rsidR="00954C90" w:rsidRPr="00954C90" w14:paraId="042C30E4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2A344220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1701" w:type="dxa"/>
            <w:noWrap/>
            <w:hideMark/>
          </w:tcPr>
          <w:p w14:paraId="31D99B6B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PLRG1</w:t>
            </w:r>
          </w:p>
        </w:tc>
      </w:tr>
      <w:tr w:rsidR="00954C90" w:rsidRPr="00954C90" w14:paraId="4E9AF1ED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2E5C4637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1701" w:type="dxa"/>
            <w:noWrap/>
            <w:hideMark/>
          </w:tcPr>
          <w:p w14:paraId="24FE65FA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PRCP</w:t>
            </w:r>
          </w:p>
        </w:tc>
      </w:tr>
      <w:tr w:rsidR="00954C90" w:rsidRPr="00954C90" w14:paraId="0E318153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293FDD3A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701" w:type="dxa"/>
            <w:noWrap/>
            <w:hideMark/>
          </w:tcPr>
          <w:p w14:paraId="1216C287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PTGS2</w:t>
            </w:r>
          </w:p>
        </w:tc>
      </w:tr>
      <w:tr w:rsidR="00954C90" w:rsidRPr="00954C90" w14:paraId="5C16E150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1C3AFD2F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701" w:type="dxa"/>
            <w:noWrap/>
            <w:hideMark/>
          </w:tcPr>
          <w:p w14:paraId="1E0FB81D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RAB39B</w:t>
            </w:r>
          </w:p>
        </w:tc>
      </w:tr>
      <w:tr w:rsidR="00954C90" w:rsidRPr="00954C90" w14:paraId="207FC070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74CE9D6A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701" w:type="dxa"/>
            <w:noWrap/>
            <w:hideMark/>
          </w:tcPr>
          <w:p w14:paraId="3579E62B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RAP1B</w:t>
            </w:r>
          </w:p>
        </w:tc>
      </w:tr>
      <w:tr w:rsidR="00954C90" w:rsidRPr="00954C90" w14:paraId="5142072E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600640BB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701" w:type="dxa"/>
            <w:noWrap/>
            <w:hideMark/>
          </w:tcPr>
          <w:p w14:paraId="6AEE410A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RNF14</w:t>
            </w:r>
          </w:p>
        </w:tc>
      </w:tr>
      <w:tr w:rsidR="00954C90" w:rsidRPr="00954C90" w14:paraId="02C7451E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6D1A54F0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1701" w:type="dxa"/>
            <w:noWrap/>
            <w:hideMark/>
          </w:tcPr>
          <w:p w14:paraId="2639643D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SLC35A1</w:t>
            </w:r>
          </w:p>
        </w:tc>
      </w:tr>
      <w:tr w:rsidR="00954C90" w:rsidRPr="00954C90" w14:paraId="7ADC09B9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31B331EB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1701" w:type="dxa"/>
            <w:noWrap/>
            <w:hideMark/>
          </w:tcPr>
          <w:p w14:paraId="428EC9AF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TMEM106B</w:t>
            </w:r>
          </w:p>
        </w:tc>
      </w:tr>
      <w:tr w:rsidR="00954C90" w:rsidRPr="00954C90" w14:paraId="4082DDAB" w14:textId="77777777" w:rsidTr="00954C90">
        <w:trPr>
          <w:trHeight w:val="276"/>
        </w:trPr>
        <w:tc>
          <w:tcPr>
            <w:tcW w:w="704" w:type="dxa"/>
            <w:noWrap/>
            <w:hideMark/>
          </w:tcPr>
          <w:p w14:paraId="666E0587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1701" w:type="dxa"/>
            <w:noWrap/>
            <w:hideMark/>
          </w:tcPr>
          <w:p w14:paraId="25D6E7AF" w14:textId="77777777" w:rsidR="00954C90" w:rsidRPr="00954C90" w:rsidRDefault="00954C90" w:rsidP="00954C9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  <w14:ligatures w14:val="none"/>
              </w:rPr>
            </w:pPr>
            <w:r w:rsidRPr="00954C90">
              <w:rPr>
                <w:rFonts w:ascii="等线" w:eastAsia="等线" w:hAnsi="等线" w:cs="宋体" w:hint="eastAsia"/>
                <w:kern w:val="0"/>
                <w:sz w:val="22"/>
                <w:szCs w:val="22"/>
                <w14:ligatures w14:val="none"/>
              </w:rPr>
              <w:t>UCHL5</w:t>
            </w:r>
          </w:p>
        </w:tc>
      </w:tr>
    </w:tbl>
    <w:p w14:paraId="6AD4AD00" w14:textId="77777777" w:rsidR="004C2A5A" w:rsidRDefault="004C2A5A"/>
    <w:sectPr w:rsidR="004C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ADA1" w14:textId="77777777" w:rsidR="0069614C" w:rsidRDefault="0069614C" w:rsidP="00F22957">
      <w:r>
        <w:separator/>
      </w:r>
    </w:p>
  </w:endnote>
  <w:endnote w:type="continuationSeparator" w:id="0">
    <w:p w14:paraId="174FDB59" w14:textId="77777777" w:rsidR="0069614C" w:rsidRDefault="0069614C" w:rsidP="00F2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0ED3" w14:textId="77777777" w:rsidR="0069614C" w:rsidRDefault="0069614C" w:rsidP="00F22957">
      <w:r>
        <w:separator/>
      </w:r>
    </w:p>
  </w:footnote>
  <w:footnote w:type="continuationSeparator" w:id="0">
    <w:p w14:paraId="1F258EF0" w14:textId="77777777" w:rsidR="0069614C" w:rsidRDefault="0069614C" w:rsidP="00F22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90"/>
    <w:rsid w:val="004C2A5A"/>
    <w:rsid w:val="0069614C"/>
    <w:rsid w:val="007F747B"/>
    <w:rsid w:val="00954C90"/>
    <w:rsid w:val="00E3781C"/>
    <w:rsid w:val="00F2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06517"/>
  <w15:chartTrackingRefBased/>
  <w15:docId w15:val="{604057C1-3C81-42DE-863B-0FEF22EF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Arial"/>
        <w:color w:val="000000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9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29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2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29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 张</dc:creator>
  <cp:keywords/>
  <dc:description/>
  <cp:lastModifiedBy>凯 张</cp:lastModifiedBy>
  <cp:revision>2</cp:revision>
  <dcterms:created xsi:type="dcterms:W3CDTF">2023-10-18T17:49:00Z</dcterms:created>
  <dcterms:modified xsi:type="dcterms:W3CDTF">2023-10-18T18:03:00Z</dcterms:modified>
</cp:coreProperties>
</file>