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B6F29" w14:textId="77777777" w:rsidR="002F41B8" w:rsidRPr="002D5466" w:rsidRDefault="002F41B8" w:rsidP="002F41B8">
      <w:pPr>
        <w:spacing w:line="480" w:lineRule="auto"/>
        <w:rPr>
          <w:b/>
          <w:bCs/>
          <w:sz w:val="36"/>
          <w:szCs w:val="36"/>
        </w:rPr>
      </w:pPr>
      <w:r w:rsidRPr="002D5466">
        <w:rPr>
          <w:b/>
          <w:bCs/>
          <w:sz w:val="36"/>
          <w:szCs w:val="36"/>
        </w:rPr>
        <w:t>Keep the ball rolling: sexual differences in conglobation behavior of a terrestrial isopod under different degrees of perceived predation pressure</w:t>
      </w:r>
    </w:p>
    <w:p w14:paraId="6D9442AC" w14:textId="77777777" w:rsidR="002F41B8" w:rsidRDefault="002F41B8" w:rsidP="002F41B8">
      <w:pPr>
        <w:pStyle w:val="Normal1"/>
        <w:contextualSpacing w:val="0"/>
        <w:rPr>
          <w:rFonts w:ascii="Times" w:hAnsi="Times"/>
          <w:sz w:val="24"/>
          <w:highlight w:val="cyan"/>
        </w:rPr>
      </w:pPr>
    </w:p>
    <w:p w14:paraId="6BCEA4F6" w14:textId="77777777" w:rsidR="002F41B8" w:rsidRPr="00B85960" w:rsidRDefault="002F41B8" w:rsidP="002F41B8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85960">
        <w:rPr>
          <w:rFonts w:ascii="Times New Roman" w:hAnsi="Times New Roman" w:cs="Times New Roman"/>
          <w:sz w:val="24"/>
          <w:szCs w:val="24"/>
          <w:lang w:val="es-ES"/>
        </w:rPr>
        <w:t>Francisco Javier Zamora-Camacho</w:t>
      </w:r>
    </w:p>
    <w:p w14:paraId="5A3B76DB" w14:textId="7A1E1B7E" w:rsidR="006D5EAC" w:rsidRPr="00B85960" w:rsidRDefault="006D5EAC">
      <w:pPr>
        <w:rPr>
          <w:lang w:val="es-ES"/>
        </w:rPr>
      </w:pPr>
    </w:p>
    <w:p w14:paraId="7011B5FE" w14:textId="7638A640" w:rsidR="002F41B8" w:rsidRPr="00B85960" w:rsidRDefault="002F41B8" w:rsidP="002F41B8">
      <w:pPr>
        <w:jc w:val="center"/>
        <w:rPr>
          <w:b/>
          <w:sz w:val="28"/>
          <w:lang w:val="es-ES"/>
        </w:rPr>
      </w:pPr>
      <w:proofErr w:type="spellStart"/>
      <w:r w:rsidRPr="00B85960">
        <w:rPr>
          <w:b/>
          <w:sz w:val="28"/>
          <w:lang w:val="es-ES"/>
        </w:rPr>
        <w:t>Supplementary</w:t>
      </w:r>
      <w:proofErr w:type="spellEnd"/>
      <w:r w:rsidRPr="00B85960">
        <w:rPr>
          <w:b/>
          <w:sz w:val="28"/>
          <w:lang w:val="es-ES"/>
        </w:rPr>
        <w:t xml:space="preserve"> Material </w:t>
      </w:r>
    </w:p>
    <w:p w14:paraId="3C8CEFE3" w14:textId="113445A5" w:rsidR="002130B5" w:rsidRDefault="002130B5" w:rsidP="002F41B8">
      <w:pPr>
        <w:rPr>
          <w:bCs/>
          <w:sz w:val="28"/>
          <w:lang w:val="es-ES"/>
        </w:rPr>
      </w:pPr>
    </w:p>
    <w:p w14:paraId="1D607B33" w14:textId="77777777" w:rsidR="004A3A50" w:rsidRPr="004A3A50" w:rsidRDefault="004A3A50" w:rsidP="002F41B8">
      <w:pPr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571632C0" w14:textId="0F554A32" w:rsidR="002130B5" w:rsidRDefault="002130B5" w:rsidP="002130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Effect of treatment regardless of sex</w:t>
      </w:r>
    </w:p>
    <w:p w14:paraId="51EFA0F3" w14:textId="77777777" w:rsidR="00B85960" w:rsidRDefault="00B85960" w:rsidP="00FF0424">
      <w:pPr>
        <w:rPr>
          <w:rFonts w:ascii="Times New Roman" w:hAnsi="Times New Roman" w:cs="Times New Roman"/>
          <w:bCs/>
          <w:sz w:val="24"/>
          <w:szCs w:val="24"/>
        </w:rPr>
      </w:pPr>
    </w:p>
    <w:p w14:paraId="7F0E1016" w14:textId="2E5E8994" w:rsidR="00FF0424" w:rsidRPr="002130B5" w:rsidRDefault="002130B5" w:rsidP="00FF042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Treatment had a </w:t>
      </w:r>
      <w:r w:rsidR="00FF0424">
        <w:rPr>
          <w:rFonts w:ascii="Times New Roman" w:hAnsi="Times New Roman" w:cs="Times New Roman"/>
          <w:bCs/>
          <w:sz w:val="24"/>
          <w:szCs w:val="24"/>
        </w:rPr>
        <w:t xml:space="preserve">significant effect on </w:t>
      </w:r>
      <w:r w:rsidR="00630257">
        <w:rPr>
          <w:rFonts w:ascii="Times New Roman" w:hAnsi="Times New Roman" w:cs="Times New Roman"/>
          <w:bCs/>
          <w:sz w:val="24"/>
          <w:szCs w:val="24"/>
        </w:rPr>
        <w:t>unrolling tim</w:t>
      </w:r>
      <w:r w:rsidR="00E1428E">
        <w:rPr>
          <w:rFonts w:ascii="Times New Roman" w:hAnsi="Times New Roman" w:cs="Times New Roman"/>
          <w:bCs/>
          <w:sz w:val="24"/>
          <w:szCs w:val="24"/>
        </w:rPr>
        <w:t>e</w:t>
      </w:r>
      <w:r w:rsidR="00FF042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30257">
        <w:rPr>
          <w:rFonts w:ascii="Times New Roman" w:hAnsi="Times New Roman" w:cs="Times New Roman"/>
          <w:bCs/>
          <w:sz w:val="24"/>
          <w:szCs w:val="24"/>
        </w:rPr>
        <w:t xml:space="preserve">mean ± standard error [in s, data prior to log-transformation]; water: 62.425 ± 26.741; rabbit: 102.315 ± 26.741; toad: 159.358 ± 26.741; </w:t>
      </w:r>
      <w:r w:rsidR="00FF0424" w:rsidRPr="0059659C">
        <w:rPr>
          <w:rFonts w:ascii="Times New Roman" w:hAnsi="Times New Roman" w:cs="Times New Roman"/>
          <w:bCs/>
          <w:i/>
          <w:iCs/>
          <w:sz w:val="24"/>
          <w:szCs w:val="24"/>
        </w:rPr>
        <w:t>F</w:t>
      </w:r>
      <w:r w:rsidR="00FF042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FF0424" w:rsidRPr="0059659C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, </w:t>
      </w:r>
      <w:r w:rsidR="00FF0424">
        <w:rPr>
          <w:rFonts w:ascii="Times New Roman" w:hAnsi="Times New Roman" w:cs="Times New Roman"/>
          <w:bCs/>
          <w:sz w:val="24"/>
          <w:szCs w:val="24"/>
          <w:vertAlign w:val="subscript"/>
        </w:rPr>
        <w:t>126</w:t>
      </w:r>
      <w:r w:rsidR="00FF0424" w:rsidRPr="0059659C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="00FF0424">
        <w:rPr>
          <w:rFonts w:ascii="Times New Roman" w:hAnsi="Times New Roman" w:cs="Times New Roman"/>
          <w:bCs/>
          <w:sz w:val="24"/>
          <w:szCs w:val="24"/>
        </w:rPr>
        <w:t xml:space="preserve">= 6.258; </w:t>
      </w:r>
      <w:r w:rsidR="00FF0424" w:rsidRPr="0059659C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FF0424">
        <w:rPr>
          <w:rFonts w:ascii="Times New Roman" w:hAnsi="Times New Roman" w:cs="Times New Roman"/>
          <w:bCs/>
          <w:sz w:val="24"/>
          <w:szCs w:val="24"/>
        </w:rPr>
        <w:t xml:space="preserve"> = 0.003). The Tukey test detected a significant difference between treatments toad and water (</w:t>
      </w:r>
      <w:r w:rsidR="00FF0424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FF042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FF0424" w:rsidRPr="0059659C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, </w:t>
      </w:r>
      <w:r w:rsidR="00FF0424">
        <w:rPr>
          <w:rFonts w:ascii="Times New Roman" w:hAnsi="Times New Roman" w:cs="Times New Roman"/>
          <w:bCs/>
          <w:sz w:val="24"/>
          <w:szCs w:val="24"/>
          <w:vertAlign w:val="subscript"/>
        </w:rPr>
        <w:t>126</w:t>
      </w:r>
      <w:r w:rsidR="00FF0424" w:rsidRPr="0059659C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="00FF0424">
        <w:rPr>
          <w:rFonts w:ascii="Times New Roman" w:hAnsi="Times New Roman" w:cs="Times New Roman"/>
          <w:bCs/>
          <w:sz w:val="24"/>
          <w:szCs w:val="24"/>
        </w:rPr>
        <w:t xml:space="preserve">= 3.524; </w:t>
      </w:r>
      <w:r w:rsidR="00FF0424" w:rsidRPr="0059659C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FF0424">
        <w:rPr>
          <w:rFonts w:ascii="Times New Roman" w:hAnsi="Times New Roman" w:cs="Times New Roman"/>
          <w:bCs/>
          <w:sz w:val="24"/>
          <w:szCs w:val="24"/>
        </w:rPr>
        <w:t xml:space="preserve"> = 0.002), and non-significant differences between treatments rabbit and water (</w:t>
      </w:r>
      <w:r w:rsidR="00FF0424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FF042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FF0424" w:rsidRPr="0059659C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, </w:t>
      </w:r>
      <w:r w:rsidR="00FF0424">
        <w:rPr>
          <w:rFonts w:ascii="Times New Roman" w:hAnsi="Times New Roman" w:cs="Times New Roman"/>
          <w:bCs/>
          <w:sz w:val="24"/>
          <w:szCs w:val="24"/>
          <w:vertAlign w:val="subscript"/>
        </w:rPr>
        <w:t>126</w:t>
      </w:r>
      <w:r w:rsidR="00FF0424" w:rsidRPr="0059659C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="00FF0424">
        <w:rPr>
          <w:rFonts w:ascii="Times New Roman" w:hAnsi="Times New Roman" w:cs="Times New Roman"/>
          <w:bCs/>
          <w:sz w:val="24"/>
          <w:szCs w:val="24"/>
        </w:rPr>
        <w:t xml:space="preserve">= 1.496; </w:t>
      </w:r>
      <w:r w:rsidR="00FF0424" w:rsidRPr="0059659C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FF0424">
        <w:rPr>
          <w:rFonts w:ascii="Times New Roman" w:hAnsi="Times New Roman" w:cs="Times New Roman"/>
          <w:bCs/>
          <w:sz w:val="24"/>
          <w:szCs w:val="24"/>
        </w:rPr>
        <w:t xml:space="preserve"> = 0.298) and rabbit and toad (</w:t>
      </w:r>
      <w:r w:rsidR="00FF0424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FF042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FF0424" w:rsidRPr="0059659C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, </w:t>
      </w:r>
      <w:r w:rsidR="00FF0424">
        <w:rPr>
          <w:rFonts w:ascii="Times New Roman" w:hAnsi="Times New Roman" w:cs="Times New Roman"/>
          <w:bCs/>
          <w:sz w:val="24"/>
          <w:szCs w:val="24"/>
          <w:vertAlign w:val="subscript"/>
        </w:rPr>
        <w:t>126</w:t>
      </w:r>
      <w:r w:rsidR="00FF0424" w:rsidRPr="0059659C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="00FF0424">
        <w:rPr>
          <w:rFonts w:ascii="Times New Roman" w:hAnsi="Times New Roman" w:cs="Times New Roman"/>
          <w:bCs/>
          <w:sz w:val="24"/>
          <w:szCs w:val="24"/>
        </w:rPr>
        <w:t xml:space="preserve">= -2.028; </w:t>
      </w:r>
      <w:r w:rsidR="00FF0424" w:rsidRPr="0059659C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FF0424">
        <w:rPr>
          <w:rFonts w:ascii="Times New Roman" w:hAnsi="Times New Roman" w:cs="Times New Roman"/>
          <w:bCs/>
          <w:sz w:val="24"/>
          <w:szCs w:val="24"/>
        </w:rPr>
        <w:t xml:space="preserve"> = 0.112).</w:t>
      </w:r>
      <w:r w:rsidR="006302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5C1E9C" w14:textId="598C09E9" w:rsidR="00FF0424" w:rsidRPr="002130B5" w:rsidRDefault="00FF0424" w:rsidP="00FF0424">
      <w:pPr>
        <w:rPr>
          <w:rFonts w:ascii="Times New Roman" w:hAnsi="Times New Roman" w:cs="Times New Roman"/>
          <w:bCs/>
          <w:sz w:val="24"/>
          <w:szCs w:val="24"/>
        </w:rPr>
      </w:pPr>
    </w:p>
    <w:p w14:paraId="679F679A" w14:textId="6C0F32DE" w:rsidR="002130B5" w:rsidRPr="002130B5" w:rsidRDefault="002130B5" w:rsidP="002130B5">
      <w:pPr>
        <w:rPr>
          <w:rFonts w:ascii="Times New Roman" w:hAnsi="Times New Roman" w:cs="Times New Roman"/>
          <w:bCs/>
          <w:sz w:val="24"/>
          <w:szCs w:val="24"/>
        </w:rPr>
      </w:pPr>
    </w:p>
    <w:p w14:paraId="2D24ABE9" w14:textId="09A5D522" w:rsidR="0059659C" w:rsidRPr="0059659C" w:rsidRDefault="0059659C" w:rsidP="002F41B8">
      <w:pPr>
        <w:rPr>
          <w:rFonts w:ascii="Times New Roman" w:hAnsi="Times New Roman" w:cs="Times New Roman"/>
          <w:bCs/>
          <w:sz w:val="24"/>
          <w:szCs w:val="24"/>
        </w:rPr>
      </w:pPr>
    </w:p>
    <w:sectPr w:rsidR="0059659C" w:rsidRPr="005965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E8"/>
    <w:rsid w:val="00071989"/>
    <w:rsid w:val="002130B5"/>
    <w:rsid w:val="002F41B8"/>
    <w:rsid w:val="004A3A50"/>
    <w:rsid w:val="004B0CE8"/>
    <w:rsid w:val="0059659C"/>
    <w:rsid w:val="00630257"/>
    <w:rsid w:val="006D5EAC"/>
    <w:rsid w:val="008F3337"/>
    <w:rsid w:val="00B85960"/>
    <w:rsid w:val="00E1428E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AF8214"/>
  <w15:chartTrackingRefBased/>
  <w15:docId w15:val="{AC278ED5-D0BE-466F-82EE-B06B0E0A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1B8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F41B8"/>
    <w:pPr>
      <w:spacing w:after="0" w:line="276" w:lineRule="auto"/>
      <w:contextualSpacing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Zamora Camacho</dc:creator>
  <cp:keywords/>
  <dc:description/>
  <cp:lastModifiedBy>Francisco Javier Zamora Camacho</cp:lastModifiedBy>
  <cp:revision>8</cp:revision>
  <dcterms:created xsi:type="dcterms:W3CDTF">2023-10-15T09:26:00Z</dcterms:created>
  <dcterms:modified xsi:type="dcterms:W3CDTF">2023-11-22T10:40:00Z</dcterms:modified>
</cp:coreProperties>
</file>