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contextualSpacing w:val="0"/>
        <w:rPr>
          <w:rFonts w:hint="eastAsia" w:ascii="Times" w:hAnsi="Times" w:cs="Arial"/>
          <w:b/>
          <w:bCs/>
          <w:color w:val="auto"/>
          <w:sz w:val="24"/>
          <w:szCs w:val="22"/>
          <w:highlight w:val="none"/>
          <w:lang w:val="en-US" w:eastAsia="zh-CN" w:bidi="ar-SA"/>
        </w:rPr>
      </w:pPr>
      <w:r>
        <w:rPr>
          <w:rFonts w:ascii="Times" w:hAnsi="Times" w:eastAsia="Arial" w:cs="Arial"/>
          <w:b/>
          <w:bCs/>
          <w:color w:val="auto"/>
          <w:sz w:val="24"/>
          <w:szCs w:val="22"/>
          <w:highlight w:val="none"/>
          <w:lang w:val="en-US" w:eastAsia="zh-CN" w:bidi="ar-SA"/>
        </w:rPr>
        <w:t>Supplemental</w:t>
      </w:r>
      <w:r>
        <w:rPr>
          <w:rFonts w:hint="eastAsia" w:ascii="Times" w:hAnsi="Times" w:cs="Arial"/>
          <w:b/>
          <w:bCs/>
          <w:color w:val="auto"/>
          <w:sz w:val="24"/>
          <w:szCs w:val="22"/>
          <w:highlight w:val="none"/>
          <w:lang w:val="en-US" w:eastAsia="zh-CN" w:bidi="ar-SA"/>
        </w:rPr>
        <w:t xml:space="preserve"> </w:t>
      </w:r>
      <w:r>
        <w:rPr>
          <w:rFonts w:ascii="Times" w:hAnsi="Times" w:eastAsia="Arial" w:cs="Arial"/>
          <w:b/>
          <w:bCs/>
          <w:color w:val="auto"/>
          <w:sz w:val="24"/>
          <w:szCs w:val="22"/>
          <w:highlight w:val="none"/>
          <w:lang w:val="en-US" w:eastAsia="zh-CN" w:bidi="ar-SA"/>
        </w:rPr>
        <w:t>Table</w:t>
      </w:r>
      <w:r>
        <w:rPr>
          <w:rFonts w:hint="eastAsia" w:ascii="Times" w:hAnsi="Times" w:cs="Arial"/>
          <w:b/>
          <w:bCs/>
          <w:color w:val="auto"/>
          <w:sz w:val="24"/>
          <w:szCs w:val="22"/>
          <w:highlight w:val="none"/>
          <w:lang w:val="en-US" w:eastAsia="zh-CN" w:bidi="ar-SA"/>
        </w:rPr>
        <w:t>：</w:t>
      </w:r>
    </w:p>
    <w:p>
      <w:pPr>
        <w:pStyle w:val="3"/>
        <w:numPr>
          <w:ilvl w:val="0"/>
          <w:numId w:val="0"/>
        </w:numPr>
        <w:ind w:leftChars="0"/>
        <w:contextualSpacing w:val="0"/>
        <w:rPr>
          <w:rFonts w:ascii="Times" w:hAnsi="Times" w:eastAsia="Arial" w:cs="Arial"/>
          <w:b/>
          <w:bCs/>
          <w:color w:val="auto"/>
          <w:sz w:val="24"/>
          <w:szCs w:val="22"/>
          <w:highlight w:val="none"/>
          <w:lang w:val="en-US" w:eastAsia="zh-CN" w:bidi="ar-SA"/>
        </w:rPr>
      </w:pPr>
      <w:r>
        <w:rPr>
          <w:rFonts w:hint="default" w:ascii="Times" w:hAnsi="Times" w:eastAsia="Arial" w:cs="Arial"/>
          <w:b/>
          <w:bCs/>
          <w:color w:val="auto"/>
          <w:sz w:val="24"/>
          <w:szCs w:val="22"/>
          <w:highlight w:val="none"/>
          <w:lang w:val="en-US" w:eastAsia="zh-CN" w:bidi="ar-SA"/>
        </w:rPr>
        <w:fldChar w:fldCharType="begin"/>
      </w:r>
      <w:r>
        <w:rPr>
          <w:rFonts w:hint="default" w:ascii="Times" w:hAnsi="Times" w:eastAsia="Arial" w:cs="Arial"/>
          <w:b/>
          <w:bCs/>
          <w:color w:val="auto"/>
          <w:sz w:val="24"/>
          <w:szCs w:val="22"/>
          <w:highlight w:val="none"/>
          <w:lang w:val="en-US" w:eastAsia="zh-CN" w:bidi="ar-SA"/>
        </w:rPr>
        <w:instrText xml:space="preserve"> HYPERLINK "https://peerj.com/manuscripts/78416/declarations/" \l "question_90" </w:instrText>
      </w:r>
      <w:r>
        <w:rPr>
          <w:rFonts w:hint="default" w:ascii="Times" w:hAnsi="Times" w:eastAsia="Arial" w:cs="Arial"/>
          <w:b/>
          <w:bCs/>
          <w:color w:val="auto"/>
          <w:sz w:val="24"/>
          <w:szCs w:val="22"/>
          <w:highlight w:val="none"/>
          <w:lang w:val="en-US" w:eastAsia="zh-CN" w:bidi="ar-SA"/>
        </w:rPr>
        <w:fldChar w:fldCharType="separate"/>
      </w:r>
      <w:r>
        <w:rPr>
          <w:rFonts w:hint="eastAsia" w:ascii="Times" w:hAnsi="Times" w:cs="Arial"/>
          <w:b/>
          <w:bCs/>
          <w:color w:val="auto"/>
          <w:sz w:val="24"/>
          <w:szCs w:val="22"/>
          <w:highlight w:val="none"/>
          <w:lang w:val="en-US" w:eastAsia="zh-CN" w:bidi="ar-SA"/>
        </w:rPr>
        <w:t>T</w:t>
      </w:r>
      <w:r>
        <w:rPr>
          <w:rFonts w:hint="default" w:ascii="Times" w:hAnsi="Times" w:eastAsia="Arial" w:cs="Arial"/>
          <w:b/>
          <w:bCs/>
          <w:color w:val="auto"/>
          <w:sz w:val="24"/>
          <w:szCs w:val="22"/>
          <w:highlight w:val="none"/>
          <w:lang w:val="en-US" w:eastAsia="zh-CN" w:bidi="ar-SA"/>
        </w:rPr>
        <w:t>he original source</w:t>
      </w:r>
      <w:r>
        <w:rPr>
          <w:rFonts w:hint="eastAsia" w:ascii="Times" w:hAnsi="Times" w:cs="Arial"/>
          <w:b/>
          <w:bCs/>
          <w:color w:val="auto"/>
          <w:sz w:val="24"/>
          <w:szCs w:val="22"/>
          <w:highlight w:val="none"/>
          <w:lang w:val="en-US" w:eastAsia="zh-CN" w:bidi="ar-SA"/>
        </w:rPr>
        <w:t xml:space="preserve"> </w:t>
      </w:r>
      <w:r>
        <w:rPr>
          <w:rFonts w:hint="default" w:ascii="Times" w:hAnsi="Times" w:eastAsia="Arial" w:cs="Arial"/>
          <w:b/>
          <w:bCs/>
          <w:color w:val="auto"/>
          <w:sz w:val="24"/>
          <w:szCs w:val="22"/>
          <w:highlight w:val="none"/>
          <w:lang w:val="en-US" w:eastAsia="zh-CN" w:bidi="ar-SA"/>
        </w:rPr>
        <w:t xml:space="preserve">from where </w:t>
      </w:r>
      <w:r>
        <w:rPr>
          <w:rFonts w:hint="eastAsia" w:ascii="Times" w:hAnsi="Times" w:cs="Arial"/>
          <w:b/>
          <w:bCs/>
          <w:color w:val="auto"/>
          <w:sz w:val="24"/>
          <w:szCs w:val="22"/>
          <w:highlight w:val="none"/>
          <w:lang w:val="en-US" w:eastAsia="zh-CN" w:bidi="ar-SA"/>
        </w:rPr>
        <w:t>we</w:t>
      </w:r>
      <w:r>
        <w:rPr>
          <w:rFonts w:hint="default" w:ascii="Times" w:hAnsi="Times" w:eastAsia="Arial" w:cs="Arial"/>
          <w:b/>
          <w:bCs/>
          <w:color w:val="auto"/>
          <w:sz w:val="24"/>
          <w:szCs w:val="22"/>
          <w:highlight w:val="none"/>
          <w:lang w:val="en-US" w:eastAsia="zh-CN" w:bidi="ar-SA"/>
        </w:rPr>
        <w:t xml:space="preserve"> obtained the third-party code</w:t>
      </w:r>
      <w:r>
        <w:rPr>
          <w:rFonts w:hint="default" w:ascii="Times" w:hAnsi="Times" w:eastAsia="Arial" w:cs="Arial"/>
          <w:b/>
          <w:bCs/>
          <w:color w:val="auto"/>
          <w:sz w:val="24"/>
          <w:szCs w:val="22"/>
          <w:highlight w:val="none"/>
          <w:lang w:val="en-US" w:eastAsia="zh-CN" w:bidi="ar-SA"/>
        </w:rPr>
        <w:fldChar w:fldCharType="end"/>
      </w:r>
      <w:r>
        <w:rPr>
          <w:rFonts w:hint="default" w:ascii="Times" w:hAnsi="Times" w:eastAsia="Arial" w:cs="Arial"/>
          <w:b/>
          <w:bCs/>
          <w:color w:val="auto"/>
          <w:sz w:val="24"/>
          <w:szCs w:val="22"/>
          <w:highlight w:val="none"/>
          <w:lang w:val="en-US" w:eastAsia="zh-CN" w:bidi="ar-SA"/>
        </w:rPr>
        <w:t> </w:t>
      </w:r>
      <w:r>
        <w:rPr>
          <w:rFonts w:hint="eastAsia" w:ascii="Times" w:hAnsi="Times" w:cs="Arial"/>
          <w:b/>
          <w:bCs/>
          <w:color w:val="auto"/>
          <w:sz w:val="24"/>
          <w:szCs w:val="22"/>
          <w:highlight w:val="none"/>
          <w:lang w:val="en-US" w:eastAsia="zh-CN" w:bidi="ar-SA"/>
        </w:rPr>
        <w:t>we</w:t>
      </w:r>
      <w:r>
        <w:rPr>
          <w:rFonts w:hint="default" w:ascii="Times" w:hAnsi="Times" w:eastAsia="Arial" w:cs="Arial"/>
          <w:b/>
          <w:bCs/>
          <w:color w:val="auto"/>
          <w:sz w:val="24"/>
          <w:szCs w:val="22"/>
          <w:highlight w:val="none"/>
          <w:lang w:val="en-US" w:eastAsia="zh-CN" w:bidi="ar-SA"/>
        </w:rPr>
        <w:t xml:space="preserve"> used in our analysis.</w:t>
      </w:r>
    </w:p>
    <w:tbl>
      <w:tblPr>
        <w:tblStyle w:val="14"/>
        <w:tblW w:w="4997"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74"/>
        <w:gridCol w:w="59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jc w:val="center"/>
        </w:trPr>
        <w:tc>
          <w:tcPr>
            <w:tcW w:w="1803" w:type="pct"/>
            <w:tcBorders>
              <w:top w:val="single" w:color="auto" w:sz="8" w:space="0"/>
              <w:bottom w:val="single" w:color="auto" w:sz="4" w:space="0"/>
            </w:tcBorders>
            <w:vAlign w:val="center"/>
          </w:tcPr>
          <w:p>
            <w:pPr>
              <w:pStyle w:val="36"/>
              <w:bidi w:val="0"/>
              <w:jc w:val="center"/>
              <w:rPr>
                <w:rFonts w:ascii="Times" w:hAnsi="Times" w:eastAsia="Arial" w:cs="Arial"/>
                <w:b/>
                <w:bCs/>
                <w:color w:val="auto"/>
                <w:sz w:val="24"/>
                <w:szCs w:val="22"/>
                <w:highlight w:val="none"/>
                <w:lang w:val="en-US" w:eastAsia="zh-CN" w:bidi="ar-SA"/>
              </w:rPr>
            </w:pPr>
            <w:r>
              <w:rPr>
                <w:rFonts w:ascii="Times" w:hAnsi="Times" w:eastAsia="Arial" w:cs="Arial"/>
                <w:b/>
                <w:bCs/>
                <w:color w:val="auto"/>
                <w:sz w:val="24"/>
                <w:szCs w:val="22"/>
                <w:highlight w:val="none"/>
                <w:lang w:val="en-US" w:eastAsia="zh-CN" w:bidi="ar-SA"/>
              </w:rPr>
              <w:fldChar w:fldCharType="begin"/>
            </w:r>
            <w:r>
              <w:rPr>
                <w:rFonts w:ascii="Times" w:hAnsi="Times" w:eastAsia="Arial" w:cs="Arial"/>
                <w:b/>
                <w:bCs/>
                <w:color w:val="auto"/>
                <w:sz w:val="24"/>
                <w:szCs w:val="22"/>
                <w:highlight w:val="none"/>
                <w:lang w:val="en-US" w:eastAsia="zh-CN" w:bidi="ar-SA"/>
              </w:rPr>
              <w:instrText xml:space="preserve"> HYPERLINK "https://peerj.com/manuscripts/78416/declarations/" \l "question_90" </w:instrText>
            </w:r>
            <w:r>
              <w:rPr>
                <w:rFonts w:ascii="Times" w:hAnsi="Times" w:eastAsia="Arial" w:cs="Arial"/>
                <w:b/>
                <w:bCs/>
                <w:color w:val="auto"/>
                <w:sz w:val="24"/>
                <w:szCs w:val="22"/>
                <w:highlight w:val="none"/>
                <w:lang w:val="en-US" w:eastAsia="zh-CN" w:bidi="ar-SA"/>
              </w:rPr>
              <w:fldChar w:fldCharType="separate"/>
            </w:r>
            <w:r>
              <w:rPr>
                <w:rFonts w:hint="default" w:ascii="Times" w:hAnsi="Times" w:eastAsia="Arial" w:cs="Arial"/>
                <w:b/>
                <w:bCs/>
                <w:color w:val="auto"/>
                <w:sz w:val="24"/>
                <w:szCs w:val="22"/>
                <w:highlight w:val="none"/>
                <w:lang w:val="en-US" w:eastAsia="zh-CN" w:bidi="ar-SA"/>
              </w:rPr>
              <w:t>third-party code</w:t>
            </w:r>
            <w:r>
              <w:rPr>
                <w:rFonts w:hint="default" w:ascii="Times" w:hAnsi="Times" w:eastAsia="Arial" w:cs="Arial"/>
                <w:b/>
                <w:bCs/>
                <w:color w:val="auto"/>
                <w:sz w:val="24"/>
                <w:szCs w:val="22"/>
                <w:highlight w:val="none"/>
                <w:lang w:val="en-US" w:eastAsia="zh-CN" w:bidi="ar-SA"/>
              </w:rPr>
              <w:fldChar w:fldCharType="end"/>
            </w:r>
          </w:p>
        </w:tc>
        <w:tc>
          <w:tcPr>
            <w:tcW w:w="3196" w:type="pct"/>
            <w:tcBorders>
              <w:top w:val="single" w:color="auto" w:sz="8" w:space="0"/>
              <w:bottom w:val="single" w:color="auto" w:sz="4" w:space="0"/>
            </w:tcBorders>
            <w:vAlign w:val="center"/>
          </w:tcPr>
          <w:p>
            <w:pPr>
              <w:pStyle w:val="36"/>
              <w:bidi w:val="0"/>
              <w:rPr>
                <w:rFonts w:hint="default" w:ascii="Times" w:hAnsi="Times" w:eastAsia="Arial" w:cs="Arial"/>
                <w:b/>
                <w:bCs/>
                <w:color w:val="auto"/>
                <w:sz w:val="24"/>
                <w:szCs w:val="22"/>
                <w:highlight w:val="none"/>
                <w:lang w:val="en-US" w:eastAsia="zh-CN" w:bidi="ar-SA"/>
              </w:rPr>
            </w:pPr>
            <w:r>
              <w:rPr>
                <w:rFonts w:hint="eastAsia" w:ascii="Times" w:hAnsi="Times" w:eastAsia="Arial" w:cs="Arial"/>
                <w:b/>
                <w:bCs/>
                <w:color w:val="auto"/>
                <w:sz w:val="24"/>
                <w:szCs w:val="22"/>
                <w:highlight w:val="none"/>
                <w:lang w:val="en-US" w:eastAsia="zh-CN" w:bidi="ar-SA"/>
              </w:rPr>
              <w:t>the original source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03" w:type="pct"/>
            <w:vAlign w:val="center"/>
          </w:tcPr>
          <w:p>
            <w:pPr>
              <w:pStyle w:val="36"/>
              <w:bidi w:val="0"/>
              <w:rPr>
                <w:rFonts w:ascii="Times" w:hAnsi="Times" w:eastAsia="Arial" w:cs="Arial"/>
                <w:color w:val="auto"/>
                <w:sz w:val="24"/>
                <w:szCs w:val="22"/>
                <w:highlight w:val="none"/>
                <w:lang w:val="en-US" w:eastAsia="zh-CN" w:bidi="ar-SA"/>
              </w:rPr>
            </w:pPr>
            <w:r>
              <w:rPr>
                <w:rFonts w:ascii="Times" w:hAnsi="Times" w:eastAsia="Arial" w:cs="Arial"/>
                <w:color w:val="auto"/>
                <w:sz w:val="24"/>
                <w:szCs w:val="22"/>
                <w:highlight w:val="none"/>
                <w:lang w:val="en-US" w:eastAsia="zh-CN" w:bidi="ar-SA"/>
              </w:rPr>
              <w:t>mmsegmentation</w:t>
            </w:r>
          </w:p>
        </w:tc>
        <w:tc>
          <w:tcPr>
            <w:tcW w:w="3196" w:type="pct"/>
            <w:tcBorders>
              <w:top w:val="nil"/>
              <w:bottom w:val="nil"/>
            </w:tcBorders>
            <w:vAlign w:val="center"/>
          </w:tcPr>
          <w:p>
            <w:pPr>
              <w:pStyle w:val="36"/>
              <w:bidi w:val="0"/>
              <w:jc w:val="left"/>
              <w:rPr>
                <w:rFonts w:ascii="Times" w:hAnsi="Times" w:eastAsia="Arial" w:cs="Arial"/>
                <w:color w:val="auto"/>
                <w:sz w:val="24"/>
                <w:szCs w:val="22"/>
                <w:highlight w:val="none"/>
                <w:lang w:val="en-US" w:eastAsia="zh-CN" w:bidi="ar-SA"/>
              </w:rPr>
            </w:pPr>
            <w:r>
              <w:rPr>
                <w:rFonts w:ascii="Times" w:hAnsi="Times" w:eastAsia="Arial" w:cs="Arial"/>
                <w:color w:val="auto"/>
                <w:sz w:val="24"/>
                <w:szCs w:val="22"/>
                <w:highlight w:val="none"/>
                <w:lang w:val="en-US" w:eastAsia="zh-CN" w:bidi="ar-SA"/>
              </w:rPr>
              <w:t>@misc{mmseg2020, title={{MMSegmentation}: OpenMMLab Semantic Segmentation Toolbox and Benchmark}, author={MMSegmentation Contributors}, howpublished = {\url{https://github.com/open-mmlab/mmsegmentation}}, year={2020}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03" w:type="pct"/>
            <w:vAlign w:val="center"/>
          </w:tcPr>
          <w:p>
            <w:pPr>
              <w:pStyle w:val="36"/>
              <w:bidi w:val="0"/>
              <w:jc w:val="center"/>
              <w:rPr>
                <w:rFonts w:ascii="Times" w:hAnsi="Times" w:eastAsia="Arial" w:cs="Arial"/>
                <w:color w:val="auto"/>
                <w:sz w:val="24"/>
                <w:szCs w:val="22"/>
                <w:highlight w:val="none"/>
                <w:lang w:val="en-US" w:eastAsia="zh-CN" w:bidi="ar-SA"/>
              </w:rPr>
            </w:pPr>
            <w:r>
              <w:rPr>
                <w:rFonts w:ascii="Times" w:hAnsi="Times" w:eastAsia="Arial" w:cs="Arial"/>
                <w:color w:val="auto"/>
                <w:sz w:val="24"/>
                <w:szCs w:val="22"/>
                <w:highlight w:val="none"/>
                <w:lang w:val="en-US" w:eastAsia="zh-CN" w:bidi="ar-SA"/>
              </w:rPr>
              <w:t>mmdetection</w:t>
            </w:r>
          </w:p>
        </w:tc>
        <w:tc>
          <w:tcPr>
            <w:tcW w:w="3196" w:type="pct"/>
            <w:tcBorders>
              <w:top w:val="nil"/>
              <w:bottom w:val="nil"/>
            </w:tcBorders>
            <w:vAlign w:val="center"/>
          </w:tcPr>
          <w:p>
            <w:pPr>
              <w:pStyle w:val="36"/>
              <w:bidi w:val="0"/>
              <w:jc w:val="left"/>
              <w:rPr>
                <w:rFonts w:ascii="Times" w:hAnsi="Times" w:eastAsia="Arial" w:cs="Arial"/>
                <w:color w:val="auto"/>
                <w:sz w:val="24"/>
                <w:szCs w:val="22"/>
                <w:highlight w:val="none"/>
                <w:lang w:val="en-US" w:eastAsia="zh-CN" w:bidi="ar-SA"/>
              </w:rPr>
            </w:pPr>
            <w:r>
              <w:rPr>
                <w:rFonts w:ascii="Times" w:hAnsi="Times" w:eastAsia="Arial" w:cs="Arial"/>
                <w:color w:val="auto"/>
                <w:sz w:val="24"/>
                <w:szCs w:val="22"/>
                <w:highlight w:val="none"/>
                <w:lang w:val="en-US" w:eastAsia="zh-CN" w:bidi="ar-SA"/>
              </w:rPr>
              <w:t>@article{mmdetection, title = {{MMDetection}: Open MMLab Detection Toolbox and Benchmark}, author = {Chen, Kai and Wang, Jiaqi and Pang, Jiangmiao and Cao, Yuhang and Xiong, Yu and Li, Xiaoxiao and Sun, Shuyang and Feng, Wansen and Liu, Ziwei and Xu, Jiarui and Zhang, Zheng and Cheng, Dazhi and Zhu, Chenchen and Cheng, Tianheng and Zhao, Qijie and Li, Buyu and Lu, Xin and Zhu, Rui and Wu, Yue and Dai, Jifeng and Wang, Jingdong and Shi, Jianping and Ouyang, Wanli and Loy, Chen Change and Lin, Dahua}, journal= {arXiv preprint arXiv:1906.07155}, year={2019}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03" w:type="pct"/>
            <w:tcBorders>
              <w:bottom w:val="single" w:color="auto" w:sz="4" w:space="0"/>
            </w:tcBorders>
            <w:vAlign w:val="center"/>
          </w:tcPr>
          <w:p>
            <w:pPr>
              <w:pStyle w:val="36"/>
              <w:bidi w:val="0"/>
              <w:rPr>
                <w:rFonts w:ascii="Times" w:hAnsi="Times" w:eastAsia="Arial" w:cs="Arial"/>
                <w:color w:val="auto"/>
                <w:sz w:val="24"/>
                <w:szCs w:val="22"/>
                <w:highlight w:val="none"/>
                <w:lang w:val="en-US" w:eastAsia="zh-CN" w:bidi="ar-SA"/>
              </w:rPr>
            </w:pPr>
            <w:r>
              <w:rPr>
                <w:rFonts w:ascii="Times" w:hAnsi="Times" w:eastAsia="Arial" w:cs="Arial"/>
                <w:color w:val="auto"/>
                <w:sz w:val="24"/>
                <w:szCs w:val="22"/>
                <w:highlight w:val="none"/>
                <w:lang w:val="en-US" w:eastAsia="zh-CN" w:bidi="ar-SA"/>
              </w:rPr>
              <w:t>YOLOv5</w:t>
            </w:r>
          </w:p>
        </w:tc>
        <w:tc>
          <w:tcPr>
            <w:tcW w:w="3196" w:type="pct"/>
            <w:tcBorders>
              <w:top w:val="nil"/>
              <w:bottom w:val="single" w:color="auto" w:sz="4" w:space="0"/>
            </w:tcBorders>
            <w:vAlign w:val="center"/>
          </w:tcPr>
          <w:p>
            <w:pPr>
              <w:pStyle w:val="36"/>
              <w:bidi w:val="0"/>
              <w:jc w:val="left"/>
              <w:rPr>
                <w:rFonts w:hint="default" w:ascii="Times" w:hAnsi="Times" w:eastAsia="Arial" w:cs="Arial"/>
                <w:color w:val="auto"/>
                <w:sz w:val="24"/>
                <w:szCs w:val="22"/>
                <w:highlight w:val="none"/>
                <w:lang w:val="en-US" w:eastAsia="zh-CN" w:bidi="ar-SA"/>
              </w:rPr>
            </w:pPr>
            <w:r>
              <w:rPr>
                <w:rFonts w:hint="eastAsia" w:ascii="Times" w:hAnsi="Times" w:eastAsia="Arial" w:cs="Arial"/>
                <w:color w:val="auto"/>
                <w:sz w:val="24"/>
                <w:szCs w:val="22"/>
                <w:highlight w:val="none"/>
                <w:lang w:val="en-US" w:eastAsia="zh-CN" w:bidi="ar-SA"/>
              </w:rPr>
              <w:t>URL={https://github.com/ultralytics/yolov5}</w:t>
            </w:r>
            <w:bookmarkStart w:id="0" w:name="_GoBack"/>
            <w:bookmarkEnd w:id="0"/>
          </w:p>
        </w:tc>
      </w:tr>
    </w:tbl>
    <w:p>
      <w:pPr>
        <w:pStyle w:val="36"/>
        <w:bidi w:val="0"/>
        <w:jc w:val="both"/>
        <w:rPr>
          <w:rFonts w:ascii="Times" w:hAnsi="Times" w:eastAsia="Arial" w:cs="Arial"/>
          <w:color w:val="auto"/>
          <w:sz w:val="24"/>
          <w:szCs w:val="22"/>
          <w:highlight w:val="none"/>
          <w:lang w:val="en-US" w:eastAsia="zh-CN" w:bidi="ar-SA"/>
        </w:rPr>
      </w:pPr>
    </w:p>
    <w:sectPr>
      <w:footerReference r:id="rId5" w:type="default"/>
      <w:pgSz w:w="12240" w:h="15840"/>
      <w:pgMar w:top="1440" w:right="1440" w:bottom="1440" w:left="1440" w:header="720" w:footer="720" w:gutter="0"/>
      <w:lnNumType w:countBy="1" w:restart="continuous"/>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00500000000000000"/>
    <w:charset w:val="00"/>
    <w:family w:val="auto"/>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B468F5"/>
    <w:multiLevelType w:val="multilevel"/>
    <w:tmpl w:val="18B468F5"/>
    <w:lvl w:ilvl="0" w:tentative="0">
      <w:start w:val="1"/>
      <w:numFmt w:val="bullet"/>
      <w:pStyle w:val="33"/>
      <w:lvlText w:val=""/>
      <w:lvlJc w:val="left"/>
      <w:pPr>
        <w:ind w:left="3033" w:hanging="425"/>
      </w:pPr>
      <w:rPr>
        <w:rFonts w:hint="default" w:ascii="Symbol" w:hAnsi="Symbol"/>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3D6808"/>
    <w:multiLevelType w:val="multilevel"/>
    <w:tmpl w:val="333D6808"/>
    <w:lvl w:ilvl="0" w:tentative="0">
      <w:start w:val="1"/>
      <w:numFmt w:val="decimal"/>
      <w:pStyle w:val="37"/>
      <w:lvlText w:val="%1."/>
      <w:lvlJc w:val="left"/>
      <w:pPr>
        <w:ind w:left="425" w:hanging="425"/>
      </w:pPr>
      <w:rPr>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DA7128B"/>
    <w:multiLevelType w:val="multilevel"/>
    <w:tmpl w:val="5DA7128B"/>
    <w:lvl w:ilvl="0" w:tentative="0">
      <w:start w:val="1"/>
      <w:numFmt w:val="decimal"/>
      <w:pStyle w:val="25"/>
      <w:lvlText w:val="%1."/>
      <w:lvlJc w:val="left"/>
      <w:pPr>
        <w:ind w:left="3033" w:hanging="425"/>
      </w:pPr>
      <w:rPr>
        <w:b w:val="0"/>
        <w:i w:val="0"/>
        <w:sz w:val="20"/>
        <w:vertAlign w:val="baseline"/>
      </w:rPr>
    </w:lvl>
    <w:lvl w:ilvl="1" w:tentative="0">
      <w:start w:val="1"/>
      <w:numFmt w:val="lowerLetter"/>
      <w:lvlText w:val="%2."/>
      <w:lvlJc w:val="left"/>
      <w:pPr>
        <w:ind w:left="4048" w:hanging="360"/>
      </w:pPr>
    </w:lvl>
    <w:lvl w:ilvl="2" w:tentative="0">
      <w:start w:val="1"/>
      <w:numFmt w:val="lowerRoman"/>
      <w:lvlText w:val="%3."/>
      <w:lvlJc w:val="right"/>
      <w:pPr>
        <w:ind w:left="4768" w:hanging="180"/>
      </w:pPr>
    </w:lvl>
    <w:lvl w:ilvl="3" w:tentative="0">
      <w:start w:val="1"/>
      <w:numFmt w:val="decimal"/>
      <w:lvlText w:val="%4."/>
      <w:lvlJc w:val="left"/>
      <w:pPr>
        <w:ind w:left="5488" w:hanging="360"/>
      </w:pPr>
    </w:lvl>
    <w:lvl w:ilvl="4" w:tentative="0">
      <w:start w:val="1"/>
      <w:numFmt w:val="lowerLetter"/>
      <w:lvlText w:val="%5."/>
      <w:lvlJc w:val="left"/>
      <w:pPr>
        <w:ind w:left="6208" w:hanging="360"/>
      </w:pPr>
    </w:lvl>
    <w:lvl w:ilvl="5" w:tentative="0">
      <w:start w:val="1"/>
      <w:numFmt w:val="lowerRoman"/>
      <w:lvlText w:val="%6."/>
      <w:lvlJc w:val="right"/>
      <w:pPr>
        <w:ind w:left="6928" w:hanging="180"/>
      </w:pPr>
    </w:lvl>
    <w:lvl w:ilvl="6" w:tentative="0">
      <w:start w:val="1"/>
      <w:numFmt w:val="decimal"/>
      <w:lvlText w:val="%7."/>
      <w:lvlJc w:val="left"/>
      <w:pPr>
        <w:ind w:left="7648" w:hanging="360"/>
      </w:pPr>
    </w:lvl>
    <w:lvl w:ilvl="7" w:tentative="0">
      <w:start w:val="1"/>
      <w:numFmt w:val="lowerLetter"/>
      <w:lvlText w:val="%8."/>
      <w:lvlJc w:val="left"/>
      <w:pPr>
        <w:ind w:left="8368" w:hanging="360"/>
      </w:pPr>
    </w:lvl>
    <w:lvl w:ilvl="8" w:tentative="0">
      <w:start w:val="1"/>
      <w:numFmt w:val="lowerRoman"/>
      <w:lvlText w:val="%9."/>
      <w:lvlJc w:val="right"/>
      <w:pPr>
        <w:ind w:left="908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NWY4MGY2MzkzNTc1NDI4OWYwNTY1NjY5ZTQ5MjgifQ=="/>
  </w:docVars>
  <w:rsids>
    <w:rsidRoot w:val="00B77860"/>
    <w:rsid w:val="00076F97"/>
    <w:rsid w:val="0009553C"/>
    <w:rsid w:val="000A6459"/>
    <w:rsid w:val="0012215A"/>
    <w:rsid w:val="00131D97"/>
    <w:rsid w:val="00144190"/>
    <w:rsid w:val="00190970"/>
    <w:rsid w:val="001D1A69"/>
    <w:rsid w:val="001F07CD"/>
    <w:rsid w:val="002229AB"/>
    <w:rsid w:val="002C6BA7"/>
    <w:rsid w:val="002D3D82"/>
    <w:rsid w:val="003774B5"/>
    <w:rsid w:val="003D45F1"/>
    <w:rsid w:val="004A1F94"/>
    <w:rsid w:val="004D3C18"/>
    <w:rsid w:val="004F54AB"/>
    <w:rsid w:val="0058364F"/>
    <w:rsid w:val="005D77AE"/>
    <w:rsid w:val="00612E95"/>
    <w:rsid w:val="00653710"/>
    <w:rsid w:val="00662BED"/>
    <w:rsid w:val="00751064"/>
    <w:rsid w:val="007807F5"/>
    <w:rsid w:val="00793B71"/>
    <w:rsid w:val="007B6DD5"/>
    <w:rsid w:val="007C7029"/>
    <w:rsid w:val="007F2870"/>
    <w:rsid w:val="00800358"/>
    <w:rsid w:val="00861616"/>
    <w:rsid w:val="008A575A"/>
    <w:rsid w:val="008E2B2F"/>
    <w:rsid w:val="008E3EA1"/>
    <w:rsid w:val="00926B3F"/>
    <w:rsid w:val="00932E96"/>
    <w:rsid w:val="00951C47"/>
    <w:rsid w:val="0099516E"/>
    <w:rsid w:val="009E27BB"/>
    <w:rsid w:val="009E7441"/>
    <w:rsid w:val="00A37569"/>
    <w:rsid w:val="00A54D90"/>
    <w:rsid w:val="00AA18ED"/>
    <w:rsid w:val="00AF4906"/>
    <w:rsid w:val="00B45195"/>
    <w:rsid w:val="00B66057"/>
    <w:rsid w:val="00B77860"/>
    <w:rsid w:val="00BB0F08"/>
    <w:rsid w:val="00C260FD"/>
    <w:rsid w:val="00CC42E3"/>
    <w:rsid w:val="00D55AD8"/>
    <w:rsid w:val="00D94FB8"/>
    <w:rsid w:val="00DA534E"/>
    <w:rsid w:val="00E140AC"/>
    <w:rsid w:val="00EB04D4"/>
    <w:rsid w:val="00EC44AA"/>
    <w:rsid w:val="00FD22BE"/>
    <w:rsid w:val="01827F4F"/>
    <w:rsid w:val="02832A46"/>
    <w:rsid w:val="037554D1"/>
    <w:rsid w:val="053E1E6B"/>
    <w:rsid w:val="094E5430"/>
    <w:rsid w:val="0AEC3153"/>
    <w:rsid w:val="0B7C0033"/>
    <w:rsid w:val="0CA35C52"/>
    <w:rsid w:val="0E8675DA"/>
    <w:rsid w:val="0F1B4EB1"/>
    <w:rsid w:val="0F963271"/>
    <w:rsid w:val="117E26CC"/>
    <w:rsid w:val="18001FEB"/>
    <w:rsid w:val="1B2549C8"/>
    <w:rsid w:val="1CCE353D"/>
    <w:rsid w:val="215A42FF"/>
    <w:rsid w:val="21C77669"/>
    <w:rsid w:val="25F3318F"/>
    <w:rsid w:val="26C03F57"/>
    <w:rsid w:val="2AE24ACE"/>
    <w:rsid w:val="2B613BC4"/>
    <w:rsid w:val="2BE27F2E"/>
    <w:rsid w:val="2E8770CB"/>
    <w:rsid w:val="34D41F5D"/>
    <w:rsid w:val="383E523A"/>
    <w:rsid w:val="3AC76C6D"/>
    <w:rsid w:val="3F6F51DD"/>
    <w:rsid w:val="429535CC"/>
    <w:rsid w:val="45A66F54"/>
    <w:rsid w:val="4D5179FB"/>
    <w:rsid w:val="4D6561AB"/>
    <w:rsid w:val="50DC389A"/>
    <w:rsid w:val="53B4386E"/>
    <w:rsid w:val="544668FE"/>
    <w:rsid w:val="57F453EF"/>
    <w:rsid w:val="5FB87151"/>
    <w:rsid w:val="62F835B8"/>
    <w:rsid w:val="63044ECC"/>
    <w:rsid w:val="682727FB"/>
    <w:rsid w:val="6DB33FD0"/>
    <w:rsid w:val="6F473391"/>
    <w:rsid w:val="72982DC6"/>
    <w:rsid w:val="73766299"/>
    <w:rsid w:val="74116287"/>
    <w:rsid w:val="77185DFA"/>
    <w:rsid w:val="78FD0576"/>
    <w:rsid w:val="79751067"/>
    <w:rsid w:val="79A322B8"/>
  </w:rsids>
  <m:mathPr>
    <m:mathFont m:val="Cambria Math"/>
    <m:brkBin m:val="before"/>
    <m:brkBinSub m:val="--"/>
    <m:smallFrac m:val="0"/>
    <m:dispDef m:val="0"/>
    <m:lMargin m:val="0"/>
    <m:rMargin m:val="0"/>
    <m:defJc m:val="centerGroup"/>
    <m:wrapRight m:val="1"/>
    <m:intLim m:val="subSup"/>
    <m:naryLim m:val="subSup"/>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contextualSpacing/>
    </w:pPr>
    <w:rPr>
      <w:rFonts w:ascii="Arial" w:hAnsi="Arial" w:eastAsia="Arial" w:cs="Arial"/>
      <w:sz w:val="22"/>
      <w:szCs w:val="22"/>
      <w:lang w:val="en-US" w:eastAsia="en-US" w:bidi="ar-SA"/>
    </w:rPr>
  </w:style>
  <w:style w:type="paragraph" w:styleId="2">
    <w:name w:val="heading 1"/>
    <w:basedOn w:val="3"/>
    <w:next w:val="3"/>
    <w:qFormat/>
    <w:uiPriority w:val="0"/>
    <w:pPr>
      <w:keepNext/>
      <w:keepLines/>
      <w:spacing w:before="400" w:after="120"/>
      <w:outlineLvl w:val="0"/>
    </w:pPr>
    <w:rPr>
      <w:sz w:val="40"/>
      <w:szCs w:val="40"/>
    </w:rPr>
  </w:style>
  <w:style w:type="paragraph" w:styleId="4">
    <w:name w:val="heading 2"/>
    <w:basedOn w:val="3"/>
    <w:next w:val="3"/>
    <w:qFormat/>
    <w:uiPriority w:val="0"/>
    <w:pPr>
      <w:keepNext/>
      <w:keepLines/>
      <w:spacing w:before="360" w:after="120"/>
      <w:outlineLvl w:val="1"/>
    </w:pPr>
    <w:rPr>
      <w:sz w:val="32"/>
      <w:szCs w:val="32"/>
    </w:rPr>
  </w:style>
  <w:style w:type="paragraph" w:styleId="5">
    <w:name w:val="heading 3"/>
    <w:basedOn w:val="3"/>
    <w:next w:val="3"/>
    <w:qFormat/>
    <w:uiPriority w:val="0"/>
    <w:pPr>
      <w:keepNext/>
      <w:keepLines/>
      <w:spacing w:before="320" w:after="80"/>
      <w:outlineLvl w:val="2"/>
    </w:pPr>
    <w:rPr>
      <w:color w:val="434343"/>
      <w:sz w:val="28"/>
      <w:szCs w:val="28"/>
    </w:rPr>
  </w:style>
  <w:style w:type="paragraph" w:styleId="6">
    <w:name w:val="heading 4"/>
    <w:basedOn w:val="3"/>
    <w:next w:val="3"/>
    <w:qFormat/>
    <w:uiPriority w:val="0"/>
    <w:pPr>
      <w:keepNext/>
      <w:keepLines/>
      <w:spacing w:before="280" w:after="80"/>
      <w:outlineLvl w:val="3"/>
    </w:pPr>
    <w:rPr>
      <w:color w:val="666666"/>
      <w:sz w:val="24"/>
      <w:szCs w:val="24"/>
    </w:rPr>
  </w:style>
  <w:style w:type="paragraph" w:styleId="7">
    <w:name w:val="heading 5"/>
    <w:basedOn w:val="3"/>
    <w:next w:val="3"/>
    <w:qFormat/>
    <w:uiPriority w:val="0"/>
    <w:pPr>
      <w:keepNext/>
      <w:keepLines/>
      <w:spacing w:before="240" w:after="80"/>
      <w:outlineLvl w:val="4"/>
    </w:pPr>
    <w:rPr>
      <w:color w:val="666666"/>
    </w:rPr>
  </w:style>
  <w:style w:type="paragraph" w:styleId="8">
    <w:name w:val="heading 6"/>
    <w:basedOn w:val="3"/>
    <w:next w:val="3"/>
    <w:qFormat/>
    <w:uiPriority w:val="0"/>
    <w:pPr>
      <w:keepNext/>
      <w:keepLines/>
      <w:spacing w:before="240" w:after="80"/>
      <w:outlineLvl w:val="5"/>
    </w:pPr>
    <w:rPr>
      <w:i/>
      <w:color w:val="666666"/>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3">
    <w:name w:val="normal"/>
    <w:qFormat/>
    <w:uiPriority w:val="0"/>
    <w:pPr>
      <w:spacing w:line="276" w:lineRule="auto"/>
      <w:contextualSpacing/>
    </w:pPr>
    <w:rPr>
      <w:rFonts w:ascii="Arial" w:hAnsi="Arial" w:eastAsia="Arial" w:cs="Arial"/>
      <w:sz w:val="22"/>
      <w:szCs w:val="22"/>
      <w:lang w:val="en-US" w:eastAsia="en-US" w:bidi="ar-SA"/>
    </w:rPr>
  </w:style>
  <w:style w:type="paragraph" w:styleId="9">
    <w:name w:val="footer"/>
    <w:basedOn w:val="1"/>
    <w:qFormat/>
    <w:uiPriority w:val="99"/>
    <w:pPr>
      <w:tabs>
        <w:tab w:val="center" w:pos="4153"/>
        <w:tab w:val="right" w:pos="8306"/>
      </w:tabs>
      <w:snapToGrid w:val="0"/>
      <w:spacing w:line="240" w:lineRule="atLeast"/>
    </w:pPr>
    <w:rPr>
      <w:szCs w:val="18"/>
    </w:rPr>
  </w:style>
  <w:style w:type="paragraph" w:styleId="10">
    <w:name w:val="header"/>
    <w:basedOn w:val="1"/>
    <w:qFormat/>
    <w:uiPriority w:val="99"/>
    <w:pPr>
      <w:pBdr>
        <w:bottom w:val="single" w:color="auto" w:sz="6" w:space="1"/>
      </w:pBdr>
      <w:tabs>
        <w:tab w:val="center" w:pos="4153"/>
        <w:tab w:val="right" w:pos="8306"/>
      </w:tabs>
      <w:snapToGrid w:val="0"/>
      <w:spacing w:line="240" w:lineRule="atLeast"/>
      <w:jc w:val="center"/>
    </w:pPr>
    <w:rPr>
      <w:szCs w:val="18"/>
    </w:rPr>
  </w:style>
  <w:style w:type="paragraph" w:styleId="11">
    <w:name w:val="Subtitle"/>
    <w:basedOn w:val="3"/>
    <w:next w:val="3"/>
    <w:qFormat/>
    <w:uiPriority w:val="0"/>
    <w:pPr>
      <w:keepNext/>
      <w:keepLines/>
      <w:spacing w:after="320"/>
    </w:pPr>
    <w:rPr>
      <w:color w:val="666666"/>
      <w:sz w:val="30"/>
      <w:szCs w:val="30"/>
    </w:rPr>
  </w:style>
  <w:style w:type="paragraph" w:styleId="12">
    <w:name w:val="Normal (Web)"/>
    <w:basedOn w:val="1"/>
    <w:qFormat/>
    <w:uiPriority w:val="99"/>
    <w:pPr>
      <w:spacing w:beforeLines="1" w:afterLines="1" w:line="240" w:lineRule="auto"/>
      <w:contextualSpacing w:val="0"/>
    </w:pPr>
    <w:rPr>
      <w:rFonts w:ascii="Times" w:hAnsi="Times" w:cs="Times New Roman"/>
      <w:sz w:val="20"/>
      <w:szCs w:val="20"/>
    </w:rPr>
  </w:style>
  <w:style w:type="paragraph" w:styleId="13">
    <w:name w:val="Title"/>
    <w:basedOn w:val="3"/>
    <w:next w:val="3"/>
    <w:qFormat/>
    <w:uiPriority w:val="0"/>
    <w:pPr>
      <w:keepNext/>
      <w:keepLines/>
      <w:spacing w:after="60"/>
    </w:pPr>
    <w:rPr>
      <w:sz w:val="52"/>
      <w:szCs w:val="52"/>
    </w:rPr>
  </w:style>
  <w:style w:type="table" w:styleId="15">
    <w:name w:val="Table Grid"/>
    <w:basedOn w:val="14"/>
    <w:qFormat/>
    <w:uiPriority w:val="0"/>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FollowedHyperlink"/>
    <w:basedOn w:val="16"/>
    <w:qFormat/>
    <w:uiPriority w:val="0"/>
    <w:rPr>
      <w:color w:val="800080" w:themeColor="followedHyperlink"/>
      <w:u w:val="single"/>
      <w14:textFill>
        <w14:solidFill>
          <w14:schemeClr w14:val="folHlink"/>
        </w14:solidFill>
      </w14:textFill>
    </w:rPr>
  </w:style>
  <w:style w:type="character" w:styleId="18">
    <w:name w:val="line number"/>
    <w:basedOn w:val="16"/>
    <w:qFormat/>
    <w:uiPriority w:val="0"/>
  </w:style>
  <w:style w:type="character" w:styleId="19">
    <w:name w:val="Hyperlink"/>
    <w:basedOn w:val="16"/>
    <w:uiPriority w:val="0"/>
    <w:rPr>
      <w:color w:val="0000FF" w:themeColor="hyperlink"/>
      <w:u w:val="single"/>
      <w14:textFill>
        <w14:solidFill>
          <w14:schemeClr w14:val="hlink"/>
        </w14:solidFill>
      </w14:textFill>
    </w:rPr>
  </w:style>
  <w:style w:type="paragraph" w:styleId="20">
    <w:name w:val="List Paragraph"/>
    <w:basedOn w:val="1"/>
    <w:qFormat/>
    <w:uiPriority w:val="0"/>
    <w:pPr>
      <w:ind w:left="720"/>
    </w:pPr>
  </w:style>
  <w:style w:type="paragraph" w:customStyle="1" w:styleId="21">
    <w:name w:val="MDPI_1.2_title"/>
    <w:next w:val="1"/>
    <w:qFormat/>
    <w:uiPriority w:val="0"/>
    <w:pPr>
      <w:adjustRightInd w:val="0"/>
      <w:snapToGrid w:val="0"/>
      <w:spacing w:after="240" w:line="240" w:lineRule="atLeast"/>
    </w:pPr>
    <w:rPr>
      <w:rFonts w:ascii="Palatino Linotype" w:hAnsi="Palatino Linotype" w:eastAsia="Times New Roman" w:cs="Times New Roman"/>
      <w:b/>
      <w:snapToGrid w:val="0"/>
      <w:color w:val="000000"/>
      <w:sz w:val="36"/>
      <w:lang w:val="en-US" w:eastAsia="de-DE" w:bidi="en-US"/>
    </w:rPr>
  </w:style>
  <w:style w:type="paragraph" w:customStyle="1" w:styleId="22">
    <w:name w:val="MDPI_1.3_authornames"/>
    <w:next w:val="1"/>
    <w:qFormat/>
    <w:uiPriority w:val="0"/>
    <w:pPr>
      <w:adjustRightInd w:val="0"/>
      <w:snapToGrid w:val="0"/>
      <w:spacing w:after="360" w:line="260" w:lineRule="atLeast"/>
    </w:pPr>
    <w:rPr>
      <w:rFonts w:ascii="Palatino Linotype" w:hAnsi="Palatino Linotype" w:eastAsia="Times New Roman" w:cs="Times New Roman"/>
      <w:b/>
      <w:color w:val="000000"/>
      <w:szCs w:val="22"/>
      <w:lang w:val="en-US" w:eastAsia="de-DE" w:bidi="en-US"/>
    </w:rPr>
  </w:style>
  <w:style w:type="paragraph" w:customStyle="1" w:styleId="23">
    <w:name w:val="MDPI_1.6_affiliation"/>
    <w:qFormat/>
    <w:uiPriority w:val="0"/>
    <w:pPr>
      <w:adjustRightInd w:val="0"/>
      <w:snapToGrid w:val="0"/>
      <w:spacing w:line="200" w:lineRule="atLeast"/>
      <w:ind w:left="2806" w:hanging="198"/>
    </w:pPr>
    <w:rPr>
      <w:rFonts w:ascii="Palatino Linotype" w:hAnsi="Palatino Linotype" w:eastAsia="Times New Roman" w:cs="Times New Roman"/>
      <w:color w:val="000000"/>
      <w:sz w:val="16"/>
      <w:szCs w:val="18"/>
      <w:lang w:val="en-US" w:eastAsia="de-DE" w:bidi="en-US"/>
    </w:rPr>
  </w:style>
  <w:style w:type="paragraph" w:customStyle="1" w:styleId="24">
    <w:name w:val="MDPI_3.1_text"/>
    <w:qFormat/>
    <w:uiPriority w:val="0"/>
    <w:pPr>
      <w:adjustRightInd w:val="0"/>
      <w:snapToGrid w:val="0"/>
      <w:spacing w:line="228" w:lineRule="auto"/>
      <w:ind w:left="2608"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25">
    <w:name w:val="MDPI_3.7_itemize"/>
    <w:qFormat/>
    <w:uiPriority w:val="0"/>
    <w:pPr>
      <w:numPr>
        <w:ilvl w:val="0"/>
        <w:numId w:val="1"/>
      </w:numPr>
      <w:adjustRightInd w:val="0"/>
      <w:snapToGrid w:val="0"/>
      <w:spacing w:line="228" w:lineRule="auto"/>
      <w:jc w:val="both"/>
    </w:pPr>
    <w:rPr>
      <w:rFonts w:ascii="Palatino Linotype" w:hAnsi="Palatino Linotype" w:eastAsia="Times New Roman" w:cs="Times New Roman"/>
      <w:color w:val="000000"/>
      <w:szCs w:val="22"/>
      <w:lang w:val="en-US" w:eastAsia="de-DE" w:bidi="en-US"/>
    </w:rPr>
  </w:style>
  <w:style w:type="paragraph" w:customStyle="1" w:styleId="26">
    <w:name w:val="MDPI_2.2_heading2"/>
    <w:qFormat/>
    <w:uiPriority w:val="0"/>
    <w:pPr>
      <w:adjustRightInd w:val="0"/>
      <w:snapToGrid w:val="0"/>
      <w:spacing w:before="60" w:after="60" w:line="228" w:lineRule="auto"/>
      <w:ind w:left="2608"/>
      <w:outlineLvl w:val="1"/>
    </w:pPr>
    <w:rPr>
      <w:rFonts w:ascii="Palatino Linotype" w:hAnsi="Palatino Linotype" w:eastAsia="Times New Roman" w:cs="Times New Roman"/>
      <w:i/>
      <w:snapToGrid w:val="0"/>
      <w:color w:val="000000"/>
      <w:szCs w:val="22"/>
      <w:lang w:val="en-US" w:eastAsia="de-DE" w:bidi="en-US"/>
    </w:rPr>
  </w:style>
  <w:style w:type="paragraph" w:customStyle="1" w:styleId="27">
    <w:name w:val="MDPI_5.1_figure_caption"/>
    <w:qFormat/>
    <w:uiPriority w:val="0"/>
    <w:pPr>
      <w:adjustRightInd w:val="0"/>
      <w:snapToGrid w:val="0"/>
      <w:spacing w:before="120" w:after="240" w:line="228" w:lineRule="auto"/>
      <w:ind w:left="2608"/>
      <w:jc w:val="both"/>
    </w:pPr>
    <w:rPr>
      <w:rFonts w:ascii="Palatino Linotype" w:hAnsi="Palatino Linotype" w:eastAsia="Times New Roman" w:cs="Times New Roman"/>
      <w:color w:val="000000"/>
      <w:sz w:val="18"/>
      <w:lang w:val="en-US" w:eastAsia="de-DE" w:bidi="en-US"/>
    </w:rPr>
  </w:style>
  <w:style w:type="paragraph" w:customStyle="1" w:styleId="28">
    <w:name w:val="MDPI_2.3_heading3"/>
    <w:qFormat/>
    <w:uiPriority w:val="0"/>
    <w:pPr>
      <w:adjustRightInd w:val="0"/>
      <w:snapToGrid w:val="0"/>
      <w:spacing w:before="60" w:after="60" w:line="228" w:lineRule="auto"/>
      <w:ind w:left="2608"/>
      <w:outlineLvl w:val="2"/>
    </w:pPr>
    <w:rPr>
      <w:rFonts w:ascii="Palatino Linotype" w:hAnsi="Palatino Linotype" w:eastAsia="Times New Roman" w:cs="Times New Roman"/>
      <w:snapToGrid w:val="0"/>
      <w:color w:val="000000"/>
      <w:szCs w:val="22"/>
      <w:lang w:val="en-US" w:eastAsia="de-DE" w:bidi="en-US"/>
    </w:rPr>
  </w:style>
  <w:style w:type="paragraph" w:customStyle="1" w:styleId="29">
    <w:name w:val="MDPI_3.9_equation"/>
    <w:link w:val="32"/>
    <w:qFormat/>
    <w:uiPriority w:val="0"/>
    <w:pPr>
      <w:adjustRightInd w:val="0"/>
      <w:snapToGrid w:val="0"/>
      <w:spacing w:before="120" w:after="120" w:line="260" w:lineRule="atLeast"/>
      <w:ind w:left="709"/>
      <w:jc w:val="center"/>
    </w:pPr>
    <w:rPr>
      <w:rFonts w:ascii="Palatino Linotype" w:hAnsi="Palatino Linotype" w:eastAsia="Times New Roman" w:cs="Times New Roman"/>
      <w:snapToGrid w:val="0"/>
      <w:color w:val="000000"/>
      <w:szCs w:val="22"/>
      <w:lang w:val="en-US" w:eastAsia="de-DE" w:bidi="en-US"/>
    </w:rPr>
  </w:style>
  <w:style w:type="character" w:customStyle="1" w:styleId="30">
    <w:name w:val="MDPI_3.a_equation_number Char"/>
    <w:link w:val="31"/>
    <w:qFormat/>
    <w:uiPriority w:val="0"/>
    <w:rPr>
      <w:rFonts w:ascii="Palatino Linotype" w:hAnsi="Palatino Linotype" w:eastAsia="Times New Roman" w:cs="Times New Roman"/>
      <w:snapToGrid w:val="0"/>
      <w:color w:val="000000"/>
      <w:szCs w:val="22"/>
      <w:lang w:val="en-US" w:eastAsia="de-DE" w:bidi="en-US"/>
    </w:rPr>
  </w:style>
  <w:style w:type="paragraph" w:customStyle="1" w:styleId="31">
    <w:name w:val="MDPI_3.a_equation_number"/>
    <w:link w:val="30"/>
    <w:qFormat/>
    <w:uiPriority w:val="0"/>
    <w:pPr>
      <w:spacing w:before="120" w:after="120"/>
      <w:jc w:val="right"/>
    </w:pPr>
    <w:rPr>
      <w:rFonts w:ascii="Palatino Linotype" w:hAnsi="Palatino Linotype" w:eastAsia="Times New Roman" w:cs="Times New Roman"/>
      <w:snapToGrid w:val="0"/>
      <w:color w:val="000000"/>
      <w:szCs w:val="22"/>
      <w:lang w:val="en-US" w:eastAsia="de-DE" w:bidi="en-US"/>
    </w:rPr>
  </w:style>
  <w:style w:type="character" w:customStyle="1" w:styleId="32">
    <w:name w:val="MDPI_3.9_equation Char"/>
    <w:link w:val="29"/>
    <w:qFormat/>
    <w:uiPriority w:val="0"/>
    <w:rPr>
      <w:rFonts w:ascii="Palatino Linotype" w:hAnsi="Palatino Linotype" w:eastAsia="Times New Roman" w:cs="Times New Roman"/>
      <w:snapToGrid w:val="0"/>
      <w:color w:val="000000"/>
      <w:szCs w:val="22"/>
      <w:lang w:val="en-US" w:eastAsia="de-DE" w:bidi="en-US"/>
    </w:rPr>
  </w:style>
  <w:style w:type="paragraph" w:customStyle="1" w:styleId="33">
    <w:name w:val="MDPI_3.8_bullet"/>
    <w:qFormat/>
    <w:uiPriority w:val="0"/>
    <w:pPr>
      <w:numPr>
        <w:ilvl w:val="0"/>
        <w:numId w:val="2"/>
      </w:numPr>
      <w:adjustRightInd w:val="0"/>
      <w:snapToGrid w:val="0"/>
      <w:spacing w:line="228" w:lineRule="auto"/>
      <w:jc w:val="both"/>
    </w:pPr>
    <w:rPr>
      <w:rFonts w:ascii="Palatino Linotype" w:hAnsi="Palatino Linotype" w:eastAsia="Times New Roman" w:cs="Times New Roman"/>
      <w:color w:val="000000"/>
      <w:szCs w:val="22"/>
      <w:lang w:val="en-US" w:eastAsia="de-DE" w:bidi="en-US"/>
    </w:rPr>
  </w:style>
  <w:style w:type="paragraph" w:customStyle="1" w:styleId="34">
    <w:name w:val="MDPI_5.2_figure"/>
    <w:qFormat/>
    <w:uiPriority w:val="0"/>
    <w:pPr>
      <w:adjustRightInd w:val="0"/>
      <w:snapToGrid w:val="0"/>
      <w:spacing w:before="240" w:after="120"/>
      <w:jc w:val="center"/>
    </w:pPr>
    <w:rPr>
      <w:rFonts w:ascii="Palatino Linotype" w:hAnsi="Palatino Linotype" w:eastAsia="Times New Roman" w:cs="Times New Roman"/>
      <w:snapToGrid w:val="0"/>
      <w:color w:val="000000"/>
      <w:lang w:val="en-US" w:eastAsia="de-DE" w:bidi="en-US"/>
    </w:rPr>
  </w:style>
  <w:style w:type="paragraph" w:customStyle="1" w:styleId="35">
    <w:name w:val="MDPI_4.1_table_caption"/>
    <w:qFormat/>
    <w:uiPriority w:val="0"/>
    <w:pPr>
      <w:adjustRightInd w:val="0"/>
      <w:snapToGrid w:val="0"/>
      <w:spacing w:before="240" w:after="120" w:line="228" w:lineRule="auto"/>
      <w:ind w:left="2608"/>
      <w:jc w:val="both"/>
    </w:pPr>
    <w:rPr>
      <w:rFonts w:ascii="Palatino Linotype" w:hAnsi="Palatino Linotype" w:eastAsia="Times New Roman" w:cs="Cordia New"/>
      <w:color w:val="000000"/>
      <w:sz w:val="18"/>
      <w:szCs w:val="22"/>
      <w:lang w:val="en-US" w:eastAsia="de-DE" w:bidi="en-US"/>
    </w:rPr>
  </w:style>
  <w:style w:type="paragraph" w:customStyle="1" w:styleId="36">
    <w:name w:val="MDPI_4.2_table_body"/>
    <w:qFormat/>
    <w:uiPriority w:val="0"/>
    <w:pPr>
      <w:adjustRightInd w:val="0"/>
      <w:snapToGrid w:val="0"/>
      <w:spacing w:line="260" w:lineRule="atLeast"/>
      <w:jc w:val="center"/>
    </w:pPr>
    <w:rPr>
      <w:rFonts w:ascii="Palatino Linotype" w:hAnsi="Palatino Linotype" w:eastAsia="Times New Roman" w:cs="Times New Roman"/>
      <w:snapToGrid w:val="0"/>
      <w:color w:val="000000"/>
      <w:lang w:val="en-US" w:eastAsia="de-DE" w:bidi="en-US"/>
    </w:rPr>
  </w:style>
  <w:style w:type="paragraph" w:customStyle="1" w:styleId="37">
    <w:name w:val="MDPI_7.1_References"/>
    <w:qFormat/>
    <w:uiPriority w:val="0"/>
    <w:pPr>
      <w:numPr>
        <w:ilvl w:val="0"/>
        <w:numId w:val="3"/>
      </w:numPr>
      <w:adjustRightInd w:val="0"/>
      <w:snapToGrid w:val="0"/>
      <w:spacing w:line="228" w:lineRule="auto"/>
      <w:jc w:val="both"/>
    </w:pPr>
    <w:rPr>
      <w:rFonts w:ascii="Palatino Linotype" w:hAnsi="Palatino Linotype" w:eastAsia="Times New Roman" w:cs="Times New Roman"/>
      <w:color w:val="000000"/>
      <w:sz w:val="18"/>
      <w:lang w:val="en-US" w:eastAsia="de-DE" w:bidi="en-US"/>
    </w:rPr>
  </w:style>
  <w:style w:type="paragraph" w:customStyle="1" w:styleId="38">
    <w:name w:val="MDPI_footer_firstpage"/>
    <w:qFormat/>
    <w:uiPriority w:val="0"/>
    <w:pPr>
      <w:tabs>
        <w:tab w:val="right" w:pos="8845"/>
      </w:tabs>
      <w:spacing w:line="160" w:lineRule="exact"/>
    </w:pPr>
    <w:rPr>
      <w:rFonts w:ascii="Palatino Linotype" w:hAnsi="Palatino Linotype" w:eastAsia="Times New Roman" w:cs="Times New Roman"/>
      <w:color w:val="000000"/>
      <w:sz w:val="16"/>
      <w:lang w:val="en-US" w:eastAsia="de-DE"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Company>
  <Pages>1</Pages>
  <Words>134</Words>
  <Characters>871</Characters>
  <Lines>6</Lines>
  <Paragraphs>1</Paragraphs>
  <TotalTime>3</TotalTime>
  <ScaleCrop>false</ScaleCrop>
  <LinksUpToDate>false</LinksUpToDate>
  <CharactersWithSpaces>994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2018-09-06T06:29:00Z</dcterms:created>
  <dc:creator>HP</dc:creator>
  <cp:lastModifiedBy>A.L.W.W</cp:lastModifiedBy>
  <dcterms:modified xsi:type="dcterms:W3CDTF">2022-10-22T11:47:13Z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5E8DECE827CC488B87CACD4F52C94CFF</vt:lpwstr>
  </property>
</Properties>
</file>