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C3" w:rsidRPr="00AF17E1" w:rsidRDefault="00800E8B" w:rsidP="00394F4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E1">
        <w:rPr>
          <w:rFonts w:asciiTheme="majorBidi" w:hAnsiTheme="majorBidi" w:cstheme="majorBidi"/>
          <w:b/>
          <w:bCs/>
          <w:sz w:val="32"/>
          <w:szCs w:val="32"/>
        </w:rPr>
        <w:t>Outliers can be detected using visualization, implementing mathematical formulas on the dataset, or using the statistical approach, w</w:t>
      </w:r>
      <w:bookmarkStart w:id="0" w:name="_GoBack"/>
      <w:bookmarkEnd w:id="0"/>
      <w:r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e used Scatter plot </w:t>
      </w:r>
      <w:r w:rsidR="002D4997"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and </w:t>
      </w:r>
      <w:proofErr w:type="spellStart"/>
      <w:r w:rsidR="002D4997" w:rsidRPr="00AF17E1">
        <w:rPr>
          <w:rFonts w:asciiTheme="majorBidi" w:hAnsiTheme="majorBidi" w:cstheme="majorBidi"/>
          <w:b/>
          <w:bCs/>
          <w:sz w:val="32"/>
          <w:szCs w:val="32"/>
        </w:rPr>
        <w:t>Mahalanobis</w:t>
      </w:r>
      <w:proofErr w:type="spellEnd"/>
      <w:r w:rsidR="002D4997"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 Distance </w:t>
      </w:r>
      <w:r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using python </w:t>
      </w:r>
    </w:p>
    <w:p w:rsidR="00463A75" w:rsidRPr="00AF17E1" w:rsidRDefault="00463A75" w:rsidP="002D4997">
      <w:pPr>
        <w:pStyle w:val="Heading2"/>
        <w:shd w:val="clear" w:color="auto" w:fill="FFFFFF"/>
        <w:spacing w:before="190" w:beforeAutospacing="0" w:after="0" w:afterAutospacing="0" w:line="420" w:lineRule="atLeast"/>
        <w:rPr>
          <w:rFonts w:asciiTheme="majorBidi" w:hAnsiTheme="majorBidi" w:cstheme="majorBidi"/>
          <w:b w:val="0"/>
          <w:bCs w:val="0"/>
          <w:color w:val="757575"/>
          <w:sz w:val="24"/>
          <w:szCs w:val="24"/>
        </w:rPr>
      </w:pPr>
    </w:p>
    <w:p w:rsidR="00800E8B" w:rsidRPr="00AF17E1" w:rsidRDefault="008640B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Scatter plot for PM2.5 pollutant </w:t>
      </w:r>
    </w:p>
    <w:p w:rsidR="008640BD" w:rsidRPr="00AF17E1" w:rsidRDefault="008640BD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473368" cy="2924175"/>
            <wp:effectExtent l="0" t="0" r="0" b="0"/>
            <wp:docPr id="2" name="Picture 2" descr="C:\Users\umer Zukaib\Downloads\pm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mer Zukaib\Downloads\pm25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55" cy="29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23" w:rsidRPr="00AF17E1" w:rsidRDefault="001D545F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>Figure 1</w:t>
      </w:r>
      <w:r w:rsidR="009D45CF" w:rsidRPr="00AF17E1">
        <w:rPr>
          <w:rFonts w:asciiTheme="majorBidi" w:hAnsiTheme="majorBidi" w:cstheme="majorBidi"/>
          <w:sz w:val="24"/>
          <w:szCs w:val="24"/>
        </w:rPr>
        <w:t>: scatter plot for pm2.5</w:t>
      </w:r>
    </w:p>
    <w:p w:rsidR="008D3CA8" w:rsidRPr="00AF17E1" w:rsidRDefault="008D3CA8" w:rsidP="00985D23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8D3CA8" w:rsidRPr="00AF17E1" w:rsidRDefault="008D3CA8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D545F" w:rsidRPr="00AF17E1" w:rsidRDefault="001D545F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F69B2" w:rsidRPr="00AF17E1" w:rsidRDefault="00DF69B2" w:rsidP="008D3CA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D3CA8" w:rsidRPr="00AF17E1" w:rsidRDefault="001D545F" w:rsidP="001D54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E1">
        <w:rPr>
          <w:rFonts w:asciiTheme="majorBidi" w:hAnsiTheme="majorBidi" w:cstheme="majorBidi"/>
          <w:b/>
          <w:bCs/>
          <w:sz w:val="32"/>
          <w:szCs w:val="32"/>
        </w:rPr>
        <w:t>Scatter plot</w:t>
      </w:r>
      <w:r w:rsidR="00B9396C"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 for </w:t>
      </w:r>
      <w:r w:rsidRPr="00AF17E1">
        <w:rPr>
          <w:rFonts w:asciiTheme="majorBidi" w:hAnsiTheme="majorBidi" w:cstheme="majorBidi"/>
          <w:b/>
          <w:bCs/>
          <w:sz w:val="32"/>
          <w:szCs w:val="32"/>
        </w:rPr>
        <w:t>PM10</w:t>
      </w:r>
    </w:p>
    <w:p w:rsidR="00B9396C" w:rsidRPr="00AF17E1" w:rsidRDefault="00B9396C" w:rsidP="00985D23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886450" cy="3144866"/>
            <wp:effectExtent l="0" t="0" r="0" b="0"/>
            <wp:docPr id="4" name="Picture 4" descr="C:\Users\umer Zukaib\Downloads\pm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mer Zukaib\Downloads\pm1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73" cy="31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6C" w:rsidRPr="00AF17E1" w:rsidRDefault="00B9396C" w:rsidP="00A74714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</w:t>
      </w:r>
      <w:r w:rsidR="001D545F" w:rsidRPr="00AF17E1">
        <w:rPr>
          <w:rFonts w:asciiTheme="majorBidi" w:hAnsiTheme="majorBidi" w:cstheme="majorBidi"/>
          <w:sz w:val="24"/>
          <w:szCs w:val="24"/>
        </w:rPr>
        <w:t>2</w:t>
      </w:r>
      <w:r w:rsidRPr="00AF17E1">
        <w:rPr>
          <w:rFonts w:asciiTheme="majorBidi" w:hAnsiTheme="majorBidi" w:cstheme="majorBidi"/>
          <w:sz w:val="24"/>
          <w:szCs w:val="24"/>
        </w:rPr>
        <w:t xml:space="preserve">: scatter plot for </w:t>
      </w:r>
      <w:r w:rsidR="00A74714" w:rsidRPr="00AF17E1">
        <w:rPr>
          <w:rFonts w:asciiTheme="majorBidi" w:hAnsiTheme="majorBidi" w:cstheme="majorBidi"/>
          <w:sz w:val="24"/>
          <w:szCs w:val="24"/>
        </w:rPr>
        <w:t>PM10</w:t>
      </w:r>
    </w:p>
    <w:p w:rsidR="00DB2E44" w:rsidRPr="00AF17E1" w:rsidRDefault="00DB2E44" w:rsidP="00A74714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DB2E44" w:rsidRPr="00AF17E1" w:rsidRDefault="00DB2E44" w:rsidP="00985D23">
      <w:pPr>
        <w:rPr>
          <w:rFonts w:asciiTheme="majorBidi" w:hAnsiTheme="majorBidi" w:cstheme="majorBidi"/>
          <w:sz w:val="24"/>
          <w:szCs w:val="24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63C" w:rsidRPr="00AF17E1" w:rsidRDefault="00E5163C" w:rsidP="001D545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D545F" w:rsidRPr="00AF17E1" w:rsidRDefault="00A74714" w:rsidP="001D545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E1">
        <w:rPr>
          <w:rFonts w:asciiTheme="majorBidi" w:hAnsiTheme="majorBidi" w:cstheme="majorBidi"/>
          <w:b/>
          <w:bCs/>
          <w:sz w:val="32"/>
          <w:szCs w:val="32"/>
        </w:rPr>
        <w:lastRenderedPageBreak/>
        <w:t>Scatter plot</w:t>
      </w:r>
      <w:r w:rsidR="001D545F"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 for NO2 pollutant</w:t>
      </w:r>
    </w:p>
    <w:p w:rsidR="008D3CA8" w:rsidRPr="00AF17E1" w:rsidRDefault="00A74714" w:rsidP="00985D23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3175399"/>
            <wp:effectExtent l="0" t="0" r="0" b="6350"/>
            <wp:docPr id="5" name="Picture 5" descr="C:\Users\umer Zukaib\Downloads\n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mer Zukaib\Downloads\no2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14" w:rsidRPr="00AF17E1" w:rsidRDefault="00A74714" w:rsidP="00A74714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>Figure 3: scatter plot for NO2</w:t>
      </w:r>
    </w:p>
    <w:p w:rsidR="00DB2E44" w:rsidRPr="00AF17E1" w:rsidRDefault="00DB2E44" w:rsidP="00FE54E0">
      <w:pPr>
        <w:rPr>
          <w:rFonts w:asciiTheme="majorBidi" w:hAnsiTheme="majorBidi" w:cstheme="majorBidi"/>
          <w:sz w:val="24"/>
          <w:szCs w:val="24"/>
        </w:rPr>
      </w:pPr>
    </w:p>
    <w:p w:rsidR="002D4997" w:rsidRPr="00AF17E1" w:rsidRDefault="002D4997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7B207F" w:rsidRPr="00AF17E1" w:rsidRDefault="007B207F" w:rsidP="00FE54E0">
      <w:pPr>
        <w:rPr>
          <w:rFonts w:asciiTheme="majorBidi" w:hAnsiTheme="majorBidi" w:cstheme="majorBidi"/>
          <w:sz w:val="24"/>
          <w:szCs w:val="24"/>
        </w:rPr>
      </w:pPr>
    </w:p>
    <w:p w:rsidR="00FE54E0" w:rsidRPr="00AF17E1" w:rsidRDefault="00FE54E0" w:rsidP="00FE54E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F17E1">
        <w:rPr>
          <w:rFonts w:asciiTheme="majorBidi" w:hAnsiTheme="majorBidi" w:cstheme="majorBidi"/>
          <w:b/>
          <w:bCs/>
          <w:sz w:val="32"/>
          <w:szCs w:val="32"/>
        </w:rPr>
        <w:lastRenderedPageBreak/>
        <w:t>Scatter plot for O3 pollutant</w:t>
      </w:r>
    </w:p>
    <w:p w:rsidR="00A74714" w:rsidRPr="00AF17E1" w:rsidRDefault="00FE54E0" w:rsidP="00985D23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943600" cy="3175399"/>
            <wp:effectExtent l="0" t="0" r="0" b="6350"/>
            <wp:docPr id="6" name="Picture 6" descr="C:\Users\umer Zukaib\Downloads\o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mer Zukaib\Downloads\o3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A8" w:rsidRPr="00AF17E1" w:rsidRDefault="00DF69B2" w:rsidP="00985D23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>Figure 4: scatter plot for O3</w:t>
      </w:r>
    </w:p>
    <w:p w:rsidR="009D45CF" w:rsidRPr="00AF17E1" w:rsidRDefault="009D45CF" w:rsidP="00985D23">
      <w:pPr>
        <w:pBdr>
          <w:bottom w:val="single" w:sz="12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C1178D" w:rsidRPr="00AF17E1" w:rsidRDefault="00C1178D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2D4997" w:rsidRPr="00AF17E1" w:rsidRDefault="0027234F" w:rsidP="00985D23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lastRenderedPageBreak/>
        <w:t>Mahalanobis</w:t>
      </w:r>
      <w:proofErr w:type="spellEnd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 xml:space="preserve"> </w:t>
      </w:r>
      <w:r w:rsidR="002D4997" w:rsidRPr="00AF17E1">
        <w:rPr>
          <w:rFonts w:asciiTheme="majorBidi" w:hAnsiTheme="majorBidi" w:cstheme="majorBidi"/>
          <w:b/>
          <w:bCs/>
          <w:sz w:val="32"/>
          <w:szCs w:val="32"/>
        </w:rPr>
        <w:t xml:space="preserve">PM2.5 </w:t>
      </w:r>
    </w:p>
    <w:p w:rsidR="0027234F" w:rsidRPr="00AF17E1" w:rsidRDefault="0027234F" w:rsidP="00985D23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334000" cy="3362325"/>
            <wp:effectExtent l="0" t="0" r="0" b="9525"/>
            <wp:docPr id="7" name="Picture 7" descr="C:\Users\umer Zukaib\Downloads\pm25 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mer Zukaib\Downloads\pm25 M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0C" w:rsidRPr="00AF17E1" w:rsidRDefault="00AA1B0C" w:rsidP="00AA1B0C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5: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 xml:space="preserve">PM2.5 </w:t>
      </w:r>
    </w:p>
    <w:p w:rsidR="00AA1B0C" w:rsidRPr="00AF17E1" w:rsidRDefault="00AA1B0C" w:rsidP="00AA1B0C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5 shows the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 xml:space="preserve">PM2.5, the points stay outside the ellipse </w:t>
      </w:r>
      <w:r w:rsidR="0060556B" w:rsidRPr="00AF17E1">
        <w:rPr>
          <w:rFonts w:asciiTheme="majorBidi" w:hAnsiTheme="majorBidi" w:cstheme="majorBidi"/>
          <w:sz w:val="24"/>
          <w:szCs w:val="24"/>
        </w:rPr>
        <w:t>detected</w:t>
      </w:r>
      <w:r w:rsidRPr="00AF17E1">
        <w:rPr>
          <w:rFonts w:asciiTheme="majorBidi" w:hAnsiTheme="majorBidi" w:cstheme="majorBidi"/>
          <w:sz w:val="24"/>
          <w:szCs w:val="24"/>
        </w:rPr>
        <w:t xml:space="preserve"> as outliers, 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 xml:space="preserve">this ellipse represents the area that wraps non-outlier values according to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>.</w:t>
      </w:r>
      <w:r w:rsidRPr="00AF17E1">
        <w:rPr>
          <w:rFonts w:asciiTheme="majorBidi" w:hAnsiTheme="majorBidi" w:cstheme="majorBidi"/>
          <w:sz w:val="24"/>
          <w:szCs w:val="24"/>
        </w:rPr>
        <w:t xml:space="preserve"> </w:t>
      </w:r>
    </w:p>
    <w:p w:rsidR="00AA1B0C" w:rsidRPr="00AF17E1" w:rsidRDefault="00AA1B0C" w:rsidP="00985D23">
      <w:pPr>
        <w:rPr>
          <w:rFonts w:asciiTheme="majorBidi" w:hAnsiTheme="majorBidi" w:cstheme="majorBidi"/>
          <w:sz w:val="24"/>
          <w:szCs w:val="24"/>
        </w:rPr>
      </w:pPr>
    </w:p>
    <w:p w:rsidR="00DF69B2" w:rsidRPr="00AF17E1" w:rsidRDefault="00DF69B2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985D23">
      <w:pPr>
        <w:rPr>
          <w:rFonts w:asciiTheme="majorBidi" w:hAnsiTheme="majorBidi" w:cstheme="majorBidi"/>
          <w:sz w:val="24"/>
          <w:szCs w:val="24"/>
        </w:rPr>
      </w:pPr>
    </w:p>
    <w:p w:rsidR="0027234F" w:rsidRPr="00AF17E1" w:rsidRDefault="0027234F" w:rsidP="0027234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lastRenderedPageBreak/>
        <w:t>Mahalanobis</w:t>
      </w:r>
      <w:proofErr w:type="spellEnd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 xml:space="preserve"> </w:t>
      </w:r>
      <w:r w:rsidRPr="00AF17E1">
        <w:rPr>
          <w:rFonts w:asciiTheme="majorBidi" w:hAnsiTheme="majorBidi" w:cstheme="majorBidi"/>
          <w:b/>
          <w:bCs/>
          <w:sz w:val="32"/>
          <w:szCs w:val="32"/>
        </w:rPr>
        <w:t>PM10</w:t>
      </w:r>
    </w:p>
    <w:p w:rsidR="0027234F" w:rsidRPr="00AF17E1" w:rsidRDefault="0027234F" w:rsidP="0027234F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372100" cy="3362325"/>
            <wp:effectExtent l="0" t="0" r="0" b="9525"/>
            <wp:docPr id="8" name="Picture 8" descr="C:\Users\umer Zukaib\Downloads\pm10 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mer Zukaib\Downloads\pm10 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6B" w:rsidRPr="00AF17E1" w:rsidRDefault="0060556B" w:rsidP="0060556B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6: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>PM10</w:t>
      </w:r>
    </w:p>
    <w:p w:rsidR="0060556B" w:rsidRPr="00AF17E1" w:rsidRDefault="0060556B" w:rsidP="0060556B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6 shows the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 xml:space="preserve">PM10, the points stay outside the ellipse detected as outliers, 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 xml:space="preserve">this ellipse represents the area that wraps non-outlier values according to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>.</w:t>
      </w:r>
      <w:r w:rsidRPr="00AF17E1">
        <w:rPr>
          <w:rFonts w:asciiTheme="majorBidi" w:hAnsiTheme="majorBidi" w:cstheme="majorBidi"/>
          <w:sz w:val="24"/>
          <w:szCs w:val="24"/>
        </w:rPr>
        <w:t xml:space="preserve"> </w:t>
      </w: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27234F" w:rsidRPr="00AF17E1" w:rsidRDefault="0027234F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60556B" w:rsidRPr="00AF17E1" w:rsidRDefault="0060556B" w:rsidP="0027234F">
      <w:pPr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</w:pPr>
    </w:p>
    <w:p w:rsidR="0027234F" w:rsidRPr="00AF17E1" w:rsidRDefault="0027234F" w:rsidP="0027234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lastRenderedPageBreak/>
        <w:t>Mahalanobis</w:t>
      </w:r>
      <w:proofErr w:type="spellEnd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 xml:space="preserve"> </w:t>
      </w:r>
      <w:r w:rsidRPr="00AF17E1">
        <w:rPr>
          <w:rFonts w:asciiTheme="majorBidi" w:hAnsiTheme="majorBidi" w:cstheme="majorBidi"/>
          <w:b/>
          <w:bCs/>
          <w:sz w:val="32"/>
          <w:szCs w:val="32"/>
        </w:rPr>
        <w:t>NO2</w:t>
      </w:r>
    </w:p>
    <w:p w:rsidR="0027234F" w:rsidRPr="00AF17E1" w:rsidRDefault="0027234F" w:rsidP="0027234F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334000" cy="3362325"/>
            <wp:effectExtent l="0" t="0" r="0" b="9525"/>
            <wp:docPr id="9" name="Picture 9" descr="C:\Users\umer Zukaib\Downloads\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mer Zukaib\Downloads\no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6B" w:rsidRPr="00AF17E1" w:rsidRDefault="0060556B" w:rsidP="0060556B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7: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>NO2</w:t>
      </w:r>
    </w:p>
    <w:p w:rsidR="0060556B" w:rsidRPr="00AF17E1" w:rsidRDefault="0060556B" w:rsidP="0060556B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7 shows the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 xml:space="preserve">NO2, the points stay outside the ellipse detected as outliers, 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 xml:space="preserve">this ellipse represents the area that wraps non-outlier values according to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>.</w:t>
      </w:r>
      <w:r w:rsidRPr="00AF17E1">
        <w:rPr>
          <w:rFonts w:asciiTheme="majorBidi" w:hAnsiTheme="majorBidi" w:cstheme="majorBidi"/>
          <w:sz w:val="24"/>
          <w:szCs w:val="24"/>
        </w:rPr>
        <w:t xml:space="preserve"> </w:t>
      </w: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27234F" w:rsidRPr="00AF17E1" w:rsidRDefault="0027234F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27234F" w:rsidRPr="00AF17E1" w:rsidRDefault="0027234F" w:rsidP="0027234F">
      <w:pPr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lastRenderedPageBreak/>
        <w:t>Mahalanobis</w:t>
      </w:r>
      <w:proofErr w:type="spellEnd"/>
      <w:r w:rsidRPr="00AF17E1">
        <w:rPr>
          <w:rFonts w:asciiTheme="majorBidi" w:hAnsiTheme="majorBidi" w:cstheme="majorBidi"/>
          <w:b/>
          <w:bCs/>
          <w:color w:val="273239"/>
          <w:spacing w:val="2"/>
          <w:sz w:val="32"/>
          <w:szCs w:val="32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32"/>
          <w:szCs w:val="32"/>
        </w:rPr>
        <w:t xml:space="preserve"> </w:t>
      </w:r>
      <w:r w:rsidRPr="00AF17E1">
        <w:rPr>
          <w:rFonts w:asciiTheme="majorBidi" w:hAnsiTheme="majorBidi" w:cstheme="majorBidi"/>
          <w:b/>
          <w:bCs/>
          <w:sz w:val="32"/>
          <w:szCs w:val="32"/>
        </w:rPr>
        <w:t>O3</w:t>
      </w:r>
    </w:p>
    <w:p w:rsidR="0027234F" w:rsidRPr="00AF17E1" w:rsidRDefault="0027234F" w:rsidP="0027234F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334000" cy="3362325"/>
            <wp:effectExtent l="0" t="0" r="0" b="9525"/>
            <wp:docPr id="10" name="Picture 10" descr="C:\Users\umer Zukaib\Downloads\o3 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mer Zukaib\Downloads\o3 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56B" w:rsidRPr="00AF17E1" w:rsidRDefault="0060556B" w:rsidP="0060556B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8: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>O3</w:t>
      </w:r>
    </w:p>
    <w:p w:rsidR="0060556B" w:rsidRPr="00AF17E1" w:rsidRDefault="0060556B" w:rsidP="0060556B">
      <w:pPr>
        <w:rPr>
          <w:rFonts w:asciiTheme="majorBidi" w:hAnsiTheme="majorBidi" w:cstheme="majorBidi"/>
          <w:sz w:val="24"/>
          <w:szCs w:val="24"/>
        </w:rPr>
      </w:pPr>
      <w:r w:rsidRPr="00AF17E1">
        <w:rPr>
          <w:rFonts w:asciiTheme="majorBidi" w:hAnsiTheme="majorBidi" w:cstheme="majorBidi"/>
          <w:sz w:val="24"/>
          <w:szCs w:val="24"/>
        </w:rPr>
        <w:t xml:space="preserve">Figure 8 shows the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 for</w:t>
      </w:r>
      <w:r w:rsidRPr="00AF17E1">
        <w:rPr>
          <w:rFonts w:asciiTheme="majorBidi" w:hAnsiTheme="majorBidi" w:cstheme="majorBidi"/>
          <w:b/>
          <w:bCs/>
          <w:color w:val="538135" w:themeColor="accent6" w:themeShade="BF"/>
          <w:sz w:val="24"/>
          <w:szCs w:val="24"/>
        </w:rPr>
        <w:t xml:space="preserve"> </w:t>
      </w:r>
      <w:r w:rsidRPr="00AF17E1">
        <w:rPr>
          <w:rFonts w:asciiTheme="majorBidi" w:hAnsiTheme="majorBidi" w:cstheme="majorBidi"/>
          <w:sz w:val="24"/>
          <w:szCs w:val="24"/>
        </w:rPr>
        <w:t xml:space="preserve">O3, the points stay outside the ellipse detected as outliers, 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 xml:space="preserve">this ellipse represents the area that wraps non-outlier values according to </w:t>
      </w:r>
      <w:proofErr w:type="spellStart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>Mahalanobis</w:t>
      </w:r>
      <w:proofErr w:type="spellEnd"/>
      <w:r w:rsidRPr="00AF17E1">
        <w:rPr>
          <w:rFonts w:asciiTheme="majorBidi" w:hAnsiTheme="majorBidi" w:cstheme="majorBidi"/>
          <w:color w:val="273239"/>
          <w:spacing w:val="2"/>
          <w:sz w:val="24"/>
          <w:szCs w:val="24"/>
          <w:shd w:val="clear" w:color="auto" w:fill="FFFFFF"/>
        </w:rPr>
        <w:t xml:space="preserve"> Distance</w:t>
      </w:r>
      <w:r w:rsidRPr="00AF17E1">
        <w:rPr>
          <w:rFonts w:asciiTheme="majorBidi" w:hAnsiTheme="majorBidi" w:cstheme="majorBidi"/>
          <w:color w:val="292929"/>
          <w:spacing w:val="-1"/>
          <w:sz w:val="24"/>
          <w:szCs w:val="24"/>
          <w:shd w:val="clear" w:color="auto" w:fill="FFFFFF"/>
        </w:rPr>
        <w:t>.</w:t>
      </w:r>
      <w:r w:rsidRPr="00AF17E1">
        <w:rPr>
          <w:rFonts w:asciiTheme="majorBidi" w:hAnsiTheme="majorBidi" w:cstheme="majorBidi"/>
          <w:sz w:val="24"/>
          <w:szCs w:val="24"/>
        </w:rPr>
        <w:t xml:space="preserve"> </w:t>
      </w:r>
    </w:p>
    <w:p w:rsidR="0060556B" w:rsidRPr="00AF17E1" w:rsidRDefault="0060556B" w:rsidP="0027234F">
      <w:pPr>
        <w:rPr>
          <w:rFonts w:asciiTheme="majorBidi" w:hAnsiTheme="majorBidi" w:cstheme="majorBidi"/>
          <w:sz w:val="24"/>
          <w:szCs w:val="24"/>
        </w:rPr>
      </w:pPr>
    </w:p>
    <w:p w:rsidR="0027234F" w:rsidRPr="00AF17E1" w:rsidRDefault="0027234F" w:rsidP="0027234F">
      <w:pPr>
        <w:rPr>
          <w:rFonts w:asciiTheme="majorBidi" w:hAnsiTheme="majorBidi" w:cstheme="majorBidi"/>
          <w:sz w:val="24"/>
          <w:szCs w:val="24"/>
        </w:rPr>
      </w:pPr>
    </w:p>
    <w:p w:rsidR="0027234F" w:rsidRPr="00AF17E1" w:rsidRDefault="0027234F" w:rsidP="00985D23">
      <w:pPr>
        <w:rPr>
          <w:rFonts w:asciiTheme="majorBidi" w:hAnsiTheme="majorBidi" w:cstheme="majorBidi"/>
          <w:sz w:val="24"/>
          <w:szCs w:val="24"/>
        </w:rPr>
      </w:pPr>
    </w:p>
    <w:sectPr w:rsidR="0027234F" w:rsidRPr="00AF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8"/>
    <w:rsid w:val="00053402"/>
    <w:rsid w:val="001D545F"/>
    <w:rsid w:val="0027234F"/>
    <w:rsid w:val="002D4997"/>
    <w:rsid w:val="00394F48"/>
    <w:rsid w:val="003A3F72"/>
    <w:rsid w:val="003C1086"/>
    <w:rsid w:val="003D255C"/>
    <w:rsid w:val="003F4C46"/>
    <w:rsid w:val="00463A75"/>
    <w:rsid w:val="005C1FCB"/>
    <w:rsid w:val="0060556B"/>
    <w:rsid w:val="00694AB4"/>
    <w:rsid w:val="006C2C11"/>
    <w:rsid w:val="00712B49"/>
    <w:rsid w:val="007B207F"/>
    <w:rsid w:val="007E3382"/>
    <w:rsid w:val="00800E8B"/>
    <w:rsid w:val="008640BD"/>
    <w:rsid w:val="008D3CA8"/>
    <w:rsid w:val="009170E4"/>
    <w:rsid w:val="00941CC3"/>
    <w:rsid w:val="00985D23"/>
    <w:rsid w:val="009B639B"/>
    <w:rsid w:val="009D45CF"/>
    <w:rsid w:val="00A47213"/>
    <w:rsid w:val="00A74714"/>
    <w:rsid w:val="00AA1B0C"/>
    <w:rsid w:val="00AF17E1"/>
    <w:rsid w:val="00B02D2F"/>
    <w:rsid w:val="00B9396C"/>
    <w:rsid w:val="00C1178D"/>
    <w:rsid w:val="00C83C65"/>
    <w:rsid w:val="00DB2E44"/>
    <w:rsid w:val="00DF69B2"/>
    <w:rsid w:val="00E5163C"/>
    <w:rsid w:val="00E661D1"/>
    <w:rsid w:val="00F2551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0937B-3E8B-41CA-870D-590C5BF6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997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">
    <w:name w:val="TableGrid"/>
    <w:rsid w:val="003C108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85</cp:revision>
  <dcterms:created xsi:type="dcterms:W3CDTF">2022-08-26T18:40:00Z</dcterms:created>
  <dcterms:modified xsi:type="dcterms:W3CDTF">2022-09-27T08:46:00Z</dcterms:modified>
</cp:coreProperties>
</file>