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80" w:after="200"/>
        <w:jc w:val="center"/>
        <w:rPr>
          <w:rFonts w:hint="default" w:ascii="Times New Roman" w:hAnsi="Times New Roman" w:cs="Times New Roman"/>
          <w:spacing w:val="-1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pacing w:val="-1"/>
          <w:sz w:val="22"/>
          <w:szCs w:val="22"/>
          <w:lang w:val="en-US" w:eastAsia="zh-CN"/>
        </w:rPr>
        <w:t xml:space="preserve">Table </w:t>
      </w:r>
      <w:r>
        <w:rPr>
          <w:rFonts w:hint="eastAsia" w:ascii="Times New Roman" w:hAnsi="Times New Roman" w:cs="Times New Roman"/>
          <w:spacing w:val="-1"/>
          <w:sz w:val="22"/>
          <w:szCs w:val="22"/>
          <w:lang w:val="en-US" w:eastAsia="zh-CN"/>
        </w:rPr>
        <w:t>S2.</w:t>
      </w:r>
      <w:bookmarkStart w:id="0" w:name="_GoBack"/>
      <w:bookmarkEnd w:id="0"/>
      <w:r>
        <w:rPr>
          <w:rFonts w:hint="default" w:ascii="Times New Roman" w:hAnsi="Times New Roman" w:cs="Times New Roman"/>
          <w:spacing w:val="-1"/>
          <w:sz w:val="22"/>
          <w:szCs w:val="22"/>
          <w:lang w:val="en-US" w:eastAsia="zh-CN"/>
        </w:rPr>
        <w:t xml:space="preserve"> Experimental results of different learning rate</w:t>
      </w:r>
    </w:p>
    <w:tbl>
      <w:tblPr>
        <w:tblStyle w:val="2"/>
        <w:tblpPr w:leftFromText="180" w:rightFromText="180" w:vertAnchor="page" w:horzAnchor="page" w:tblpX="3148" w:tblpY="20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696"/>
        <w:gridCol w:w="122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88" w:type="dxa"/>
            <w:tcBorders>
              <w:top w:val="single" w:color="auto" w:sz="12" w:space="0"/>
              <w:left w:val="nil"/>
              <w:bottom w:val="single" w:color="000000" w:sz="8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jc w:val="left"/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  <w:lang w:val="en-US" w:eastAsia="zh-CN"/>
              </w:rPr>
              <w:t>learning rate</w:t>
            </w:r>
          </w:p>
        </w:tc>
        <w:tc>
          <w:tcPr>
            <w:tcW w:w="1924" w:type="dxa"/>
            <w:gridSpan w:val="2"/>
            <w:tcBorders>
              <w:top w:val="single" w:color="auto" w:sz="12" w:space="0"/>
              <w:left w:val="nil"/>
              <w:bottom w:val="single" w:color="000000" w:sz="8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89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 xml:space="preserve">  Accuracy</w:t>
            </w:r>
          </w:p>
        </w:tc>
        <w:tc>
          <w:tcPr>
            <w:tcW w:w="1705" w:type="dxa"/>
            <w:tcBorders>
              <w:top w:val="single" w:color="auto" w:sz="12" w:space="0"/>
              <w:left w:val="nil"/>
              <w:bottom w:val="single" w:color="000000" w:sz="8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18" w:firstLineChars="100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Precision</w:t>
            </w:r>
          </w:p>
        </w:tc>
        <w:tc>
          <w:tcPr>
            <w:tcW w:w="1705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18" w:firstLineChars="100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F1-score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.0005</w:t>
            </w:r>
          </w:p>
        </w:tc>
        <w:tc>
          <w:tcPr>
            <w:tcW w:w="1228" w:type="dxa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84.59</w:t>
            </w:r>
          </w:p>
        </w:tc>
        <w:tc>
          <w:tcPr>
            <w:tcW w:w="1705" w:type="dxa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89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90.40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89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94.42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00003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94.77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89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96.29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89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96.79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00005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95.23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89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96.53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89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00007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94.43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89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96.23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89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96.51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0.000005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94.41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89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96.23</w:t>
            </w:r>
          </w:p>
        </w:tc>
        <w:tc>
          <w:tcPr>
            <w:tcW w:w="1705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89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96.53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17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89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</w:p>
        </w:tc>
        <w:tc>
          <w:tcPr>
            <w:tcW w:w="1705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28" w:lineRule="auto"/>
              <w:ind w:firstLine="289"/>
              <w:jc w:val="left"/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pacing w:val="-1"/>
          <w:sz w:val="22"/>
          <w:szCs w:val="22"/>
          <w:lang w:val="en-US" w:eastAsia="zh-CN"/>
        </w:rPr>
      </w:pPr>
    </w:p>
    <w:p/>
    <w:p/>
    <w:p/>
    <w:p/>
    <w:p/>
    <w:p/>
    <w:p/>
    <w:p/>
    <w:p/>
    <w:p/>
    <w:p/>
    <w:p/>
    <w:sectPr>
      <w:type w:val="continuous"/>
      <w:pgSz w:w="12240" w:h="15840"/>
      <w:pgMar w:top="1417" w:right="1417" w:bottom="1417" w:left="1417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ODI5NGIzYjNkZjAzMjVhZGExMDEwYWYzZjM1OGMifQ=="/>
  </w:docVars>
  <w:rsids>
    <w:rsidRoot w:val="0AD5026A"/>
    <w:rsid w:val="0AD5026A"/>
    <w:rsid w:val="25FC2BED"/>
    <w:rsid w:val="2DE72D5D"/>
    <w:rsid w:val="36252EF1"/>
    <w:rsid w:val="3E672897"/>
    <w:rsid w:val="3F6031EC"/>
    <w:rsid w:val="45DC611F"/>
    <w:rsid w:val="4C8A2FFB"/>
    <w:rsid w:val="522261B2"/>
    <w:rsid w:val="5FB105F8"/>
    <w:rsid w:val="6D7F60E2"/>
    <w:rsid w:val="6EFC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tabs>
        <w:tab w:val="center" w:pos="4200"/>
        <w:tab w:val="center" w:pos="8400"/>
      </w:tabs>
    </w:pPr>
    <w:rPr>
      <w:rFonts w:hint="eastAsia" w:ascii="Times New Roman" w:hAnsi="Times New Roman" w:cs="Times New Roman" w:eastAsiaTheme="minorEastAsia"/>
      <w:sz w:val="20"/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195</Characters>
  <Lines>0</Lines>
  <Paragraphs>0</Paragraphs>
  <TotalTime>0</TotalTime>
  <ScaleCrop>false</ScaleCrop>
  <LinksUpToDate>false</LinksUpToDate>
  <CharactersWithSpaces>205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2023-03-08T02:39:00Z</dcterms:created>
  <dc:creator>夏木</dc:creator>
  <cp:lastModifiedBy>夏木</cp:lastModifiedBy>
  <dcterms:modified xsi:type="dcterms:W3CDTF">2023-05-23T11:32:23Z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B38D58CBAE28409C8BD7DDA12F7F6096</vt:lpwstr>
  </property>
</Properties>
</file>