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632" w:rsidRDefault="00622446">
      <w:pPr>
        <w:rPr>
          <w:rStyle w:val="a3"/>
        </w:rPr>
      </w:pPr>
      <w:hyperlink r:id="rId4" w:history="1">
        <w:r w:rsidR="001136CB" w:rsidRPr="001F6543">
          <w:rPr>
            <w:rStyle w:val="a3"/>
          </w:rPr>
          <w:t>https://cvg.cit.tum.de/data/datasets/rgbd-dataset/download</w:t>
        </w:r>
      </w:hyperlink>
    </w:p>
    <w:p w:rsidR="002F2484" w:rsidRDefault="002F2484"/>
    <w:p w:rsidR="001136CB" w:rsidRDefault="002F2484">
      <w:r>
        <w:rPr>
          <w:noProof/>
        </w:rPr>
        <w:drawing>
          <wp:inline distT="0" distB="0" distL="0" distR="0" wp14:anchorId="20C58BDA" wp14:editId="44888B9C">
            <wp:extent cx="5486400" cy="270256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0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484" w:rsidRDefault="00622446">
      <w:r>
        <w:rPr>
          <w:noProof/>
        </w:rPr>
        <w:drawing>
          <wp:inline distT="0" distB="0" distL="0" distR="0" wp14:anchorId="12481487" wp14:editId="4DD1865B">
            <wp:extent cx="5486400" cy="262128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2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2484" w:rsidRDefault="002F2484"/>
    <w:p w:rsidR="002F2484" w:rsidRDefault="002F2484"/>
    <w:p w:rsidR="002F2484" w:rsidRDefault="002F2484"/>
    <w:sectPr w:rsidR="002F248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F6"/>
    <w:rsid w:val="001136CB"/>
    <w:rsid w:val="002F2484"/>
    <w:rsid w:val="0047301F"/>
    <w:rsid w:val="00602C9F"/>
    <w:rsid w:val="00622446"/>
    <w:rsid w:val="00BF76F6"/>
    <w:rsid w:val="00F5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90517-A421-4DD6-832C-A0E6F420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vg.cit.tum.de/data/datasets/rgbd-dataset/download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21</Words>
  <Characters>121</Characters>
  <Application>Microsoft Office Word</Application>
  <DocSecurity>0</DocSecurity>
  <Lines>1</Lines>
  <Paragraphs>1</Paragraphs>
  <ScaleCrop>false</ScaleCrop>
  <Company>HP Inc.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张晓亚</dc:creator>
  <cp:keywords/>
  <dc:description/>
  <cp:lastModifiedBy>张晓亚</cp:lastModifiedBy>
  <cp:revision>6</cp:revision>
  <dcterms:created xsi:type="dcterms:W3CDTF">2023-08-11T14:55:00Z</dcterms:created>
  <dcterms:modified xsi:type="dcterms:W3CDTF">2023-08-14T01:48:00Z</dcterms:modified>
</cp:coreProperties>
</file>