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28" w:rsidRPr="003B70C8" w:rsidRDefault="00220A00" w:rsidP="009868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0C8">
        <w:rPr>
          <w:rFonts w:ascii="Times New Roman" w:hAnsi="Times New Roman" w:cs="Times New Roman"/>
          <w:b/>
          <w:sz w:val="24"/>
          <w:szCs w:val="24"/>
        </w:rPr>
        <w:t>Table 2</w:t>
      </w:r>
      <w:r w:rsidR="00986828" w:rsidRPr="003B70C8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8F3C29">
        <w:rPr>
          <w:rFonts w:ascii="Times New Roman" w:hAnsi="Times New Roman" w:cs="Times New Roman"/>
          <w:b/>
          <w:sz w:val="24"/>
          <w:szCs w:val="24"/>
        </w:rPr>
        <w:t>B</w:t>
      </w:r>
      <w:r w:rsidR="00F23257" w:rsidRPr="003B70C8">
        <w:rPr>
          <w:rFonts w:ascii="Times New Roman" w:hAnsi="Times New Roman" w:cs="Times New Roman"/>
          <w:b/>
          <w:sz w:val="24"/>
          <w:szCs w:val="24"/>
        </w:rPr>
        <w:t>i</w:t>
      </w:r>
      <w:r w:rsidR="00986828" w:rsidRPr="003B70C8">
        <w:rPr>
          <w:rFonts w:ascii="Times New Roman" w:hAnsi="Times New Roman" w:cs="Times New Roman"/>
          <w:b/>
          <w:sz w:val="24"/>
          <w:szCs w:val="24"/>
        </w:rPr>
        <w:t xml:space="preserve">variate </w:t>
      </w:r>
      <w:r w:rsidR="00986828" w:rsidRPr="003B70C8">
        <w:rPr>
          <w:rFonts w:ascii="Times New Roman" w:hAnsi="Times New Roman" w:cs="Times New Roman"/>
          <w:b/>
          <w:bCs/>
          <w:sz w:val="24"/>
          <w:szCs w:val="24"/>
        </w:rPr>
        <w:t xml:space="preserve">Logistic regression analysis of Socio-demographic and Allergy- disease-related variables assessed as determinants of Asthma among </w:t>
      </w:r>
      <w:r w:rsidR="00986828" w:rsidRPr="003B70C8">
        <w:rPr>
          <w:rFonts w:ascii="Times New Roman" w:hAnsi="Times New Roman" w:cs="Times New Roman"/>
          <w:b/>
          <w:sz w:val="24"/>
          <w:szCs w:val="24"/>
        </w:rPr>
        <w:t>Adults in Tigray Hospitals, Northern Ethiopia</w:t>
      </w:r>
      <w:r w:rsidR="0014638A" w:rsidRPr="003B70C8">
        <w:rPr>
          <w:rFonts w:ascii="Times New Roman" w:hAnsi="Times New Roman" w:cs="Times New Roman"/>
          <w:b/>
          <w:sz w:val="24"/>
          <w:szCs w:val="24"/>
        </w:rPr>
        <w:t>, 2019</w:t>
      </w:r>
      <w:r w:rsidR="00986828" w:rsidRPr="003B70C8">
        <w:rPr>
          <w:rFonts w:ascii="Times New Roman" w:hAnsi="Times New Roman" w:cs="Times New Roman"/>
          <w:b/>
          <w:sz w:val="24"/>
          <w:szCs w:val="24"/>
        </w:rPr>
        <w:t xml:space="preserve"> (n=698)</w:t>
      </w:r>
    </w:p>
    <w:tbl>
      <w:tblPr>
        <w:tblW w:w="1017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520"/>
        <w:gridCol w:w="1350"/>
        <w:gridCol w:w="1440"/>
        <w:gridCol w:w="1530"/>
        <w:gridCol w:w="2070"/>
        <w:gridCol w:w="1260"/>
      </w:tblGrid>
      <w:tr w:rsidR="00986828" w:rsidRPr="003B70C8" w:rsidTr="007C3754">
        <w:trPr>
          <w:trHeight w:val="287"/>
        </w:trPr>
        <w:tc>
          <w:tcPr>
            <w:tcW w:w="2520" w:type="dxa"/>
            <w:vMerge w:val="restart"/>
          </w:tcPr>
          <w:p w:rsidR="00986828" w:rsidRPr="003B70C8" w:rsidRDefault="00986828" w:rsidP="0065443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B70C8">
              <w:rPr>
                <w:rFonts w:ascii="Times New Roman" w:hAnsi="Times New Roman" w:cs="Times New Roman"/>
                <w:b/>
              </w:rPr>
              <w:t>Variables</w:t>
            </w:r>
          </w:p>
        </w:tc>
        <w:tc>
          <w:tcPr>
            <w:tcW w:w="1350" w:type="dxa"/>
            <w:vMerge w:val="restart"/>
          </w:tcPr>
          <w:p w:rsidR="00986828" w:rsidRPr="003B70C8" w:rsidRDefault="00986828" w:rsidP="0065443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B70C8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2970" w:type="dxa"/>
            <w:gridSpan w:val="2"/>
          </w:tcPr>
          <w:p w:rsidR="00986828" w:rsidRPr="003B70C8" w:rsidRDefault="00986828" w:rsidP="0065443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B70C8">
              <w:rPr>
                <w:rFonts w:ascii="Times New Roman" w:hAnsi="Times New Roman" w:cs="Times New Roman"/>
                <w:b/>
              </w:rPr>
              <w:t>Asthma Status</w:t>
            </w:r>
          </w:p>
        </w:tc>
        <w:tc>
          <w:tcPr>
            <w:tcW w:w="2070" w:type="dxa"/>
            <w:vMerge w:val="restart"/>
          </w:tcPr>
          <w:p w:rsidR="00986828" w:rsidRPr="003B70C8" w:rsidRDefault="00986828" w:rsidP="0065443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B70C8">
              <w:rPr>
                <w:rFonts w:ascii="Times New Roman" w:hAnsi="Times New Roman" w:cs="Times New Roman"/>
                <w:b/>
              </w:rPr>
              <w:t xml:space="preserve">COR [95 % CI] </w:t>
            </w:r>
          </w:p>
        </w:tc>
        <w:tc>
          <w:tcPr>
            <w:tcW w:w="1260" w:type="dxa"/>
            <w:vMerge w:val="restart"/>
          </w:tcPr>
          <w:p w:rsidR="00986828" w:rsidRPr="003B70C8" w:rsidRDefault="00986828" w:rsidP="0065443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B70C8">
              <w:rPr>
                <w:rFonts w:ascii="Times New Roman" w:hAnsi="Times New Roman" w:cs="Times New Roman"/>
                <w:b/>
              </w:rPr>
              <w:t>P value</w:t>
            </w:r>
          </w:p>
        </w:tc>
      </w:tr>
      <w:tr w:rsidR="00986828" w:rsidRPr="003B70C8" w:rsidTr="007C3754">
        <w:trPr>
          <w:trHeight w:val="260"/>
        </w:trPr>
        <w:tc>
          <w:tcPr>
            <w:tcW w:w="2520" w:type="dxa"/>
            <w:vMerge/>
          </w:tcPr>
          <w:p w:rsidR="00986828" w:rsidRPr="003B70C8" w:rsidRDefault="00986828" w:rsidP="0065443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</w:tcPr>
          <w:p w:rsidR="00986828" w:rsidRPr="003B70C8" w:rsidRDefault="00986828" w:rsidP="0065443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3B70C8">
              <w:rPr>
                <w:rFonts w:ascii="Times New Roman" w:hAnsi="Times New Roman" w:cs="Times New Roman"/>
                <w:b/>
              </w:rPr>
              <w:t>Cases (%)</w:t>
            </w:r>
          </w:p>
        </w:tc>
        <w:tc>
          <w:tcPr>
            <w:tcW w:w="1530" w:type="dxa"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3B70C8">
              <w:rPr>
                <w:rFonts w:ascii="Times New Roman" w:hAnsi="Times New Roman" w:cs="Times New Roman"/>
                <w:b/>
              </w:rPr>
              <w:t>Controls (%)</w:t>
            </w:r>
          </w:p>
        </w:tc>
        <w:tc>
          <w:tcPr>
            <w:tcW w:w="2070" w:type="dxa"/>
            <w:vMerge/>
          </w:tcPr>
          <w:p w:rsidR="00986828" w:rsidRPr="003B70C8" w:rsidRDefault="00986828" w:rsidP="0065443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</w:tcPr>
          <w:p w:rsidR="00986828" w:rsidRPr="003B70C8" w:rsidRDefault="00986828" w:rsidP="00654434">
            <w:pPr>
              <w:spacing w:after="0"/>
              <w:ind w:left="-288" w:firstLine="28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02EC" w:rsidRPr="003B70C8" w:rsidTr="007C3754">
        <w:trPr>
          <w:trHeight w:val="143"/>
        </w:trPr>
        <w:tc>
          <w:tcPr>
            <w:tcW w:w="2520" w:type="dxa"/>
            <w:vMerge w:val="restart"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  <w:b/>
              </w:rPr>
              <w:t xml:space="preserve">Residence  </w:t>
            </w:r>
          </w:p>
        </w:tc>
        <w:tc>
          <w:tcPr>
            <w:tcW w:w="1350" w:type="dxa"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Urban</w:t>
            </w:r>
          </w:p>
        </w:tc>
        <w:tc>
          <w:tcPr>
            <w:tcW w:w="1440" w:type="dxa"/>
            <w:vAlign w:val="center"/>
          </w:tcPr>
          <w:p w:rsidR="003002EC" w:rsidRPr="003B70C8" w:rsidRDefault="003002EC" w:rsidP="003002EC">
            <w:pPr>
              <w:autoSpaceDE w:val="0"/>
              <w:autoSpaceDN w:val="0"/>
              <w:adjustRightInd w:val="0"/>
              <w:spacing w:after="0" w:line="6" w:lineRule="atLeast"/>
              <w:ind w:left="60"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 xml:space="preserve">146 (64) </w:t>
            </w:r>
          </w:p>
        </w:tc>
        <w:tc>
          <w:tcPr>
            <w:tcW w:w="1530" w:type="dxa"/>
          </w:tcPr>
          <w:p w:rsidR="003002EC" w:rsidRPr="003B70C8" w:rsidRDefault="003002EC" w:rsidP="003002EC">
            <w:pPr>
              <w:spacing w:after="0" w:line="6" w:lineRule="atLeast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240 (51.1)</w:t>
            </w:r>
          </w:p>
        </w:tc>
        <w:tc>
          <w:tcPr>
            <w:tcW w:w="2070" w:type="dxa"/>
            <w:vAlign w:val="center"/>
          </w:tcPr>
          <w:p w:rsidR="003002EC" w:rsidRPr="003B70C8" w:rsidRDefault="000651E6" w:rsidP="00272EC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1.71</w:t>
            </w:r>
            <w:r w:rsidR="003002EC" w:rsidRPr="003B70C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1.23-2.36)</w:t>
            </w:r>
          </w:p>
        </w:tc>
        <w:tc>
          <w:tcPr>
            <w:tcW w:w="1260" w:type="dxa"/>
          </w:tcPr>
          <w:p w:rsidR="003002EC" w:rsidRPr="003B70C8" w:rsidRDefault="003002EC" w:rsidP="000651E6">
            <w:pPr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0.00</w:t>
            </w:r>
            <w:r w:rsidR="000651E6">
              <w:rPr>
                <w:rFonts w:ascii="Times New Roman" w:hAnsi="Times New Roman" w:cs="Times New Roman"/>
              </w:rPr>
              <w:t>1</w:t>
            </w:r>
          </w:p>
        </w:tc>
      </w:tr>
      <w:tr w:rsidR="003002EC" w:rsidRPr="003B70C8" w:rsidTr="007C3754">
        <w:trPr>
          <w:trHeight w:val="143"/>
        </w:trPr>
        <w:tc>
          <w:tcPr>
            <w:tcW w:w="2520" w:type="dxa"/>
            <w:vMerge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Rural</w:t>
            </w:r>
          </w:p>
        </w:tc>
        <w:tc>
          <w:tcPr>
            <w:tcW w:w="1440" w:type="dxa"/>
            <w:vAlign w:val="center"/>
          </w:tcPr>
          <w:p w:rsidR="003002EC" w:rsidRPr="003B70C8" w:rsidRDefault="003002EC" w:rsidP="003002EC">
            <w:pPr>
              <w:autoSpaceDE w:val="0"/>
              <w:autoSpaceDN w:val="0"/>
              <w:adjustRightInd w:val="0"/>
              <w:spacing w:after="0" w:line="6" w:lineRule="atLeast"/>
              <w:ind w:left="60"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82(36)</w:t>
            </w:r>
          </w:p>
        </w:tc>
        <w:tc>
          <w:tcPr>
            <w:tcW w:w="1530" w:type="dxa"/>
            <w:vAlign w:val="center"/>
          </w:tcPr>
          <w:p w:rsidR="003002EC" w:rsidRPr="003B70C8" w:rsidRDefault="003002EC" w:rsidP="003002EC">
            <w:pPr>
              <w:autoSpaceDE w:val="0"/>
              <w:autoSpaceDN w:val="0"/>
              <w:adjustRightInd w:val="0"/>
              <w:spacing w:after="0" w:line="6" w:lineRule="atLeast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230(48.9)</w:t>
            </w:r>
          </w:p>
        </w:tc>
        <w:tc>
          <w:tcPr>
            <w:tcW w:w="2070" w:type="dxa"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3002EC" w:rsidRPr="003B70C8" w:rsidRDefault="003002EC" w:rsidP="003002EC">
            <w:pPr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6828" w:rsidRPr="003B70C8" w:rsidTr="007C3754">
        <w:trPr>
          <w:trHeight w:val="143"/>
        </w:trPr>
        <w:tc>
          <w:tcPr>
            <w:tcW w:w="2520" w:type="dxa"/>
            <w:vMerge w:val="restart"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3B70C8">
              <w:rPr>
                <w:rFonts w:ascii="Times New Roman" w:hAnsi="Times New Roman" w:cs="Times New Roman"/>
                <w:b/>
              </w:rPr>
              <w:t>Age</w:t>
            </w:r>
          </w:p>
        </w:tc>
        <w:tc>
          <w:tcPr>
            <w:tcW w:w="1350" w:type="dxa"/>
          </w:tcPr>
          <w:p w:rsidR="00986828" w:rsidRPr="003B70C8" w:rsidRDefault="00986828" w:rsidP="00654434">
            <w:pPr>
              <w:spacing w:after="0" w:line="6" w:lineRule="atLeast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18-34</w:t>
            </w:r>
          </w:p>
        </w:tc>
        <w:tc>
          <w:tcPr>
            <w:tcW w:w="144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 w:line="6" w:lineRule="atLeast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75(32.9)</w:t>
            </w:r>
          </w:p>
        </w:tc>
        <w:tc>
          <w:tcPr>
            <w:tcW w:w="153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 w:line="6" w:lineRule="atLeast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193 (41.1)</w:t>
            </w:r>
          </w:p>
        </w:tc>
        <w:tc>
          <w:tcPr>
            <w:tcW w:w="207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6828" w:rsidRPr="003B70C8" w:rsidTr="007C3754">
        <w:trPr>
          <w:trHeight w:val="143"/>
        </w:trPr>
        <w:tc>
          <w:tcPr>
            <w:tcW w:w="2520" w:type="dxa"/>
            <w:vMerge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:rsidR="00986828" w:rsidRPr="003B70C8" w:rsidRDefault="00986828" w:rsidP="00654434">
            <w:pPr>
              <w:spacing w:after="0" w:line="6" w:lineRule="atLeast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35-55</w:t>
            </w:r>
          </w:p>
        </w:tc>
        <w:tc>
          <w:tcPr>
            <w:tcW w:w="144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 w:line="6" w:lineRule="atLeast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123(53.9)</w:t>
            </w:r>
          </w:p>
        </w:tc>
        <w:tc>
          <w:tcPr>
            <w:tcW w:w="153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 w:line="6" w:lineRule="atLeast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203 (43.2)</w:t>
            </w:r>
          </w:p>
        </w:tc>
        <w:tc>
          <w:tcPr>
            <w:tcW w:w="207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1.56 (1.101-2.21)</w:t>
            </w:r>
          </w:p>
        </w:tc>
        <w:tc>
          <w:tcPr>
            <w:tcW w:w="1260" w:type="dxa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0.012</w:t>
            </w:r>
          </w:p>
        </w:tc>
      </w:tr>
      <w:tr w:rsidR="00986828" w:rsidRPr="003B70C8" w:rsidTr="007C3754">
        <w:trPr>
          <w:trHeight w:val="143"/>
        </w:trPr>
        <w:tc>
          <w:tcPr>
            <w:tcW w:w="2520" w:type="dxa"/>
            <w:vMerge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:rsidR="00986828" w:rsidRPr="003B70C8" w:rsidRDefault="00986828" w:rsidP="00654434">
            <w:pPr>
              <w:spacing w:after="0" w:line="6" w:lineRule="atLeast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Above 55</w:t>
            </w:r>
          </w:p>
        </w:tc>
        <w:tc>
          <w:tcPr>
            <w:tcW w:w="144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 w:line="6" w:lineRule="atLeast"/>
              <w:ind w:left="60"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30(13.2)</w:t>
            </w:r>
          </w:p>
        </w:tc>
        <w:tc>
          <w:tcPr>
            <w:tcW w:w="153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 w:line="6" w:lineRule="atLeast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74 (15.7)</w:t>
            </w:r>
          </w:p>
        </w:tc>
        <w:tc>
          <w:tcPr>
            <w:tcW w:w="207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1.043 (0.63-1.72)</w:t>
            </w:r>
          </w:p>
        </w:tc>
        <w:tc>
          <w:tcPr>
            <w:tcW w:w="1260" w:type="dxa"/>
          </w:tcPr>
          <w:p w:rsidR="00986828" w:rsidRPr="003B70C8" w:rsidRDefault="00480238" w:rsidP="00654434">
            <w:pPr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0.87</w:t>
            </w:r>
          </w:p>
        </w:tc>
      </w:tr>
      <w:tr w:rsidR="003002EC" w:rsidRPr="003B70C8" w:rsidTr="007C3754">
        <w:trPr>
          <w:trHeight w:val="125"/>
        </w:trPr>
        <w:tc>
          <w:tcPr>
            <w:tcW w:w="2520" w:type="dxa"/>
            <w:vMerge w:val="restart"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  <w:b/>
              </w:rPr>
              <w:t>Income (ETB)</w:t>
            </w:r>
          </w:p>
        </w:tc>
        <w:tc>
          <w:tcPr>
            <w:tcW w:w="1350" w:type="dxa"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&lt;1000</w:t>
            </w:r>
          </w:p>
        </w:tc>
        <w:tc>
          <w:tcPr>
            <w:tcW w:w="1440" w:type="dxa"/>
            <w:vAlign w:val="center"/>
          </w:tcPr>
          <w:p w:rsidR="003002EC" w:rsidRPr="003B70C8" w:rsidRDefault="003002EC" w:rsidP="003002EC">
            <w:pPr>
              <w:autoSpaceDE w:val="0"/>
              <w:autoSpaceDN w:val="0"/>
              <w:adjustRightInd w:val="0"/>
              <w:spacing w:after="0" w:line="6" w:lineRule="atLeast"/>
              <w:ind w:left="60"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36(15.8)</w:t>
            </w:r>
          </w:p>
        </w:tc>
        <w:tc>
          <w:tcPr>
            <w:tcW w:w="1530" w:type="dxa"/>
            <w:vAlign w:val="center"/>
          </w:tcPr>
          <w:p w:rsidR="003002EC" w:rsidRPr="003B70C8" w:rsidRDefault="003002EC" w:rsidP="003002EC">
            <w:pPr>
              <w:autoSpaceDE w:val="0"/>
              <w:autoSpaceDN w:val="0"/>
              <w:adjustRightInd w:val="0"/>
              <w:spacing w:after="0" w:line="6" w:lineRule="atLeast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30(6.4)</w:t>
            </w:r>
          </w:p>
        </w:tc>
        <w:tc>
          <w:tcPr>
            <w:tcW w:w="2070" w:type="dxa"/>
          </w:tcPr>
          <w:p w:rsidR="003002EC" w:rsidRPr="003B70C8" w:rsidRDefault="003002EC" w:rsidP="00A16E2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2.</w:t>
            </w:r>
            <w:r w:rsidR="00A16E2F" w:rsidRPr="003B70C8">
              <w:rPr>
                <w:rFonts w:ascii="Times New Roman" w:hAnsi="Times New Roman" w:cs="Times New Roman"/>
              </w:rPr>
              <w:t>26</w:t>
            </w:r>
            <w:r w:rsidRPr="003B70C8">
              <w:rPr>
                <w:rFonts w:ascii="Times New Roman" w:hAnsi="Times New Roman" w:cs="Times New Roman"/>
              </w:rPr>
              <w:t xml:space="preserve"> ( 1.</w:t>
            </w:r>
            <w:r w:rsidR="00A16E2F" w:rsidRPr="003B70C8">
              <w:rPr>
                <w:rFonts w:ascii="Times New Roman" w:hAnsi="Times New Roman" w:cs="Times New Roman"/>
              </w:rPr>
              <w:t>29</w:t>
            </w:r>
            <w:r w:rsidRPr="003B70C8">
              <w:rPr>
                <w:rFonts w:ascii="Times New Roman" w:hAnsi="Times New Roman" w:cs="Times New Roman"/>
              </w:rPr>
              <w:t>-</w:t>
            </w:r>
            <w:r w:rsidR="00A16E2F" w:rsidRPr="003B70C8">
              <w:rPr>
                <w:rFonts w:ascii="Times New Roman" w:hAnsi="Times New Roman" w:cs="Times New Roman"/>
              </w:rPr>
              <w:t>3.98</w:t>
            </w:r>
            <w:r w:rsidRPr="003B70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</w:tcPr>
          <w:p w:rsidR="003002EC" w:rsidRPr="003B70C8" w:rsidRDefault="00480238" w:rsidP="003002EC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0.005</w:t>
            </w:r>
          </w:p>
        </w:tc>
      </w:tr>
      <w:tr w:rsidR="003002EC" w:rsidRPr="003B70C8" w:rsidTr="007C3754">
        <w:trPr>
          <w:trHeight w:val="70"/>
        </w:trPr>
        <w:tc>
          <w:tcPr>
            <w:tcW w:w="2520" w:type="dxa"/>
            <w:vMerge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1000-4000</w:t>
            </w:r>
          </w:p>
        </w:tc>
        <w:tc>
          <w:tcPr>
            <w:tcW w:w="1440" w:type="dxa"/>
            <w:vAlign w:val="center"/>
          </w:tcPr>
          <w:p w:rsidR="003002EC" w:rsidRPr="003B70C8" w:rsidRDefault="003002EC" w:rsidP="003002EC">
            <w:pPr>
              <w:autoSpaceDE w:val="0"/>
              <w:autoSpaceDN w:val="0"/>
              <w:adjustRightInd w:val="0"/>
              <w:spacing w:after="0" w:line="6" w:lineRule="atLeast"/>
              <w:ind w:left="60"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122(53.5)</w:t>
            </w:r>
          </w:p>
        </w:tc>
        <w:tc>
          <w:tcPr>
            <w:tcW w:w="1530" w:type="dxa"/>
            <w:vAlign w:val="center"/>
          </w:tcPr>
          <w:p w:rsidR="003002EC" w:rsidRPr="003B70C8" w:rsidRDefault="003002EC" w:rsidP="003002EC">
            <w:pPr>
              <w:autoSpaceDE w:val="0"/>
              <w:autoSpaceDN w:val="0"/>
              <w:adjustRightInd w:val="0"/>
              <w:spacing w:after="0" w:line="6" w:lineRule="atLeast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308(65.5)</w:t>
            </w:r>
          </w:p>
        </w:tc>
        <w:tc>
          <w:tcPr>
            <w:tcW w:w="2070" w:type="dxa"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0.75 ( 0.52-1.07)</w:t>
            </w:r>
          </w:p>
        </w:tc>
        <w:tc>
          <w:tcPr>
            <w:tcW w:w="1260" w:type="dxa"/>
          </w:tcPr>
          <w:p w:rsidR="003002EC" w:rsidRPr="003B70C8" w:rsidRDefault="003002EC" w:rsidP="003002EC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0.</w:t>
            </w:r>
            <w:r w:rsidR="00480238" w:rsidRPr="003B70C8">
              <w:rPr>
                <w:rFonts w:ascii="Times New Roman" w:hAnsi="Times New Roman" w:cs="Times New Roman"/>
              </w:rPr>
              <w:t>11</w:t>
            </w:r>
          </w:p>
        </w:tc>
      </w:tr>
      <w:tr w:rsidR="003002EC" w:rsidRPr="003B70C8" w:rsidTr="007C3754">
        <w:trPr>
          <w:trHeight w:val="188"/>
        </w:trPr>
        <w:tc>
          <w:tcPr>
            <w:tcW w:w="2520" w:type="dxa"/>
            <w:vMerge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&gt;4000</w:t>
            </w:r>
          </w:p>
        </w:tc>
        <w:tc>
          <w:tcPr>
            <w:tcW w:w="1440" w:type="dxa"/>
            <w:vAlign w:val="center"/>
          </w:tcPr>
          <w:p w:rsidR="003002EC" w:rsidRPr="003B70C8" w:rsidRDefault="003002EC" w:rsidP="003002EC">
            <w:pPr>
              <w:autoSpaceDE w:val="0"/>
              <w:autoSpaceDN w:val="0"/>
              <w:adjustRightInd w:val="0"/>
              <w:spacing w:after="0" w:line="6" w:lineRule="atLeast"/>
              <w:ind w:left="60"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70 (30.7)</w:t>
            </w:r>
          </w:p>
        </w:tc>
        <w:tc>
          <w:tcPr>
            <w:tcW w:w="1530" w:type="dxa"/>
            <w:vAlign w:val="center"/>
          </w:tcPr>
          <w:p w:rsidR="003002EC" w:rsidRPr="003B70C8" w:rsidRDefault="003002EC" w:rsidP="003002EC">
            <w:pPr>
              <w:autoSpaceDE w:val="0"/>
              <w:autoSpaceDN w:val="0"/>
              <w:adjustRightInd w:val="0"/>
              <w:spacing w:after="0" w:line="6" w:lineRule="atLeast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132(28.1)</w:t>
            </w:r>
          </w:p>
        </w:tc>
        <w:tc>
          <w:tcPr>
            <w:tcW w:w="2070" w:type="dxa"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3002EC" w:rsidRPr="003B70C8" w:rsidRDefault="003002EC" w:rsidP="003002EC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6828" w:rsidRPr="003B70C8" w:rsidTr="007C3754">
        <w:tc>
          <w:tcPr>
            <w:tcW w:w="2520" w:type="dxa"/>
            <w:vMerge w:val="restart"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3B70C8">
              <w:rPr>
                <w:rFonts w:ascii="Times New Roman" w:hAnsi="Times New Roman" w:cs="Times New Roman"/>
                <w:b/>
              </w:rPr>
              <w:t>Ever had a nasal allergy</w:t>
            </w:r>
          </w:p>
        </w:tc>
        <w:tc>
          <w:tcPr>
            <w:tcW w:w="1350" w:type="dxa"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73(32)</w:t>
            </w:r>
          </w:p>
        </w:tc>
        <w:tc>
          <w:tcPr>
            <w:tcW w:w="1530" w:type="dxa"/>
          </w:tcPr>
          <w:p w:rsidR="00986828" w:rsidRPr="003B70C8" w:rsidRDefault="00986828" w:rsidP="00654434">
            <w:pPr>
              <w:spacing w:after="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108(23)</w:t>
            </w:r>
          </w:p>
        </w:tc>
        <w:tc>
          <w:tcPr>
            <w:tcW w:w="207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1.58 (1.11-2.24)</w:t>
            </w:r>
          </w:p>
        </w:tc>
        <w:tc>
          <w:tcPr>
            <w:tcW w:w="1260" w:type="dxa"/>
          </w:tcPr>
          <w:p w:rsidR="00986828" w:rsidRPr="003B70C8" w:rsidRDefault="00B44638" w:rsidP="00654434">
            <w:pPr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0.0</w:t>
            </w:r>
            <w:r w:rsidR="00986828" w:rsidRPr="003B70C8">
              <w:rPr>
                <w:rFonts w:ascii="Times New Roman" w:hAnsi="Times New Roman" w:cs="Times New Roman"/>
              </w:rPr>
              <w:t>1</w:t>
            </w:r>
          </w:p>
        </w:tc>
      </w:tr>
      <w:tr w:rsidR="00986828" w:rsidRPr="003B70C8" w:rsidTr="007C3754">
        <w:tc>
          <w:tcPr>
            <w:tcW w:w="2520" w:type="dxa"/>
            <w:vMerge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40" w:type="dxa"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155(68)</w:t>
            </w:r>
          </w:p>
        </w:tc>
        <w:tc>
          <w:tcPr>
            <w:tcW w:w="1530" w:type="dxa"/>
          </w:tcPr>
          <w:p w:rsidR="00986828" w:rsidRPr="003B70C8" w:rsidRDefault="00986828" w:rsidP="00654434">
            <w:pPr>
              <w:spacing w:after="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362(77)</w:t>
            </w:r>
          </w:p>
        </w:tc>
        <w:tc>
          <w:tcPr>
            <w:tcW w:w="207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2EC" w:rsidRPr="003B70C8" w:rsidTr="007C3754">
        <w:tc>
          <w:tcPr>
            <w:tcW w:w="2520" w:type="dxa"/>
            <w:vMerge w:val="restart"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  <w:b/>
                <w:bCs/>
              </w:rPr>
              <w:t xml:space="preserve">Ever </w:t>
            </w:r>
            <w:r w:rsidRPr="003B70C8">
              <w:rPr>
                <w:rFonts w:ascii="Times New Roman" w:hAnsi="Times New Roman" w:cs="Times New Roman"/>
                <w:b/>
              </w:rPr>
              <w:t xml:space="preserve">had   skin </w:t>
            </w:r>
          </w:p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  <w:b/>
              </w:rPr>
              <w:t>Allergy</w:t>
            </w:r>
          </w:p>
        </w:tc>
        <w:tc>
          <w:tcPr>
            <w:tcW w:w="1350" w:type="dxa"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36(15.8)</w:t>
            </w:r>
          </w:p>
        </w:tc>
        <w:tc>
          <w:tcPr>
            <w:tcW w:w="1530" w:type="dxa"/>
          </w:tcPr>
          <w:p w:rsidR="003002EC" w:rsidRPr="003B70C8" w:rsidRDefault="003002EC" w:rsidP="003002EC">
            <w:pPr>
              <w:spacing w:after="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36(7.7)</w:t>
            </w:r>
          </w:p>
        </w:tc>
        <w:tc>
          <w:tcPr>
            <w:tcW w:w="2070" w:type="dxa"/>
            <w:vAlign w:val="center"/>
          </w:tcPr>
          <w:p w:rsidR="003002EC" w:rsidRPr="003B70C8" w:rsidRDefault="003002EC" w:rsidP="00C20E1B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2.</w:t>
            </w:r>
            <w:r w:rsidR="00C20E1B" w:rsidRPr="003B70C8">
              <w:rPr>
                <w:rFonts w:ascii="Times New Roman" w:hAnsi="Times New Roman" w:cs="Times New Roman"/>
              </w:rPr>
              <w:t>26</w:t>
            </w:r>
            <w:r w:rsidRPr="003B70C8">
              <w:rPr>
                <w:rFonts w:ascii="Times New Roman" w:hAnsi="Times New Roman" w:cs="Times New Roman"/>
              </w:rPr>
              <w:t xml:space="preserve"> (1.</w:t>
            </w:r>
            <w:r w:rsidR="00C20E1B" w:rsidRPr="003B70C8">
              <w:rPr>
                <w:rFonts w:ascii="Times New Roman" w:hAnsi="Times New Roman" w:cs="Times New Roman"/>
              </w:rPr>
              <w:t>3</w:t>
            </w:r>
            <w:r w:rsidRPr="003B70C8">
              <w:rPr>
                <w:rFonts w:ascii="Times New Roman" w:hAnsi="Times New Roman" w:cs="Times New Roman"/>
              </w:rPr>
              <w:t>8-3.</w:t>
            </w:r>
            <w:r w:rsidR="00C20E1B" w:rsidRPr="003B70C8">
              <w:rPr>
                <w:rFonts w:ascii="Times New Roman" w:hAnsi="Times New Roman" w:cs="Times New Roman"/>
              </w:rPr>
              <w:t>69</w:t>
            </w:r>
            <w:r w:rsidRPr="003B70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</w:tcPr>
          <w:p w:rsidR="003002EC" w:rsidRPr="003B70C8" w:rsidRDefault="003002EC" w:rsidP="00C20E1B">
            <w:pPr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0.00</w:t>
            </w:r>
            <w:r w:rsidR="00C20E1B" w:rsidRPr="003B70C8">
              <w:rPr>
                <w:rFonts w:ascii="Times New Roman" w:hAnsi="Times New Roman" w:cs="Times New Roman"/>
              </w:rPr>
              <w:t>1</w:t>
            </w:r>
          </w:p>
        </w:tc>
      </w:tr>
      <w:tr w:rsidR="003002EC" w:rsidRPr="003B70C8" w:rsidTr="007C3754">
        <w:tc>
          <w:tcPr>
            <w:tcW w:w="2520" w:type="dxa"/>
            <w:vMerge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40" w:type="dxa"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192(84.2)</w:t>
            </w:r>
          </w:p>
        </w:tc>
        <w:tc>
          <w:tcPr>
            <w:tcW w:w="1530" w:type="dxa"/>
          </w:tcPr>
          <w:p w:rsidR="003002EC" w:rsidRPr="003B70C8" w:rsidRDefault="003002EC" w:rsidP="003002EC">
            <w:pPr>
              <w:spacing w:after="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434(92.3)</w:t>
            </w:r>
          </w:p>
        </w:tc>
        <w:tc>
          <w:tcPr>
            <w:tcW w:w="2070" w:type="dxa"/>
            <w:vAlign w:val="center"/>
          </w:tcPr>
          <w:p w:rsidR="003002EC" w:rsidRPr="003B70C8" w:rsidRDefault="003002EC" w:rsidP="003002EC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3002EC" w:rsidRPr="003B70C8" w:rsidRDefault="003002EC" w:rsidP="003002EC">
            <w:pPr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2EC" w:rsidRPr="003B70C8" w:rsidTr="007C3754">
        <w:tc>
          <w:tcPr>
            <w:tcW w:w="2520" w:type="dxa"/>
            <w:vMerge w:val="restart"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  <w:b/>
              </w:rPr>
              <w:t>Family history of  asthma</w:t>
            </w:r>
          </w:p>
        </w:tc>
        <w:tc>
          <w:tcPr>
            <w:tcW w:w="1350" w:type="dxa"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  <w:vAlign w:val="center"/>
          </w:tcPr>
          <w:p w:rsidR="003002EC" w:rsidRPr="003B70C8" w:rsidRDefault="003002EC" w:rsidP="003002EC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81 (63.8)</w:t>
            </w:r>
          </w:p>
        </w:tc>
        <w:tc>
          <w:tcPr>
            <w:tcW w:w="1530" w:type="dxa"/>
            <w:vAlign w:val="center"/>
          </w:tcPr>
          <w:p w:rsidR="003002EC" w:rsidRPr="003B70C8" w:rsidRDefault="003002EC" w:rsidP="003002EC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46 (36.2)</w:t>
            </w:r>
          </w:p>
        </w:tc>
        <w:tc>
          <w:tcPr>
            <w:tcW w:w="2070" w:type="dxa"/>
            <w:vAlign w:val="center"/>
          </w:tcPr>
          <w:p w:rsidR="003002EC" w:rsidRPr="003B70C8" w:rsidRDefault="003002EC" w:rsidP="003002EC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5.08(3.38-7.64)</w:t>
            </w:r>
          </w:p>
        </w:tc>
        <w:tc>
          <w:tcPr>
            <w:tcW w:w="1260" w:type="dxa"/>
          </w:tcPr>
          <w:p w:rsidR="003002EC" w:rsidRPr="003B70C8" w:rsidRDefault="003002EC" w:rsidP="003002EC">
            <w:pPr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0.000</w:t>
            </w:r>
          </w:p>
        </w:tc>
      </w:tr>
      <w:tr w:rsidR="003002EC" w:rsidRPr="003B70C8" w:rsidTr="007C3754">
        <w:tc>
          <w:tcPr>
            <w:tcW w:w="2520" w:type="dxa"/>
            <w:vMerge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40" w:type="dxa"/>
            <w:vAlign w:val="center"/>
          </w:tcPr>
          <w:p w:rsidR="003002EC" w:rsidRPr="003B70C8" w:rsidRDefault="003002EC" w:rsidP="003002EC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147 (25.7)</w:t>
            </w:r>
          </w:p>
        </w:tc>
        <w:tc>
          <w:tcPr>
            <w:tcW w:w="1530" w:type="dxa"/>
            <w:vAlign w:val="center"/>
          </w:tcPr>
          <w:p w:rsidR="003002EC" w:rsidRPr="003B70C8" w:rsidRDefault="003002EC" w:rsidP="003002EC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424 (74.3)</w:t>
            </w:r>
          </w:p>
        </w:tc>
        <w:tc>
          <w:tcPr>
            <w:tcW w:w="2070" w:type="dxa"/>
          </w:tcPr>
          <w:p w:rsidR="003002EC" w:rsidRPr="003B70C8" w:rsidRDefault="003002EC" w:rsidP="003002EC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3002EC" w:rsidRPr="003B70C8" w:rsidRDefault="003002EC" w:rsidP="003002EC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6828" w:rsidRPr="003B70C8" w:rsidTr="007C3754">
        <w:tc>
          <w:tcPr>
            <w:tcW w:w="2520" w:type="dxa"/>
            <w:vMerge w:val="restart"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  <w:b/>
              </w:rPr>
              <w:t>Family history of skin allergy</w:t>
            </w:r>
          </w:p>
        </w:tc>
        <w:tc>
          <w:tcPr>
            <w:tcW w:w="1350" w:type="dxa"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50 (21.9)</w:t>
            </w:r>
          </w:p>
        </w:tc>
        <w:tc>
          <w:tcPr>
            <w:tcW w:w="153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39 (8.3)</w:t>
            </w:r>
          </w:p>
        </w:tc>
        <w:tc>
          <w:tcPr>
            <w:tcW w:w="207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3.10 (1.97-4.89)</w:t>
            </w:r>
          </w:p>
        </w:tc>
        <w:tc>
          <w:tcPr>
            <w:tcW w:w="1260" w:type="dxa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0.000</w:t>
            </w:r>
          </w:p>
        </w:tc>
      </w:tr>
      <w:tr w:rsidR="00986828" w:rsidRPr="003B70C8" w:rsidTr="007C3754">
        <w:tc>
          <w:tcPr>
            <w:tcW w:w="2520" w:type="dxa"/>
            <w:vMerge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4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178 (78.1)</w:t>
            </w:r>
          </w:p>
        </w:tc>
        <w:tc>
          <w:tcPr>
            <w:tcW w:w="1530" w:type="dxa"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431 (91.7)</w:t>
            </w:r>
          </w:p>
        </w:tc>
        <w:tc>
          <w:tcPr>
            <w:tcW w:w="207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6828" w:rsidRPr="003B70C8" w:rsidTr="007C3754">
        <w:tc>
          <w:tcPr>
            <w:tcW w:w="2520" w:type="dxa"/>
            <w:vMerge w:val="restart"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  <w:b/>
                <w:sz w:val="24"/>
                <w:szCs w:val="24"/>
              </w:rPr>
              <w:t>History of exposure to freezing weather</w:t>
            </w:r>
          </w:p>
        </w:tc>
        <w:tc>
          <w:tcPr>
            <w:tcW w:w="1350" w:type="dxa"/>
          </w:tcPr>
          <w:p w:rsidR="00986828" w:rsidRPr="003B70C8" w:rsidRDefault="00986828" w:rsidP="0065443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4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28 (12.3)</w:t>
            </w:r>
          </w:p>
        </w:tc>
        <w:tc>
          <w:tcPr>
            <w:tcW w:w="1530" w:type="dxa"/>
            <w:vAlign w:val="center"/>
          </w:tcPr>
          <w:p w:rsidR="00986828" w:rsidRPr="003B70C8" w:rsidRDefault="00986828" w:rsidP="00C241B7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1B7" w:rsidRPr="003B7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(4.</w:t>
            </w:r>
            <w:r w:rsidR="00C241B7" w:rsidRPr="003B70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:rsidR="00986828" w:rsidRPr="003B70C8" w:rsidRDefault="00986828" w:rsidP="0065443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2.85 (1.59-5.11)</w:t>
            </w:r>
          </w:p>
        </w:tc>
        <w:tc>
          <w:tcPr>
            <w:tcW w:w="1260" w:type="dxa"/>
          </w:tcPr>
          <w:p w:rsidR="00986828" w:rsidRPr="003B70C8" w:rsidRDefault="00986828" w:rsidP="00C20E1B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C20E1B" w:rsidRPr="003B70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6828" w:rsidRPr="003B70C8" w:rsidTr="007C3754">
        <w:tc>
          <w:tcPr>
            <w:tcW w:w="2520" w:type="dxa"/>
            <w:vMerge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86828" w:rsidRPr="003B70C8" w:rsidRDefault="00986828" w:rsidP="0065443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4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200 (87.7)</w:t>
            </w:r>
          </w:p>
        </w:tc>
        <w:tc>
          <w:tcPr>
            <w:tcW w:w="1530" w:type="dxa"/>
            <w:vAlign w:val="center"/>
          </w:tcPr>
          <w:p w:rsidR="00986828" w:rsidRPr="003B70C8" w:rsidRDefault="00986828" w:rsidP="00C241B7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241B7" w:rsidRPr="003B70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 xml:space="preserve"> (95.</w:t>
            </w:r>
            <w:r w:rsidR="00C241B7" w:rsidRPr="003B7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:rsidR="00986828" w:rsidRPr="003B70C8" w:rsidRDefault="00986828" w:rsidP="0065443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986828" w:rsidRPr="003B70C8" w:rsidRDefault="00986828" w:rsidP="0065443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28" w:rsidRPr="003B70C8" w:rsidTr="007C3754">
        <w:tc>
          <w:tcPr>
            <w:tcW w:w="2520" w:type="dxa"/>
            <w:vMerge w:val="restart"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3B70C8">
              <w:rPr>
                <w:rFonts w:ascii="Times New Roman" w:hAnsi="Times New Roman" w:cs="Times New Roman"/>
                <w:b/>
              </w:rPr>
              <w:t>Seeking medical help for respiratory problems</w:t>
            </w:r>
          </w:p>
        </w:tc>
        <w:tc>
          <w:tcPr>
            <w:tcW w:w="1350" w:type="dxa"/>
          </w:tcPr>
          <w:p w:rsidR="00986828" w:rsidRPr="003B70C8" w:rsidRDefault="00986828" w:rsidP="0065443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4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82 (36)</w:t>
            </w:r>
          </w:p>
        </w:tc>
        <w:tc>
          <w:tcPr>
            <w:tcW w:w="153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129(27.4)</w:t>
            </w:r>
          </w:p>
        </w:tc>
        <w:tc>
          <w:tcPr>
            <w:tcW w:w="2070" w:type="dxa"/>
          </w:tcPr>
          <w:p w:rsidR="00986828" w:rsidRPr="003B70C8" w:rsidRDefault="00986828" w:rsidP="0065443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0.67 (0.48-0.94)</w:t>
            </w:r>
          </w:p>
        </w:tc>
        <w:tc>
          <w:tcPr>
            <w:tcW w:w="1260" w:type="dxa"/>
          </w:tcPr>
          <w:p w:rsidR="00986828" w:rsidRPr="003B70C8" w:rsidRDefault="00986828" w:rsidP="0065443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986828" w:rsidRPr="003B70C8" w:rsidTr="007C3754">
        <w:tc>
          <w:tcPr>
            <w:tcW w:w="2520" w:type="dxa"/>
            <w:vMerge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86828" w:rsidRPr="003B70C8" w:rsidRDefault="00986828" w:rsidP="0065443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4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146(64)</w:t>
            </w:r>
          </w:p>
        </w:tc>
        <w:tc>
          <w:tcPr>
            <w:tcW w:w="153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341(72.6)</w:t>
            </w:r>
          </w:p>
        </w:tc>
        <w:tc>
          <w:tcPr>
            <w:tcW w:w="2070" w:type="dxa"/>
          </w:tcPr>
          <w:p w:rsidR="00986828" w:rsidRPr="003B70C8" w:rsidRDefault="00986828" w:rsidP="0065443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986828" w:rsidRPr="003B70C8" w:rsidRDefault="00986828" w:rsidP="0065443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28" w:rsidRPr="003B70C8" w:rsidTr="007C3754">
        <w:tc>
          <w:tcPr>
            <w:tcW w:w="2520" w:type="dxa"/>
            <w:vMerge w:val="restart"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  <w:b/>
                <w:sz w:val="24"/>
                <w:szCs w:val="24"/>
              </w:rPr>
              <w:t>Non-steroidal anti-inflammatory drug use</w:t>
            </w:r>
          </w:p>
        </w:tc>
        <w:tc>
          <w:tcPr>
            <w:tcW w:w="1350" w:type="dxa"/>
          </w:tcPr>
          <w:p w:rsidR="00986828" w:rsidRPr="003B70C8" w:rsidRDefault="00986828" w:rsidP="0065443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4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20 (8.8)</w:t>
            </w:r>
          </w:p>
        </w:tc>
        <w:tc>
          <w:tcPr>
            <w:tcW w:w="153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12 (2.6)</w:t>
            </w:r>
          </w:p>
        </w:tc>
        <w:tc>
          <w:tcPr>
            <w:tcW w:w="2070" w:type="dxa"/>
          </w:tcPr>
          <w:p w:rsidR="00986828" w:rsidRPr="003B70C8" w:rsidRDefault="00986828" w:rsidP="0065443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3.67 (1.76-7.65)</w:t>
            </w:r>
          </w:p>
        </w:tc>
        <w:tc>
          <w:tcPr>
            <w:tcW w:w="1260" w:type="dxa"/>
          </w:tcPr>
          <w:p w:rsidR="00986828" w:rsidRPr="003B70C8" w:rsidRDefault="00986828" w:rsidP="0065443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986828" w:rsidRPr="003B70C8" w:rsidTr="007C3754">
        <w:tc>
          <w:tcPr>
            <w:tcW w:w="2520" w:type="dxa"/>
            <w:vMerge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86828" w:rsidRPr="003B70C8" w:rsidRDefault="00986828" w:rsidP="0065443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4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208 (91.2)</w:t>
            </w:r>
          </w:p>
        </w:tc>
        <w:tc>
          <w:tcPr>
            <w:tcW w:w="153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458 (97.4)</w:t>
            </w:r>
          </w:p>
        </w:tc>
        <w:tc>
          <w:tcPr>
            <w:tcW w:w="2070" w:type="dxa"/>
          </w:tcPr>
          <w:p w:rsidR="00986828" w:rsidRPr="003B70C8" w:rsidRDefault="00986828" w:rsidP="00654434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7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986828" w:rsidRPr="003B70C8" w:rsidRDefault="00986828" w:rsidP="0065443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28" w:rsidRPr="003B70C8" w:rsidTr="007C3754">
        <w:tc>
          <w:tcPr>
            <w:tcW w:w="2520" w:type="dxa"/>
            <w:vMerge w:val="restart"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  <w:b/>
              </w:rPr>
              <w:t xml:space="preserve">Early childhood severe respiratory infection </w:t>
            </w:r>
          </w:p>
        </w:tc>
        <w:tc>
          <w:tcPr>
            <w:tcW w:w="1350" w:type="dxa"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35(15.4)</w:t>
            </w:r>
          </w:p>
        </w:tc>
        <w:tc>
          <w:tcPr>
            <w:tcW w:w="153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41(8.7)</w:t>
            </w:r>
          </w:p>
        </w:tc>
        <w:tc>
          <w:tcPr>
            <w:tcW w:w="207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1.89( 1.17-3.07)</w:t>
            </w:r>
          </w:p>
        </w:tc>
        <w:tc>
          <w:tcPr>
            <w:tcW w:w="1260" w:type="dxa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0.009</w:t>
            </w:r>
          </w:p>
        </w:tc>
      </w:tr>
      <w:tr w:rsidR="00986828" w:rsidTr="007C3754">
        <w:tc>
          <w:tcPr>
            <w:tcW w:w="2520" w:type="dxa"/>
            <w:vMerge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 xml:space="preserve">No                     </w:t>
            </w:r>
          </w:p>
        </w:tc>
        <w:tc>
          <w:tcPr>
            <w:tcW w:w="1440" w:type="dxa"/>
            <w:vAlign w:val="center"/>
          </w:tcPr>
          <w:p w:rsidR="00986828" w:rsidRPr="003B70C8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 xml:space="preserve">193(84.6)        </w:t>
            </w:r>
          </w:p>
        </w:tc>
        <w:tc>
          <w:tcPr>
            <w:tcW w:w="1530" w:type="dxa"/>
          </w:tcPr>
          <w:p w:rsidR="00986828" w:rsidRPr="003B70C8" w:rsidRDefault="00986828" w:rsidP="0065443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429(91.3)</w:t>
            </w:r>
          </w:p>
        </w:tc>
        <w:tc>
          <w:tcPr>
            <w:tcW w:w="2070" w:type="dxa"/>
            <w:vAlign w:val="center"/>
          </w:tcPr>
          <w:p w:rsidR="00986828" w:rsidRPr="00DC4BD0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</w:rPr>
            </w:pPr>
            <w:r w:rsidRPr="003B7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986828" w:rsidRPr="00DC4BD0" w:rsidRDefault="00986828" w:rsidP="00654434">
            <w:pPr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6828" w:rsidRPr="00340CE0" w:rsidRDefault="00986828" w:rsidP="00986828">
      <w:pPr>
        <w:autoSpaceDE w:val="0"/>
        <w:autoSpaceDN w:val="0"/>
        <w:adjustRightInd w:val="0"/>
        <w:spacing w:after="0" w:line="480" w:lineRule="auto"/>
        <w:ind w:right="-900"/>
        <w:rPr>
          <w:rFonts w:ascii="Times New Roman" w:hAnsi="Times New Roman" w:cs="Times New Roman"/>
          <w:sz w:val="24"/>
          <w:szCs w:val="24"/>
        </w:rPr>
      </w:pPr>
    </w:p>
    <w:p w:rsidR="00034F11" w:rsidRDefault="00034F11">
      <w:bookmarkStart w:id="0" w:name="_GoBack"/>
      <w:bookmarkEnd w:id="0"/>
    </w:p>
    <w:sectPr w:rsidR="00034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BF"/>
    <w:rsid w:val="00034F11"/>
    <w:rsid w:val="000651E6"/>
    <w:rsid w:val="0014638A"/>
    <w:rsid w:val="00220A00"/>
    <w:rsid w:val="00272EC4"/>
    <w:rsid w:val="003002EC"/>
    <w:rsid w:val="003B70C8"/>
    <w:rsid w:val="00480238"/>
    <w:rsid w:val="007C3754"/>
    <w:rsid w:val="008F3C29"/>
    <w:rsid w:val="00986828"/>
    <w:rsid w:val="00A16E2F"/>
    <w:rsid w:val="00B44638"/>
    <w:rsid w:val="00C20E1B"/>
    <w:rsid w:val="00C241B7"/>
    <w:rsid w:val="00EA72BF"/>
    <w:rsid w:val="00F2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9715B-77AC-40CE-B33A-212125D0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82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2023-06-14T20:09:00Z</dcterms:created>
  <dcterms:modified xsi:type="dcterms:W3CDTF">2023-09-18T22:44:00Z</dcterms:modified>
</cp:coreProperties>
</file>