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7E98" w14:textId="77777777" w:rsidR="00654E8B" w:rsidRPr="003678DC" w:rsidRDefault="00654E8B" w:rsidP="00654E8B">
      <w:pPr>
        <w:rPr>
          <w:rFonts w:ascii="Arial" w:hAnsi="Arial" w:cs="Arial"/>
          <w:b/>
          <w:bCs/>
        </w:rPr>
      </w:pPr>
      <w:r w:rsidRPr="003678DC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3</w:t>
      </w:r>
      <w:r w:rsidRPr="003678DC">
        <w:rPr>
          <w:rFonts w:ascii="Arial" w:hAnsi="Arial" w:cs="Arial"/>
          <w:b/>
          <w:bCs/>
        </w:rPr>
        <w:t>:</w:t>
      </w:r>
    </w:p>
    <w:p w14:paraId="049B8196" w14:textId="77777777" w:rsidR="00654E8B" w:rsidRPr="003678DC" w:rsidRDefault="00654E8B" w:rsidP="00654E8B">
      <w:pPr>
        <w:rPr>
          <w:rFonts w:ascii="Arial" w:hAnsi="Arial" w:cs="Arial"/>
        </w:rPr>
      </w:pPr>
      <w:r w:rsidRPr="003678DC">
        <w:rPr>
          <w:rFonts w:ascii="Arial" w:hAnsi="Arial" w:cs="Arial"/>
        </w:rPr>
        <w:t xml:space="preserve"> From 18 paired sample results for 12s rDNA Primers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1097"/>
        <w:gridCol w:w="1217"/>
        <w:gridCol w:w="1297"/>
        <w:gridCol w:w="1363"/>
      </w:tblGrid>
      <w:tr w:rsidR="00654E8B" w:rsidRPr="003678DC" w14:paraId="1438FF64" w14:textId="77777777" w:rsidTr="00C65E16">
        <w:tc>
          <w:tcPr>
            <w:tcW w:w="3067" w:type="dxa"/>
            <w:shd w:val="clear" w:color="auto" w:fill="auto"/>
          </w:tcPr>
          <w:p w14:paraId="5CC70E57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 xml:space="preserve">Mammal </w:t>
            </w:r>
          </w:p>
        </w:tc>
        <w:tc>
          <w:tcPr>
            <w:tcW w:w="1043" w:type="dxa"/>
            <w:shd w:val="clear" w:color="auto" w:fill="auto"/>
          </w:tcPr>
          <w:p w14:paraId="5B7DF7F2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>Alouatta palliata</w:t>
            </w:r>
          </w:p>
        </w:tc>
        <w:tc>
          <w:tcPr>
            <w:tcW w:w="1130" w:type="dxa"/>
            <w:shd w:val="clear" w:color="auto" w:fill="auto"/>
          </w:tcPr>
          <w:p w14:paraId="0A9DDEAD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 xml:space="preserve">Ateles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fusciceps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5744B91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>Cebus capucinus</w:t>
            </w:r>
          </w:p>
        </w:tc>
        <w:tc>
          <w:tcPr>
            <w:tcW w:w="1276" w:type="dxa"/>
            <w:shd w:val="clear" w:color="auto" w:fill="auto"/>
          </w:tcPr>
          <w:p w14:paraId="3983E6C6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</w:rPr>
              <w:t>Caluromys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philander</w:t>
            </w:r>
          </w:p>
        </w:tc>
      </w:tr>
      <w:tr w:rsidR="00654E8B" w:rsidRPr="003678DC" w14:paraId="00C2DC7A" w14:textId="77777777" w:rsidTr="00C65E16">
        <w:tc>
          <w:tcPr>
            <w:tcW w:w="3067" w:type="dxa"/>
            <w:shd w:val="clear" w:color="auto" w:fill="auto"/>
          </w:tcPr>
          <w:p w14:paraId="69AA616A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Dung Beetle</w:t>
            </w:r>
          </w:p>
        </w:tc>
        <w:tc>
          <w:tcPr>
            <w:tcW w:w="1043" w:type="dxa"/>
            <w:shd w:val="clear" w:color="auto" w:fill="auto"/>
          </w:tcPr>
          <w:p w14:paraId="4868014A" w14:textId="77777777" w:rsidR="00654E8B" w:rsidRPr="003678DC" w:rsidRDefault="00654E8B" w:rsidP="00C65E16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auto"/>
          </w:tcPr>
          <w:p w14:paraId="59064F4B" w14:textId="77777777" w:rsidR="00654E8B" w:rsidRPr="003678DC" w:rsidRDefault="00654E8B" w:rsidP="00C65E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21CE129" w14:textId="77777777" w:rsidR="00654E8B" w:rsidRPr="003678DC" w:rsidRDefault="00654E8B" w:rsidP="00C65E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8F6D7D6" w14:textId="77777777" w:rsidR="00654E8B" w:rsidRPr="003678DC" w:rsidRDefault="00654E8B" w:rsidP="00C65E16">
            <w:pPr>
              <w:rPr>
                <w:rFonts w:ascii="Arial" w:hAnsi="Arial" w:cs="Arial"/>
              </w:rPr>
            </w:pPr>
          </w:p>
        </w:tc>
      </w:tr>
      <w:tr w:rsidR="00654E8B" w:rsidRPr="003678DC" w14:paraId="20AED504" w14:textId="77777777" w:rsidTr="00C65E16">
        <w:tc>
          <w:tcPr>
            <w:tcW w:w="3067" w:type="dxa"/>
            <w:shd w:val="clear" w:color="auto" w:fill="auto"/>
          </w:tcPr>
          <w:p w14:paraId="4E90DC7B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</w:rPr>
              <w:t>Canthon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anagustatus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                   </w:t>
            </w:r>
          </w:p>
        </w:tc>
        <w:tc>
          <w:tcPr>
            <w:tcW w:w="1043" w:type="dxa"/>
            <w:shd w:val="clear" w:color="auto" w:fill="auto"/>
          </w:tcPr>
          <w:p w14:paraId="26674250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6267BE05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0F1A02E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9AE0CD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2</w:t>
            </w:r>
          </w:p>
        </w:tc>
      </w:tr>
      <w:tr w:rsidR="00654E8B" w:rsidRPr="003678DC" w14:paraId="2F40D612" w14:textId="77777777" w:rsidTr="00C65E16">
        <w:tc>
          <w:tcPr>
            <w:tcW w:w="3067" w:type="dxa"/>
            <w:shd w:val="clear" w:color="auto" w:fill="auto"/>
          </w:tcPr>
          <w:p w14:paraId="6E2ECB4C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</w:rPr>
              <w:t>Oxysternon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conspicullatum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                </w:t>
            </w:r>
          </w:p>
        </w:tc>
        <w:tc>
          <w:tcPr>
            <w:tcW w:w="1043" w:type="dxa"/>
            <w:shd w:val="clear" w:color="auto" w:fill="auto"/>
          </w:tcPr>
          <w:p w14:paraId="143A2271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1547F809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03207A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01AC6E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</w:tr>
      <w:tr w:rsidR="00654E8B" w:rsidRPr="003678DC" w14:paraId="36BDDE12" w14:textId="77777777" w:rsidTr="00C65E16">
        <w:tc>
          <w:tcPr>
            <w:tcW w:w="3067" w:type="dxa"/>
            <w:shd w:val="clear" w:color="auto" w:fill="auto"/>
          </w:tcPr>
          <w:p w14:paraId="65614FC5" w14:textId="77777777" w:rsidR="00654E8B" w:rsidRPr="003678DC" w:rsidRDefault="00654E8B" w:rsidP="00C65E1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</w:rPr>
              <w:t>Scybalocanthon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trimaculatum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                  </w:t>
            </w:r>
          </w:p>
        </w:tc>
        <w:tc>
          <w:tcPr>
            <w:tcW w:w="1043" w:type="dxa"/>
            <w:shd w:val="clear" w:color="auto" w:fill="auto"/>
          </w:tcPr>
          <w:p w14:paraId="613E3399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14:paraId="2A4E582A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990619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B8BA174" w14:textId="77777777" w:rsidR="00654E8B" w:rsidRPr="003678DC" w:rsidRDefault="00654E8B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</w:tr>
    </w:tbl>
    <w:p w14:paraId="2CFD26FE" w14:textId="77777777" w:rsidR="00654E8B" w:rsidRPr="003678DC" w:rsidRDefault="00654E8B" w:rsidP="00654E8B">
      <w:pPr>
        <w:rPr>
          <w:rFonts w:ascii="Arial" w:hAnsi="Arial" w:cs="Arial"/>
        </w:rPr>
      </w:pPr>
    </w:p>
    <w:p w14:paraId="6353A17D" w14:textId="77777777" w:rsidR="00C42C80" w:rsidRDefault="00000000"/>
    <w:sectPr w:rsidR="00C42C80" w:rsidSect="0074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8B"/>
    <w:rsid w:val="001655C6"/>
    <w:rsid w:val="004540B6"/>
    <w:rsid w:val="005C5EBC"/>
    <w:rsid w:val="00654E8B"/>
    <w:rsid w:val="00746DE7"/>
    <w:rsid w:val="008A3FEB"/>
    <w:rsid w:val="00984BDD"/>
    <w:rsid w:val="00C65481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7D5F5"/>
  <w15:chartTrackingRefBased/>
  <w15:docId w15:val="{6C8B601C-ABA7-6749-B4E5-B444B126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</cp:revision>
  <dcterms:created xsi:type="dcterms:W3CDTF">2022-12-02T15:29:00Z</dcterms:created>
  <dcterms:modified xsi:type="dcterms:W3CDTF">2022-12-02T15:29:00Z</dcterms:modified>
</cp:coreProperties>
</file>