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6BE" w:rsidRDefault="00DD26BE" w:rsidP="00DD2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FASTA sequences for three Halichoeres species cited in Victor et al. (in review)</w:t>
      </w:r>
    </w:p>
    <w:p w:rsidR="00DD26BE" w:rsidRDefault="00DD26BE" w:rsidP="00DD2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D26BE" w:rsidRPr="00DD26BE" w:rsidRDefault="00DD26BE" w:rsidP="00DD2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D26BE">
        <w:rPr>
          <w:rFonts w:ascii="Courier New" w:eastAsia="Times New Roman" w:hAnsi="Courier New" w:cs="Courier New"/>
          <w:sz w:val="20"/>
          <w:szCs w:val="20"/>
        </w:rPr>
        <w:t>&gt;Halichoeres sanchezi|gnl|uoguelph|LIDMA3845-22.COI-5P</w:t>
      </w:r>
      <w:r w:rsidRPr="00DD26BE">
        <w:rPr>
          <w:rFonts w:ascii="Courier New" w:eastAsia="Times New Roman" w:hAnsi="Courier New" w:cs="Courier New"/>
          <w:sz w:val="20"/>
          <w:szCs w:val="20"/>
        </w:rPr>
        <w:br/>
      </w:r>
      <w:r w:rsidRPr="00DD26B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CCTCTATTTAGTATTCGGTGCCTGAGCTGGGATAGTAGGCACAGCTTTAAGCCTGCTCATTCGAGCTGAGCTGAGCCAGCCCGGCGCTCTTCTCGGAGACGACCAAATCTATAATGTAATCGTCACTGCCCACGCCTTTGTAATAATTTTCTTTATAGTAATACCAATTATGATTGGCGGGTTCGGGAACTGACTAATTCCCCTTATGATTGGCGCACCCGACATAGCCTTCCCTCGAATGAACAACATGAGTTTCTGACTACTCCCCCCTTCTTTCCTTCTTCTCCTAGCCTCTTCTGGCGTAGAAGCAGGTGCTGGAACTGGCTGAACAGTTTACCCCCCGCTAGCAGGAAATTTAGCTCACGCTGGTGCATCTGTAGATCTTACGATCTTCTCCCTCCACTTAGCTGGAATTTCTTCAATCCTAGGTGCAATTAACTTTATTACAACTATTATTAACATAAAACCCCCCGCCATCTCTCAGTACCAAACACCTTTATTTGTCTGAGCGGTGTTGATTACAGCTGTACTTCTTCTCCTGTCACTACCCGTCCTTGCTGCAGGCATTACAATGCTCCTGACAGACCGAAACCTGAATACTACCTTCTTCGACCCCGCTGGGGGAGGAGACCCTATCCTATACCAGCACCTA</w:t>
      </w:r>
      <w:r w:rsidRPr="00DD26BE">
        <w:rPr>
          <w:rFonts w:ascii="Courier New" w:eastAsia="Times New Roman" w:hAnsi="Courier New" w:cs="Courier New"/>
          <w:sz w:val="20"/>
          <w:szCs w:val="20"/>
        </w:rPr>
        <w:br/>
      </w:r>
      <w:r w:rsidRPr="00DD26BE">
        <w:rPr>
          <w:rFonts w:ascii="Courier New" w:eastAsia="Times New Roman" w:hAnsi="Courier New" w:cs="Courier New"/>
          <w:sz w:val="20"/>
          <w:szCs w:val="20"/>
        </w:rPr>
        <w:br/>
        <w:t>&gt;Halichoeres burekae|gnl|uoguelph|LIDMA3677-22.COI-5P</w:t>
      </w:r>
      <w:r w:rsidRPr="00DD26BE">
        <w:rPr>
          <w:rFonts w:ascii="Courier New" w:eastAsia="Times New Roman" w:hAnsi="Courier New" w:cs="Courier New"/>
          <w:sz w:val="20"/>
          <w:szCs w:val="20"/>
        </w:rPr>
        <w:br/>
      </w:r>
      <w:r w:rsidRPr="00DD26B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CCTTTATCTAGTATTCGGCGCCTGAGCTGGGATAGTAGGTACGGCCTTGAGCCTACTTATTCGGGCTGAATTAAGCCAACCCGGCGCTCTCCTTGGGGACGACCAGATCTATAACGTAATCGTTACAGCCCATGCGTTCGTAATAATTTTCTTTATAGTAATACCAATTATGATCGGCGGATTTGGAAATTGACTAATCCCCCTCATGGTTGGTGCCCCTGACATGGCCTTCCCTCGAATAAATAATATGAGCTTTTGACTTCTCCCGCCTTCCTTCCTACTCCTGCTTGCCTCTTCTGGGGTAGAGGCTGGAGCCGGTACCGGATGAACAGTTTACCCCCCTTTAGCAGGTAATCTTGCACACGCCGGTGCATCTGTAGACCTCACAATCTTTTCTCTCCACCTGGCCGGTATTTCGTCGATTCTTGGGGCTATCAACTTCATTACTACTATTGTTAATATGAAACCCCCTGCTATTTCCCAATATCAAACACCCCTCTTCGTCTGAGCCGTCCTAATTACGGCCGTACTTCTCCTCCTTTCCCTCCCAGTGCTTGCCGCTGGTATTACAATGCTTCTTACAGATCGAAATTTAAATACTACTTTCTTTGACCCAGCTGGAGGGGGCGATCCCATCCTATACCAGCACTTA</w:t>
      </w:r>
      <w:r w:rsidRPr="00DD26B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DD26B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DD26BE">
        <w:rPr>
          <w:rFonts w:ascii="Courier New" w:eastAsia="Times New Roman" w:hAnsi="Courier New" w:cs="Courier New"/>
          <w:sz w:val="20"/>
          <w:szCs w:val="20"/>
        </w:rPr>
        <w:t>&gt;Halichoeres burekae|gnl|uoguelph|LIDMA3725-22.COI-5P</w:t>
      </w:r>
      <w:r w:rsidRPr="00DD26BE">
        <w:rPr>
          <w:rFonts w:ascii="Courier New" w:eastAsia="Times New Roman" w:hAnsi="Courier New" w:cs="Courier New"/>
          <w:sz w:val="20"/>
          <w:szCs w:val="20"/>
        </w:rPr>
        <w:br/>
      </w:r>
      <w:r w:rsidRPr="00DD26B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CCTTTATCTAGTATTCGGCGCCTGAGCTGGGATAGTAGGTACGGCCCTGAGCCTACTTATTCGGGCTGAATTAAGCCAACCCGGCGCTCTCCTTGGGGACGACCAGATCTATAACGTAATCGTTACAGCCCATGCGTTCGTAATAATTTTCTTTATAGTAATACCAATTATGATCGGCGGATTTGGAAATTGACTAATCCCCCTCATGGTTGGTGCCCCTGACATGGCCTTCCCTCGAATAAATAATATGAGCTTTTGACTTCTCCCGCCTTCCTTCCTACTCCTGCTTGCCTCTTCTGGGGTAGAGGCTGGAGCCGGTACCGGATGAACAGTTTACCCCCCTTTAGCAGGTAATCTTGCGCACGCCGGTGCATCTGTAGACCTCACAATCTTTTCTCTCCACCTGGCCGGTATTTCGTCGATTCTTGGGGCTATCAACTTCATTACTACTATTGTTAATATGAAACCCCCTGCTATTTCCCAATATCAAACACCCCTCTTCGTCTGAGCCGTCCTAATTACGGCCGTACTTCTCCTCCTTTCCCTCCCAGTGCTTGCCGCTGGTATTACAATGCTTCTTACAGATCGAAATTTAAATACTACTTTCTTTGACCCAGCTGGAGGGGGCGATCCCATCCTATACCAGCACTTA</w:t>
      </w:r>
    </w:p>
    <w:p w:rsidR="004C35F6" w:rsidRDefault="00DD26BE"/>
    <w:sectPr w:rsidR="004C35F6" w:rsidSect="0009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BE"/>
    <w:rsid w:val="000931D1"/>
    <w:rsid w:val="00557D2D"/>
    <w:rsid w:val="00D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8D863"/>
  <w15:chartTrackingRefBased/>
  <w15:docId w15:val="{937DF1E1-D51B-8D40-AFA2-3557CCA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6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Victor</dc:creator>
  <cp:keywords/>
  <dc:description/>
  <cp:lastModifiedBy>Benjamin Victor</cp:lastModifiedBy>
  <cp:revision>1</cp:revision>
  <dcterms:created xsi:type="dcterms:W3CDTF">2023-10-24T18:24:00Z</dcterms:created>
  <dcterms:modified xsi:type="dcterms:W3CDTF">2023-10-24T18:25:00Z</dcterms:modified>
</cp:coreProperties>
</file>