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339E" w14:textId="15E1A22E" w:rsidR="00603E9A" w:rsidRPr="00F34E37" w:rsidRDefault="00603E9A" w:rsidP="007E5613">
      <w:pPr>
        <w:widowControl/>
        <w:spacing w:line="276" w:lineRule="auto"/>
        <w:jc w:val="left"/>
        <w:rPr>
          <w:rFonts w:ascii="Times" w:eastAsia="等线" w:hAnsi="Times" w:cs="Times"/>
          <w:color w:val="000000"/>
          <w:kern w:val="0"/>
          <w:sz w:val="24"/>
        </w:rPr>
      </w:pPr>
      <w:r w:rsidRPr="00F34E37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Supplementary Table </w:t>
      </w:r>
      <w:r w:rsidR="007E5613">
        <w:rPr>
          <w:rFonts w:ascii="Times" w:eastAsia="等线" w:hAnsi="Times" w:cs="Times"/>
          <w:b/>
          <w:bCs/>
          <w:color w:val="000000"/>
          <w:kern w:val="0"/>
          <w:sz w:val="24"/>
        </w:rPr>
        <w:t>S</w:t>
      </w:r>
      <w:r w:rsidRPr="00F34E37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1. </w:t>
      </w:r>
      <w:r w:rsidRPr="00F34E37">
        <w:rPr>
          <w:rFonts w:ascii="Times" w:eastAsia="等线" w:hAnsi="Times" w:cs="Times"/>
          <w:color w:val="000000"/>
          <w:kern w:val="0"/>
          <w:sz w:val="24"/>
        </w:rPr>
        <w:t>Primers used in current study.</w:t>
      </w:r>
    </w:p>
    <w:tbl>
      <w:tblPr>
        <w:tblW w:w="4986" w:type="pct"/>
        <w:tblLook w:val="04A0" w:firstRow="1" w:lastRow="0" w:firstColumn="1" w:lastColumn="0" w:noHBand="0" w:noVBand="1"/>
      </w:tblPr>
      <w:tblGrid>
        <w:gridCol w:w="2390"/>
        <w:gridCol w:w="6990"/>
      </w:tblGrid>
      <w:tr w:rsidR="00603E9A" w:rsidRPr="00F34E37" w14:paraId="4FD6C16D" w14:textId="77777777" w:rsidTr="00584398">
        <w:trPr>
          <w:trHeight w:val="344"/>
        </w:trPr>
        <w:tc>
          <w:tcPr>
            <w:tcW w:w="12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51295" w14:textId="77777777" w:rsidR="00603E9A" w:rsidRPr="00F34E37" w:rsidRDefault="00603E9A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Locus</w:t>
            </w:r>
          </w:p>
        </w:tc>
        <w:tc>
          <w:tcPr>
            <w:tcW w:w="37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C456" w14:textId="77777777" w:rsidR="00603E9A" w:rsidRPr="00F34E37" w:rsidRDefault="00603E9A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Primers (5'-3')</w:t>
            </w:r>
          </w:p>
        </w:tc>
      </w:tr>
      <w:tr w:rsidR="00603E9A" w:rsidRPr="00F34E37" w14:paraId="35C88198" w14:textId="77777777" w:rsidTr="00584398">
        <w:trPr>
          <w:trHeight w:val="928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568D" w14:textId="77777777" w:rsidR="00603E9A" w:rsidRPr="00F34E37" w:rsidRDefault="00603E9A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（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A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5BE8" w14:textId="77777777" w:rsidR="00603E9A" w:rsidRPr="00F34E37" w:rsidRDefault="00603E9A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F: CTTCCTTAAGTTCTATATCCCATCAAGCATC-biotin</w:t>
            </w:r>
          </w:p>
          <w:p w14:paraId="53E29059" w14:textId="77777777" w:rsidR="00603E9A" w:rsidRPr="00F34E37" w:rsidRDefault="00603E9A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R: GATGCTTGATGGGATATAGAACTTAAGGAAG</w:t>
            </w:r>
          </w:p>
        </w:tc>
      </w:tr>
      <w:tr w:rsidR="00603E9A" w:rsidRPr="00F34E37" w14:paraId="6E06A2A1" w14:textId="77777777" w:rsidTr="00584398">
        <w:trPr>
          <w:trHeight w:val="928"/>
        </w:trPr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8732" w14:textId="77777777" w:rsidR="00603E9A" w:rsidRPr="00F34E37" w:rsidRDefault="00603E9A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（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G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8758" w14:textId="77777777" w:rsidR="00603E9A" w:rsidRPr="00F34E37" w:rsidRDefault="00603E9A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F: CTTCCTTAAGTTCTACATCCCATCAAGCATC-biotin</w:t>
            </w:r>
          </w:p>
          <w:p w14:paraId="7A28104F" w14:textId="77777777" w:rsidR="00603E9A" w:rsidRPr="00F34E37" w:rsidRDefault="00603E9A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R: GATGCTTGATGGGATGTAGAACTTAAGGAAG</w:t>
            </w:r>
          </w:p>
        </w:tc>
      </w:tr>
      <w:tr w:rsidR="00603E9A" w:rsidRPr="00F34E37" w14:paraId="1458988E" w14:textId="77777777" w:rsidTr="00584398">
        <w:trPr>
          <w:trHeight w:val="928"/>
        </w:trPr>
        <w:tc>
          <w:tcPr>
            <w:tcW w:w="1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E51D" w14:textId="77777777" w:rsidR="00603E9A" w:rsidRPr="00F34E37" w:rsidRDefault="00603E9A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（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A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7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F4C" w14:textId="77777777" w:rsidR="00603E9A" w:rsidRPr="00F34E37" w:rsidRDefault="00603E9A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F: AGTTCTATGCAGAACATTTTTTTCTAAGTGG-biotin</w:t>
            </w:r>
          </w:p>
          <w:p w14:paraId="33A9CE35" w14:textId="77777777" w:rsidR="00603E9A" w:rsidRPr="00F34E37" w:rsidRDefault="00603E9A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R: CCACTTAGAAAAAAATGTTCTGCATAGAACT</w:t>
            </w:r>
          </w:p>
        </w:tc>
      </w:tr>
      <w:tr w:rsidR="00603E9A" w:rsidRPr="00F34E37" w14:paraId="60E09339" w14:textId="77777777" w:rsidTr="00584398">
        <w:trPr>
          <w:trHeight w:val="928"/>
        </w:trPr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3623" w14:textId="77777777" w:rsidR="00603E9A" w:rsidRPr="00F34E37" w:rsidRDefault="00603E9A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（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T</w:t>
            </w: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992E" w14:textId="77777777" w:rsidR="00603E9A" w:rsidRPr="00F34E37" w:rsidRDefault="00603E9A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F: AGTTCTATGCAGAACTTTTTTTTCTAAGTGG-biotin</w:t>
            </w:r>
          </w:p>
          <w:p w14:paraId="688F69F4" w14:textId="77777777" w:rsidR="00603E9A" w:rsidRPr="00F34E37" w:rsidRDefault="00603E9A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F34E37">
              <w:rPr>
                <w:rFonts w:ascii="Times" w:eastAsia="等线" w:hAnsi="Times" w:cs="Times"/>
                <w:color w:val="000000"/>
                <w:kern w:val="0"/>
                <w:sz w:val="24"/>
              </w:rPr>
              <w:t>R: CCACTTAGAAAAAAAAGTTCTGCATAGAACT</w:t>
            </w:r>
          </w:p>
        </w:tc>
      </w:tr>
    </w:tbl>
    <w:p w14:paraId="227CECE4" w14:textId="77777777" w:rsidR="00603E9A" w:rsidRPr="00F34E37" w:rsidRDefault="00603E9A" w:rsidP="00603E9A">
      <w:pPr>
        <w:widowControl/>
        <w:jc w:val="center"/>
        <w:rPr>
          <w:rFonts w:ascii="Times" w:eastAsia="等线" w:hAnsi="Times" w:cs="Times"/>
          <w:b/>
          <w:bCs/>
          <w:color w:val="000000"/>
          <w:kern w:val="0"/>
          <w:sz w:val="24"/>
        </w:rPr>
      </w:pPr>
    </w:p>
    <w:p w14:paraId="4A2E710C" w14:textId="77777777" w:rsidR="00613492" w:rsidRPr="00F34E37" w:rsidRDefault="00613492">
      <w:pPr>
        <w:rPr>
          <w:rFonts w:ascii="Times" w:hAnsi="Times" w:cs="Times"/>
        </w:rPr>
      </w:pPr>
    </w:p>
    <w:sectPr w:rsidR="00613492" w:rsidRPr="00F34E37" w:rsidSect="007E5613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2E74" w14:textId="77777777" w:rsidR="0000671D" w:rsidRDefault="0000671D" w:rsidP="00603E9A">
      <w:r>
        <w:separator/>
      </w:r>
    </w:p>
  </w:endnote>
  <w:endnote w:type="continuationSeparator" w:id="0">
    <w:p w14:paraId="6C46760D" w14:textId="77777777" w:rsidR="0000671D" w:rsidRDefault="0000671D" w:rsidP="0060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AD6C" w14:textId="77777777" w:rsidR="0000671D" w:rsidRDefault="0000671D" w:rsidP="00603E9A">
      <w:r>
        <w:separator/>
      </w:r>
    </w:p>
  </w:footnote>
  <w:footnote w:type="continuationSeparator" w:id="0">
    <w:p w14:paraId="150DCBB5" w14:textId="77777777" w:rsidR="0000671D" w:rsidRDefault="0000671D" w:rsidP="0060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F6"/>
    <w:rsid w:val="0000671D"/>
    <w:rsid w:val="003B7B6B"/>
    <w:rsid w:val="00603E9A"/>
    <w:rsid w:val="00613492"/>
    <w:rsid w:val="007E5613"/>
    <w:rsid w:val="00B273F6"/>
    <w:rsid w:val="00F34E37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7B73A"/>
  <w15:chartTrackingRefBased/>
  <w15:docId w15:val="{16CA5A8C-87DE-4D94-8E2A-6EA1649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E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9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E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E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桐语</dc:creator>
  <cp:keywords/>
  <dc:description/>
  <cp:lastModifiedBy>邢 桐语</cp:lastModifiedBy>
  <cp:revision>4</cp:revision>
  <dcterms:created xsi:type="dcterms:W3CDTF">2023-08-31T06:27:00Z</dcterms:created>
  <dcterms:modified xsi:type="dcterms:W3CDTF">2023-08-31T06:44:00Z</dcterms:modified>
</cp:coreProperties>
</file>