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A6F4" w14:textId="277D0873" w:rsidR="005C27C2" w:rsidRPr="005C27C2" w:rsidRDefault="005C27C2" w:rsidP="005C27C2">
      <w:pPr>
        <w:widowControl/>
        <w:jc w:val="left"/>
        <w:rPr>
          <w:rFonts w:ascii="Times" w:eastAsia="等线" w:hAnsi="Times" w:cs="Times"/>
          <w:color w:val="000000"/>
          <w:kern w:val="0"/>
          <w:sz w:val="24"/>
        </w:rPr>
      </w:pPr>
      <w:r w:rsidRPr="005C27C2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Supplementary Table </w:t>
      </w:r>
      <w:r w:rsidR="000238A5">
        <w:rPr>
          <w:rFonts w:ascii="Times" w:eastAsia="等线" w:hAnsi="Times" w:cs="Times"/>
          <w:b/>
          <w:bCs/>
          <w:color w:val="000000"/>
          <w:kern w:val="0"/>
          <w:sz w:val="24"/>
        </w:rPr>
        <w:t>S</w:t>
      </w:r>
      <w:r w:rsidRPr="005C27C2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8 </w:t>
      </w:r>
      <w:r w:rsidRPr="005C27C2">
        <w:rPr>
          <w:rFonts w:ascii="Times" w:eastAsia="等线" w:hAnsi="Times" w:cs="Times"/>
          <w:color w:val="000000"/>
          <w:kern w:val="0"/>
          <w:sz w:val="24"/>
        </w:rPr>
        <w:t>The eQTL results of candidate causal variants from GTEx data.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"/>
        <w:gridCol w:w="1418"/>
        <w:gridCol w:w="3293"/>
        <w:gridCol w:w="1347"/>
        <w:gridCol w:w="4263"/>
        <w:gridCol w:w="1207"/>
      </w:tblGrid>
      <w:tr w:rsidR="005C27C2" w:rsidRPr="005C27C2" w14:paraId="027BD8C8" w14:textId="77777777" w:rsidTr="00584398">
        <w:trPr>
          <w:trHeight w:val="397"/>
        </w:trPr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DC37F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SNP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A57F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Position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6C21E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Nearby genes and annotation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1CF97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Gene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B3C3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Tissue site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E2CDD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i/>
                <w:iCs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i/>
                <w:iCs/>
                <w:color w:val="000000"/>
                <w:kern w:val="0"/>
                <w:sz w:val="24"/>
              </w:rPr>
              <w:t>P</w:t>
            </w:r>
          </w:p>
        </w:tc>
      </w:tr>
      <w:tr w:rsidR="005C27C2" w:rsidRPr="005C27C2" w14:paraId="6BF9CD61" w14:textId="77777777" w:rsidTr="00584398">
        <w:trPr>
          <w:trHeight w:val="397"/>
        </w:trPr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1080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rs10988451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DFE8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101741666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BD38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212121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121"/>
                <w:kern w:val="0"/>
                <w:sz w:val="24"/>
              </w:rPr>
              <w:t>intron variant of COL15A1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E370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0E36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Nerve_Tibial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153E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3.07E-07</w:t>
            </w:r>
          </w:p>
        </w:tc>
      </w:tr>
      <w:tr w:rsidR="005C27C2" w:rsidRPr="005C27C2" w14:paraId="7AF21B05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E4C4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2E03" w14:textId="77777777" w:rsidR="005C27C2" w:rsidRPr="005C27C2" w:rsidRDefault="005C27C2" w:rsidP="00584398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7C3" w14:textId="77777777" w:rsidR="005C27C2" w:rsidRPr="005C27C2" w:rsidRDefault="005C27C2" w:rsidP="00584398">
            <w:pPr>
              <w:widowControl/>
              <w:jc w:val="center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968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EE08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Cells_Cultured_fibroblasts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C09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1.08E-04</w:t>
            </w:r>
          </w:p>
        </w:tc>
      </w:tr>
      <w:tr w:rsidR="005C27C2" w:rsidRPr="005C27C2" w14:paraId="1397CF63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38248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DA8C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101741969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742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212121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121"/>
                <w:kern w:val="0"/>
                <w:sz w:val="24"/>
              </w:rPr>
              <w:t>intron variant of COL15A1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161F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6041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Thyroid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71E8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1.75E-04</w:t>
            </w:r>
          </w:p>
        </w:tc>
      </w:tr>
      <w:tr w:rsidR="005C27C2" w:rsidRPr="005C27C2" w14:paraId="31B3C72A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BD76A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DE2A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D73C" w14:textId="77777777" w:rsidR="005C27C2" w:rsidRPr="005C27C2" w:rsidRDefault="005C27C2" w:rsidP="00584398">
            <w:pPr>
              <w:widowControl/>
              <w:jc w:val="center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FAE2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5AA8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Nerve_Tibial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E5D4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3.41E-07</w:t>
            </w:r>
          </w:p>
        </w:tc>
      </w:tr>
      <w:tr w:rsidR="005C27C2" w:rsidRPr="005C27C2" w14:paraId="68403408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C653B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7381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B5B" w14:textId="77777777" w:rsidR="005C27C2" w:rsidRPr="005C27C2" w:rsidRDefault="005C27C2" w:rsidP="00584398">
            <w:pPr>
              <w:widowControl/>
              <w:jc w:val="center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86AF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E59C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Cells_Cultured_fibroblasts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32DD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9.78E-05</w:t>
            </w:r>
          </w:p>
        </w:tc>
      </w:tr>
      <w:tr w:rsidR="005C27C2" w:rsidRPr="005C27C2" w14:paraId="79485088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03DB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rs7021675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A015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101752965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0FF7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212121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121"/>
                <w:kern w:val="0"/>
                <w:sz w:val="24"/>
              </w:rPr>
              <w:t>intron variant of COL15A1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220B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B305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Nerve_Tibial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BB68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1.20E-06</w:t>
            </w:r>
          </w:p>
        </w:tc>
      </w:tr>
      <w:tr w:rsidR="005C27C2" w:rsidRPr="005C27C2" w14:paraId="59DC89B8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63BF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76B" w14:textId="77777777" w:rsidR="005C27C2" w:rsidRPr="005C27C2" w:rsidRDefault="005C27C2" w:rsidP="00584398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654" w14:textId="77777777" w:rsidR="005C27C2" w:rsidRPr="005C27C2" w:rsidRDefault="005C27C2" w:rsidP="00584398">
            <w:pPr>
              <w:widowControl/>
              <w:jc w:val="center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31EB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D033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Cells_Cultured_fibroblasts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0779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1.77E-04</w:t>
            </w:r>
          </w:p>
        </w:tc>
      </w:tr>
      <w:tr w:rsidR="005C27C2" w:rsidRPr="005C27C2" w14:paraId="48038824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2CBC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rs4743305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20C9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101760026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57F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212121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121"/>
                <w:kern w:val="0"/>
                <w:sz w:val="24"/>
              </w:rPr>
              <w:t>intron variant of COL15A1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3EA3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136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Nerve_Tibial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3830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2.35E-06</w:t>
            </w:r>
          </w:p>
        </w:tc>
      </w:tr>
      <w:tr w:rsidR="005C27C2" w:rsidRPr="005C27C2" w14:paraId="0D8F518E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ACE9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4CB2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101767961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1A3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212121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121"/>
                <w:kern w:val="0"/>
                <w:sz w:val="24"/>
              </w:rPr>
              <w:t>intron variant of COL15A1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2669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6F13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Nerve_Tibial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F913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1.33E-04</w:t>
            </w:r>
          </w:p>
        </w:tc>
      </w:tr>
      <w:tr w:rsidR="005C27C2" w:rsidRPr="005C27C2" w14:paraId="0831BD3E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6D9B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rs7031588</w:t>
            </w:r>
          </w:p>
        </w:tc>
        <w:tc>
          <w:tcPr>
            <w:tcW w:w="5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B5EA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101822302</w:t>
            </w:r>
          </w:p>
        </w:tc>
        <w:tc>
          <w:tcPr>
            <w:tcW w:w="1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AD59" w14:textId="77777777" w:rsidR="005C27C2" w:rsidRPr="005C27C2" w:rsidRDefault="005C27C2" w:rsidP="00584398">
            <w:pPr>
              <w:widowControl/>
              <w:jc w:val="center"/>
              <w:rPr>
                <w:rFonts w:ascii="Times" w:eastAsia="等线" w:hAnsi="Times" w:cs="Times"/>
                <w:color w:val="212121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121"/>
                <w:kern w:val="0"/>
                <w:sz w:val="24"/>
              </w:rPr>
              <w:t>intron variant of COL15A1</w:t>
            </w:r>
          </w:p>
        </w:tc>
        <w:tc>
          <w:tcPr>
            <w:tcW w:w="5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F2EA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F511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Whole_Blood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62E4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3.63E-05</w:t>
            </w:r>
          </w:p>
        </w:tc>
      </w:tr>
      <w:tr w:rsidR="005C27C2" w:rsidRPr="005C27C2" w14:paraId="37CAFDF4" w14:textId="77777777" w:rsidTr="00584398">
        <w:trPr>
          <w:trHeight w:val="397"/>
        </w:trPr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5A31A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0365" w14:textId="77777777" w:rsidR="005C27C2" w:rsidRPr="005C27C2" w:rsidRDefault="005C27C2" w:rsidP="00584398">
            <w:pPr>
              <w:widowControl/>
              <w:jc w:val="left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29B6" w14:textId="77777777" w:rsidR="005C27C2" w:rsidRPr="005C27C2" w:rsidRDefault="005C27C2" w:rsidP="00584398">
            <w:pPr>
              <w:widowControl/>
              <w:jc w:val="center"/>
              <w:rPr>
                <w:rFonts w:ascii="Times" w:eastAsia="Times New Roman" w:hAnsi="Times" w:cs="Times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F3CD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212529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212529"/>
                <w:kern w:val="0"/>
                <w:sz w:val="24"/>
              </w:rPr>
              <w:t>COL15A1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BA4A" w14:textId="77777777" w:rsidR="005C27C2" w:rsidRPr="005C27C2" w:rsidRDefault="005C27C2" w:rsidP="00584398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Cells_EBV-transformed_lymphocytes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9946" w14:textId="77777777" w:rsidR="005C27C2" w:rsidRPr="005C27C2" w:rsidRDefault="005C27C2" w:rsidP="00584398">
            <w:pPr>
              <w:widowControl/>
              <w:jc w:val="righ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5C27C2">
              <w:rPr>
                <w:rFonts w:ascii="Times" w:eastAsia="等线" w:hAnsi="Times" w:cs="Times"/>
                <w:color w:val="000000"/>
                <w:kern w:val="0"/>
                <w:sz w:val="24"/>
              </w:rPr>
              <w:t>2.32E-07</w:t>
            </w:r>
          </w:p>
        </w:tc>
      </w:tr>
    </w:tbl>
    <w:p w14:paraId="2D99F69B" w14:textId="77777777" w:rsidR="00613492" w:rsidRPr="005C27C2" w:rsidRDefault="00613492">
      <w:pPr>
        <w:rPr>
          <w:rFonts w:ascii="Times" w:hAnsi="Times" w:cs="Times"/>
          <w:sz w:val="24"/>
        </w:rPr>
      </w:pPr>
    </w:p>
    <w:sectPr w:rsidR="00613492" w:rsidRPr="005C27C2" w:rsidSect="005C27C2">
      <w:pgSz w:w="15842" w:h="12242" w:orient="landscape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2C4F" w14:textId="77777777" w:rsidR="00FD0482" w:rsidRDefault="00FD0482" w:rsidP="005C27C2">
      <w:r>
        <w:separator/>
      </w:r>
    </w:p>
  </w:endnote>
  <w:endnote w:type="continuationSeparator" w:id="0">
    <w:p w14:paraId="01B43A00" w14:textId="77777777" w:rsidR="00FD0482" w:rsidRDefault="00FD0482" w:rsidP="005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90EB" w14:textId="77777777" w:rsidR="00FD0482" w:rsidRDefault="00FD0482" w:rsidP="005C27C2">
      <w:r>
        <w:separator/>
      </w:r>
    </w:p>
  </w:footnote>
  <w:footnote w:type="continuationSeparator" w:id="0">
    <w:p w14:paraId="0F0B1286" w14:textId="77777777" w:rsidR="00FD0482" w:rsidRDefault="00FD0482" w:rsidP="005C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69"/>
    <w:rsid w:val="000238A5"/>
    <w:rsid w:val="005C27C2"/>
    <w:rsid w:val="00613492"/>
    <w:rsid w:val="00965169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E7E1E"/>
  <w15:chartTrackingRefBased/>
  <w15:docId w15:val="{22B55144-CA72-4AF6-8F1C-F463D174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7C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桐语</dc:creator>
  <cp:keywords/>
  <dc:description/>
  <cp:lastModifiedBy>邢 桐语</cp:lastModifiedBy>
  <cp:revision>3</cp:revision>
  <dcterms:created xsi:type="dcterms:W3CDTF">2023-08-31T06:39:00Z</dcterms:created>
  <dcterms:modified xsi:type="dcterms:W3CDTF">2023-08-31T06:40:00Z</dcterms:modified>
</cp:coreProperties>
</file>