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1C3D" w14:textId="77777777" w:rsidR="00276230" w:rsidRDefault="00276230" w:rsidP="00276230">
      <w:pPr>
        <w:rPr>
          <w:rFonts w:eastAsia="宋体" w:cs="Times New Roman"/>
          <w:color w:val="000000" w:themeColor="text1"/>
          <w:szCs w:val="24"/>
        </w:rPr>
      </w:pPr>
      <w:r>
        <w:rPr>
          <w:rFonts w:eastAsia="宋体" w:cs="Times New Roman"/>
          <w:b/>
          <w:bCs/>
          <w:color w:val="000000"/>
          <w:szCs w:val="24"/>
          <w:shd w:val="clear" w:color="auto" w:fill="FFFFFF"/>
        </w:rPr>
        <w:t>Table S2.</w:t>
      </w:r>
      <w:r>
        <w:rPr>
          <w:rFonts w:eastAsia="宋体"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>Estimated OTU richness and diversity indexes for each fecal sample.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1468"/>
        <w:gridCol w:w="1426"/>
        <w:gridCol w:w="1426"/>
        <w:gridCol w:w="1480"/>
        <w:gridCol w:w="1278"/>
      </w:tblGrid>
      <w:tr w:rsidR="00276230" w14:paraId="365C4E88" w14:textId="77777777" w:rsidTr="00DB0EBF">
        <w:trPr>
          <w:trHeight w:hRule="exact" w:val="454"/>
          <w:jc w:val="center"/>
        </w:trPr>
        <w:tc>
          <w:tcPr>
            <w:tcW w:w="1444" w:type="dxa"/>
            <w:tcBorders>
              <w:top w:val="single" w:sz="12" w:space="0" w:color="auto"/>
              <w:bottom w:val="single" w:sz="8" w:space="0" w:color="auto"/>
            </w:tcBorders>
          </w:tcPr>
          <w:p w14:paraId="09740164" w14:textId="77777777" w:rsidR="00276230" w:rsidRDefault="00276230" w:rsidP="00DB0EBF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Sample ID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8" w:space="0" w:color="auto"/>
            </w:tcBorders>
          </w:tcPr>
          <w:p w14:paraId="426619C4" w14:textId="77777777" w:rsidR="00276230" w:rsidRDefault="00276230" w:rsidP="00DB0EBF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ACE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8" w:space="0" w:color="auto"/>
            </w:tcBorders>
          </w:tcPr>
          <w:p w14:paraId="61F75622" w14:textId="77777777" w:rsidR="00276230" w:rsidRDefault="00276230" w:rsidP="00DB0EBF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Chao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8" w:space="0" w:color="auto"/>
            </w:tcBorders>
          </w:tcPr>
          <w:p w14:paraId="68B03FB3" w14:textId="77777777" w:rsidR="00276230" w:rsidRDefault="00276230" w:rsidP="00DB0EBF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Shannon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8" w:space="0" w:color="auto"/>
            </w:tcBorders>
          </w:tcPr>
          <w:p w14:paraId="4C889EB4" w14:textId="77777777" w:rsidR="00276230" w:rsidRDefault="00276230" w:rsidP="00DB0EBF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Simpson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8" w:space="0" w:color="auto"/>
            </w:tcBorders>
          </w:tcPr>
          <w:p w14:paraId="303D2FB7" w14:textId="77777777" w:rsidR="00276230" w:rsidRDefault="00276230" w:rsidP="00DB0EBF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Coverage</w:t>
            </w:r>
          </w:p>
        </w:tc>
      </w:tr>
      <w:tr w:rsidR="00276230" w14:paraId="614849F2" w14:textId="77777777" w:rsidTr="00DB0EBF">
        <w:trPr>
          <w:trHeight w:hRule="exact" w:val="454"/>
          <w:jc w:val="center"/>
        </w:trPr>
        <w:tc>
          <w:tcPr>
            <w:tcW w:w="1444" w:type="dxa"/>
            <w:tcBorders>
              <w:top w:val="single" w:sz="8" w:space="0" w:color="auto"/>
            </w:tcBorders>
            <w:vAlign w:val="center"/>
          </w:tcPr>
          <w:p w14:paraId="0E3D8316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SCT1</w:t>
            </w:r>
          </w:p>
        </w:tc>
        <w:tc>
          <w:tcPr>
            <w:tcW w:w="14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DAA80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904</w:t>
            </w:r>
          </w:p>
        </w:tc>
        <w:tc>
          <w:tcPr>
            <w:tcW w:w="1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6BED0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1016.946835</w:t>
            </w:r>
          </w:p>
        </w:tc>
        <w:tc>
          <w:tcPr>
            <w:tcW w:w="1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70138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1029.783133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A93B64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5.352469</w:t>
            </w:r>
          </w:p>
        </w:tc>
        <w:tc>
          <w:tcPr>
            <w:tcW w:w="12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584B2A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0.0106</w:t>
            </w:r>
          </w:p>
        </w:tc>
      </w:tr>
      <w:tr w:rsidR="00276230" w14:paraId="56781663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2D49B1E4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F3A3DA8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375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85C6152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553.781731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0E7A68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579.185185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57AA5B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2.418665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D35728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0.144176</w:t>
            </w:r>
          </w:p>
        </w:tc>
      </w:tr>
      <w:tr w:rsidR="00276230" w14:paraId="52B52676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57FFB046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71A653E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777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AAC00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950.160179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394E75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993.723684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27AD90E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3.655836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DE5C4A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0.089613</w:t>
            </w:r>
          </w:p>
        </w:tc>
      </w:tr>
      <w:tr w:rsidR="00276230" w14:paraId="1F1BF5CE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0A914BC5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314825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645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4D7DDF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782.706293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86A9789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790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C442E99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4.41777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EBC7686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0.027516</w:t>
            </w:r>
          </w:p>
        </w:tc>
      </w:tr>
      <w:tr w:rsidR="00276230" w14:paraId="0FBBB042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0EB1B4E2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274FBC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874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CEC95B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999.3501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37F70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1002.8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D0BA852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4.911961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3452C28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0.022649</w:t>
            </w:r>
          </w:p>
        </w:tc>
      </w:tr>
      <w:tr w:rsidR="00276230" w14:paraId="0083717D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2E659086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966262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D3100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643.512792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21A65D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638.258621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9C18A4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3.896348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0E3716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0.07362</w:t>
            </w:r>
          </w:p>
        </w:tc>
      </w:tr>
      <w:tr w:rsidR="00276230" w14:paraId="19D8877B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4DA58ACC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2CA8B66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788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F52C4D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887.002977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5552398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893.558442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437BB9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4.998979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DEE4BA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0.019388</w:t>
            </w:r>
          </w:p>
        </w:tc>
      </w:tr>
      <w:tr w:rsidR="00276230" w14:paraId="248D640A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22D2364D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579FFC9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850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56BDB9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934.907437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EB95E36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955.276316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8602F0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5.003558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CFA2C96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0.020683</w:t>
            </w:r>
          </w:p>
        </w:tc>
      </w:tr>
      <w:tr w:rsidR="00276230" w14:paraId="50162677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5F439CB0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FDEE999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680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5B46E5E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756.749944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5FAF98B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770.71831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442AD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2.878786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2BDEF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0.31823</w:t>
            </w:r>
          </w:p>
        </w:tc>
      </w:tr>
      <w:tr w:rsidR="00276230" w14:paraId="31C528CB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7CCE708E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6C0E2D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806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0C9F658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938.523614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EFC4AF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934.333333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FD493AA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4.944095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31ACF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0.017919</w:t>
            </w:r>
          </w:p>
        </w:tc>
      </w:tr>
      <w:tr w:rsidR="00276230" w14:paraId="2D2C660D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73BABBE6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DC763A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853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48179A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988.359036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BE3F6A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971.5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293C8D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4.996964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8D636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0.018113</w:t>
            </w:r>
          </w:p>
        </w:tc>
      </w:tr>
      <w:tr w:rsidR="00276230" w14:paraId="48B4B083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1B53DA90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AF497FB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47777F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716.262796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641007D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677.244186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6BC8E22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3.225899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A5763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0.10005</w:t>
            </w:r>
          </w:p>
        </w:tc>
      </w:tr>
      <w:tr w:rsidR="00276230" w14:paraId="7C0053C2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56E46296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2A6FBE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B1A4D2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754.435409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B0E4CD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766.727273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EA5FFF6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3.125319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1595AE2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0.164607</w:t>
            </w:r>
          </w:p>
        </w:tc>
      </w:tr>
      <w:tr w:rsidR="00276230" w14:paraId="7ED6D1D2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339A3A81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EC3389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25F9907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338.216559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87E9204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329.477273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AB44937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1.646592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69B1C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0.315334</w:t>
            </w:r>
          </w:p>
        </w:tc>
      </w:tr>
      <w:tr w:rsidR="00276230" w14:paraId="04EF9BE0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123C6917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2985E5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788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66FD6E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884.240261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C151AAE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871.366667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0AD8E7B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4.960437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3FD588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0.018008</w:t>
            </w:r>
          </w:p>
        </w:tc>
      </w:tr>
      <w:tr w:rsidR="00276230" w14:paraId="7203EED4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773B8F34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2F1ABE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745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C5BEFD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841.801125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E0C0248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824.4375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C090C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4.840437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7FB9B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0.019806</w:t>
            </w:r>
          </w:p>
        </w:tc>
      </w:tr>
      <w:tr w:rsidR="00276230" w14:paraId="65F35538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1BEE1CF3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8D95957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563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54527E2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666.701092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917FBAB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661.875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81E9E8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4.369851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B5290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0.026124</w:t>
            </w:r>
          </w:p>
        </w:tc>
      </w:tr>
      <w:tr w:rsidR="00276230" w14:paraId="7225BE94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43192C38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7C2493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380B4C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473.922971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BA312C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344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A150F46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1.959706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F7D15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0.257755</w:t>
            </w:r>
          </w:p>
        </w:tc>
      </w:tr>
      <w:tr w:rsidR="00276230" w14:paraId="3CE9E005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2D0D2FC6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DEE8A1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694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334289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767.071572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305DE2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756.045455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277787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4.788333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C2119DC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0.019375</w:t>
            </w:r>
          </w:p>
        </w:tc>
      </w:tr>
      <w:tr w:rsidR="00276230" w14:paraId="67779B7A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7343FB27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206F11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344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F5CDFB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657.474795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9005FAE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534.5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3E636004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3.074927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5675013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0.085471</w:t>
            </w:r>
          </w:p>
        </w:tc>
      </w:tr>
      <w:tr w:rsidR="00276230" w14:paraId="7B66ACCD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72948876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743FB59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665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60E4F24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780.050264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DFEC855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799.638554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2583DD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3.624907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486C1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0.079276</w:t>
            </w:r>
          </w:p>
        </w:tc>
      </w:tr>
      <w:tr w:rsidR="00276230" w14:paraId="1F03972E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2D003281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B9E466B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750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200629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844.018042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3D42907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877.147059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36E562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3.827916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E0ACA67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0.074019</w:t>
            </w:r>
          </w:p>
        </w:tc>
      </w:tr>
      <w:tr w:rsidR="00276230" w14:paraId="25AD906E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67CB774E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3ACE30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788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8D2D8D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942.086159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51936B1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918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353EE2F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5.031343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5E5384B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0.015072</w:t>
            </w:r>
          </w:p>
        </w:tc>
      </w:tr>
      <w:tr w:rsidR="00276230" w14:paraId="04FDFB33" w14:textId="77777777" w:rsidTr="00DB0EBF">
        <w:trPr>
          <w:trHeight w:hRule="exact" w:val="454"/>
          <w:jc w:val="center"/>
        </w:trPr>
        <w:tc>
          <w:tcPr>
            <w:tcW w:w="1444" w:type="dxa"/>
            <w:vAlign w:val="center"/>
          </w:tcPr>
          <w:p w14:paraId="0E8A971E" w14:textId="77777777" w:rsidR="00276230" w:rsidRDefault="00276230" w:rsidP="00DB0EBF">
            <w:pPr>
              <w:jc w:val="center"/>
              <w:textAlignment w:val="center"/>
              <w:rPr>
                <w:rFonts w:cs="Times New Roman"/>
                <w:szCs w:val="21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5D4147D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963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4230142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1019.868181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DF438F0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1042.246154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39219D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4.035845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3CB3004" w14:textId="77777777" w:rsidR="00276230" w:rsidRDefault="00276230" w:rsidP="00DB0EBF">
            <w:pPr>
              <w:jc w:val="center"/>
              <w:textAlignment w:val="center"/>
              <w:rPr>
                <w:rFonts w:eastAsia="等线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0.112914</w:t>
            </w:r>
          </w:p>
        </w:tc>
      </w:tr>
    </w:tbl>
    <w:p w14:paraId="1E9A7CAA" w14:textId="77777777" w:rsidR="00276230" w:rsidRDefault="00276230" w:rsidP="00276230">
      <w:pPr>
        <w:spacing w:before="240"/>
        <w:rPr>
          <w:rFonts w:eastAsia="宋体" w:cs="Times New Roman"/>
          <w:color w:val="000000" w:themeColor="text1"/>
          <w:szCs w:val="24"/>
          <w:lang w:eastAsia="zh-CN"/>
        </w:rPr>
      </w:pPr>
    </w:p>
    <w:p w14:paraId="2792B86B" w14:textId="77777777" w:rsidR="00B968C6" w:rsidRDefault="00B968C6"/>
    <w:sectPr w:rsidR="00B968C6">
      <w:headerReference w:type="even" r:id="rId6"/>
      <w:footerReference w:type="even" r:id="rId7"/>
      <w:footerReference w:type="default" r:id="rId8"/>
      <w:headerReference w:type="first" r:id="rId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AC63" w14:textId="77777777" w:rsidR="00DC0896" w:rsidRDefault="00DC0896" w:rsidP="00276230">
      <w:pPr>
        <w:spacing w:before="0" w:after="0"/>
      </w:pPr>
      <w:r>
        <w:separator/>
      </w:r>
    </w:p>
  </w:endnote>
  <w:endnote w:type="continuationSeparator" w:id="0">
    <w:p w14:paraId="58C4D42A" w14:textId="77777777" w:rsidR="00DC0896" w:rsidRDefault="00DC0896" w:rsidP="002762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581A" w14:textId="77777777" w:rsidR="00086CF0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8D1CC" wp14:editId="57E5766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AD54E2" w14:textId="77777777" w:rsidR="00086CF0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8D1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27AD54E2" w14:textId="77777777" w:rsidR="00086CF0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E8F" w14:textId="77777777" w:rsidR="00086CF0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BE120" wp14:editId="11F859B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5A6AA4" w14:textId="77777777" w:rsidR="00086CF0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BE12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335A6AA4" w14:textId="77777777" w:rsidR="00086CF0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850A" w14:textId="77777777" w:rsidR="00DC0896" w:rsidRDefault="00DC0896" w:rsidP="00276230">
      <w:pPr>
        <w:spacing w:before="0" w:after="0"/>
      </w:pPr>
      <w:r>
        <w:separator/>
      </w:r>
    </w:p>
  </w:footnote>
  <w:footnote w:type="continuationSeparator" w:id="0">
    <w:p w14:paraId="4A1A4FF4" w14:textId="77777777" w:rsidR="00DC0896" w:rsidRDefault="00DC0896" w:rsidP="002762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9BD8" w14:textId="77777777" w:rsidR="00086CF0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03B6" w14:textId="77777777" w:rsidR="00086CF0" w:rsidRDefault="00000000">
    <w:r>
      <w:rPr>
        <w:b/>
      </w:rPr>
      <w:ptab w:relativeTo="margin" w:alignment="center" w:leader="none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6"/>
    <w:rsid w:val="00276230"/>
    <w:rsid w:val="00B968C6"/>
    <w:rsid w:val="00D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FC7AFF-0A1C-4E5B-8394-704BC1F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30"/>
    <w:pPr>
      <w:spacing w:before="120" w:after="240"/>
    </w:pPr>
    <w:rPr>
      <w:rFonts w:ascii="Times New Roman" w:hAnsi="Times New Roman"/>
      <w:kern w:val="0"/>
      <w:sz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2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762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230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76230"/>
    <w:rPr>
      <w:sz w:val="18"/>
      <w:szCs w:val="18"/>
    </w:rPr>
  </w:style>
  <w:style w:type="table" w:styleId="a7">
    <w:name w:val="Table Grid"/>
    <w:basedOn w:val="a1"/>
    <w:uiPriority w:val="59"/>
    <w:rsid w:val="00276230"/>
    <w:rPr>
      <w:rFonts w:asciiTheme="majorHAnsi" w:hAnsiTheme="maj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小红</dc:creator>
  <cp:keywords/>
  <dc:description/>
  <cp:lastModifiedBy>吴 小红</cp:lastModifiedBy>
  <cp:revision>2</cp:revision>
  <dcterms:created xsi:type="dcterms:W3CDTF">2023-05-29T06:47:00Z</dcterms:created>
  <dcterms:modified xsi:type="dcterms:W3CDTF">2023-05-29T06:47:00Z</dcterms:modified>
</cp:coreProperties>
</file>