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3ABD2" w14:textId="6911EDDB" w:rsidR="00240062" w:rsidRDefault="00843E66" w:rsidP="00BD3E69">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Supplementary Materials </w:t>
      </w:r>
    </w:p>
    <w:p w14:paraId="0E0FF36D" w14:textId="7CE33818" w:rsidR="00BD3E69" w:rsidRPr="00D03ECF" w:rsidRDefault="00BD3E69" w:rsidP="00BD3E69">
      <w:pPr>
        <w:spacing w:line="480" w:lineRule="auto"/>
        <w:rPr>
          <w:rFonts w:ascii="Times New Roman" w:hAnsi="Times New Roman" w:cs="Times New Roman"/>
          <w:b/>
          <w:bCs/>
          <w:sz w:val="24"/>
          <w:szCs w:val="24"/>
          <w:u w:val="single"/>
          <w:lang w:val="en-NZ"/>
        </w:rPr>
      </w:pPr>
      <w:bookmarkStart w:id="0" w:name="_Hlk146795584"/>
      <w:r w:rsidRPr="00D03ECF">
        <w:rPr>
          <w:rFonts w:ascii="Times New Roman" w:hAnsi="Times New Roman" w:cs="Times New Roman"/>
          <w:b/>
          <w:bCs/>
          <w:sz w:val="24"/>
          <w:szCs w:val="24"/>
          <w:u w:val="single"/>
          <w:lang w:val="en-NZ"/>
        </w:rPr>
        <w:t>Raised water temperature enhances benthopelagic links via intensified bioturbation and benthos-mediated nutrient cycling</w:t>
      </w:r>
    </w:p>
    <w:bookmarkEnd w:id="0"/>
    <w:p w14:paraId="40A72466" w14:textId="5A795C9F" w:rsidR="00BD3E69" w:rsidRPr="00BD3E69" w:rsidRDefault="00BD3E69" w:rsidP="00BD3E69">
      <w:pPr>
        <w:spacing w:line="480" w:lineRule="auto"/>
        <w:rPr>
          <w:rFonts w:ascii="Times New Roman" w:hAnsi="Times New Roman" w:cs="Times New Roman"/>
          <w:b/>
          <w:bCs/>
          <w:sz w:val="24"/>
          <w:szCs w:val="24"/>
          <w:vertAlign w:val="superscript"/>
          <w:lang w:val="en-NZ"/>
        </w:rPr>
      </w:pPr>
      <w:r w:rsidRPr="00BD3E69">
        <w:rPr>
          <w:rFonts w:ascii="Times New Roman" w:hAnsi="Times New Roman" w:cs="Times New Roman"/>
          <w:b/>
          <w:bCs/>
          <w:sz w:val="24"/>
          <w:szCs w:val="24"/>
          <w:lang w:val="en-NZ"/>
        </w:rPr>
        <w:t>Authors: Eilish M. Farrell</w:t>
      </w:r>
      <w:r w:rsidRPr="00BD3E69">
        <w:rPr>
          <w:rFonts w:ascii="Times New Roman" w:hAnsi="Times New Roman" w:cs="Times New Roman"/>
          <w:b/>
          <w:bCs/>
          <w:sz w:val="24"/>
          <w:szCs w:val="24"/>
          <w:vertAlign w:val="superscript"/>
          <w:lang w:val="en-NZ"/>
        </w:rPr>
        <w:t>1*</w:t>
      </w:r>
      <w:r w:rsidRPr="00BD3E69">
        <w:rPr>
          <w:rFonts w:ascii="Times New Roman" w:hAnsi="Times New Roman" w:cs="Times New Roman"/>
          <w:b/>
          <w:bCs/>
          <w:sz w:val="24"/>
          <w:szCs w:val="24"/>
          <w:lang w:val="en-NZ"/>
        </w:rPr>
        <w:t>, Andreas Neumann</w:t>
      </w:r>
      <w:r w:rsidRPr="00BD3E69">
        <w:rPr>
          <w:rFonts w:ascii="Times New Roman" w:hAnsi="Times New Roman" w:cs="Times New Roman"/>
          <w:b/>
          <w:bCs/>
          <w:sz w:val="24"/>
          <w:szCs w:val="24"/>
          <w:vertAlign w:val="superscript"/>
          <w:lang w:val="en-NZ"/>
        </w:rPr>
        <w:t>2</w:t>
      </w:r>
      <w:r w:rsidRPr="00BD3E69">
        <w:rPr>
          <w:rFonts w:ascii="Times New Roman" w:hAnsi="Times New Roman" w:cs="Times New Roman"/>
          <w:b/>
          <w:bCs/>
          <w:sz w:val="24"/>
          <w:szCs w:val="24"/>
          <w:lang w:val="en-NZ"/>
        </w:rPr>
        <w:t>, Jan Beermann</w:t>
      </w:r>
      <w:r w:rsidRPr="00BD3E69">
        <w:rPr>
          <w:rFonts w:ascii="Times New Roman" w:hAnsi="Times New Roman" w:cs="Times New Roman"/>
          <w:b/>
          <w:bCs/>
          <w:sz w:val="24"/>
          <w:szCs w:val="24"/>
          <w:vertAlign w:val="superscript"/>
          <w:lang w:val="en-NZ"/>
        </w:rPr>
        <w:t>1</w:t>
      </w:r>
      <w:r w:rsidRPr="00BD3E69">
        <w:rPr>
          <w:rFonts w:ascii="Times New Roman" w:hAnsi="Times New Roman" w:cs="Times New Roman"/>
          <w:b/>
          <w:bCs/>
          <w:sz w:val="24"/>
          <w:szCs w:val="24"/>
          <w:lang w:val="en-NZ"/>
        </w:rPr>
        <w:t>,</w:t>
      </w:r>
      <w:r w:rsidRPr="00BD3E69">
        <w:rPr>
          <w:rFonts w:ascii="Times New Roman" w:hAnsi="Times New Roman" w:cs="Times New Roman"/>
          <w:b/>
          <w:bCs/>
          <w:sz w:val="24"/>
          <w:szCs w:val="24"/>
          <w:vertAlign w:val="superscript"/>
          <w:lang w:val="en-NZ"/>
        </w:rPr>
        <w:t xml:space="preserve"> </w:t>
      </w:r>
      <w:r w:rsidRPr="00BD3E69">
        <w:rPr>
          <w:rFonts w:ascii="Times New Roman" w:hAnsi="Times New Roman" w:cs="Times New Roman"/>
          <w:b/>
          <w:bCs/>
          <w:sz w:val="24"/>
          <w:szCs w:val="24"/>
          <w:lang w:val="en-NZ"/>
        </w:rPr>
        <w:t>Alexa Wrede</w:t>
      </w:r>
      <w:r w:rsidRPr="00BD3E69">
        <w:rPr>
          <w:rFonts w:ascii="Times New Roman" w:hAnsi="Times New Roman" w:cs="Times New Roman"/>
          <w:b/>
          <w:bCs/>
          <w:sz w:val="24"/>
          <w:szCs w:val="24"/>
          <w:vertAlign w:val="superscript"/>
          <w:lang w:val="en-NZ"/>
        </w:rPr>
        <w:t>1,2,3</w:t>
      </w:r>
    </w:p>
    <w:p w14:paraId="5A7A7AD6" w14:textId="616A72E1" w:rsidR="00C8572F" w:rsidRPr="004B6CB6" w:rsidRDefault="00C8572F" w:rsidP="00C8572F">
      <w:pPr>
        <w:spacing w:line="480" w:lineRule="auto"/>
        <w:rPr>
          <w:rFonts w:ascii="Times New Roman" w:hAnsi="Times New Roman" w:cs="Times New Roman"/>
          <w:sz w:val="24"/>
          <w:szCs w:val="24"/>
        </w:rPr>
      </w:pPr>
      <w:r w:rsidRPr="00BD3E69">
        <w:rPr>
          <w:rFonts w:ascii="Times New Roman" w:hAnsi="Times New Roman" w:cs="Times New Roman"/>
          <w:b/>
          <w:bCs/>
          <w:sz w:val="24"/>
          <w:szCs w:val="24"/>
        </w:rPr>
        <w:t>Table S</w:t>
      </w:r>
      <w:r>
        <w:rPr>
          <w:rFonts w:ascii="Times New Roman" w:hAnsi="Times New Roman" w:cs="Times New Roman"/>
          <w:b/>
          <w:bCs/>
          <w:sz w:val="24"/>
          <w:szCs w:val="24"/>
        </w:rPr>
        <w:t>1</w:t>
      </w:r>
      <w:r w:rsidRPr="00BD3E69">
        <w:rPr>
          <w:rFonts w:ascii="Times New Roman" w:hAnsi="Times New Roman" w:cs="Times New Roman"/>
          <w:b/>
          <w:bCs/>
          <w:sz w:val="24"/>
          <w:szCs w:val="24"/>
        </w:rPr>
        <w:t xml:space="preserve">. </w:t>
      </w:r>
      <w:r>
        <w:rPr>
          <w:rFonts w:ascii="Times New Roman" w:hAnsi="Times New Roman" w:cs="Times New Roman"/>
          <w:sz w:val="24"/>
          <w:szCs w:val="24"/>
        </w:rPr>
        <w:t>Temperature, salinity, and pH of the incoming water from the</w:t>
      </w:r>
      <w:r w:rsidRPr="004B6CB6">
        <w:rPr>
          <w:rFonts w:ascii="Times New Roman" w:hAnsi="Times New Roman" w:cs="Times New Roman"/>
          <w:sz w:val="24"/>
          <w:szCs w:val="24"/>
        </w:rPr>
        <w:t xml:space="preserve"> </w:t>
      </w:r>
      <w:r w:rsidRPr="003529FB">
        <w:rPr>
          <w:rFonts w:ascii="Times New Roman" w:hAnsi="Times New Roman" w:cs="Times New Roman"/>
          <w:sz w:val="24"/>
          <w:szCs w:val="24"/>
        </w:rPr>
        <w:t>Sylt-</w:t>
      </w:r>
      <w:proofErr w:type="spellStart"/>
      <w:r w:rsidRPr="003529FB">
        <w:rPr>
          <w:rFonts w:ascii="Times New Roman" w:hAnsi="Times New Roman" w:cs="Times New Roman"/>
          <w:sz w:val="24"/>
          <w:szCs w:val="24"/>
        </w:rPr>
        <w:t>Rømø</w:t>
      </w:r>
      <w:proofErr w:type="spellEnd"/>
      <w:r w:rsidRPr="003529FB">
        <w:rPr>
          <w:rFonts w:ascii="Times New Roman" w:hAnsi="Times New Roman" w:cs="Times New Roman"/>
          <w:sz w:val="24"/>
          <w:szCs w:val="24"/>
        </w:rPr>
        <w:t xml:space="preserve"> Bight</w:t>
      </w:r>
      <w:r>
        <w:rPr>
          <w:rFonts w:ascii="Times New Roman" w:hAnsi="Times New Roman" w:cs="Times New Roman"/>
          <w:sz w:val="24"/>
          <w:szCs w:val="24"/>
        </w:rPr>
        <w:t xml:space="preserve">, prior to mesocosm temperature tank adjustment.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BD6ED1">
        <w:rPr>
          <w:rFonts w:ascii="Times New Roman" w:hAnsi="Times New Roman" w:cs="Times New Roman"/>
          <w:sz w:val="24"/>
          <w:szCs w:val="24"/>
        </w:rPr>
        <w:instrText xml:space="preserve">Excel.Sheet.12 "\\\\smb.isibhv.dmawi.de\\personal\\efarrell\\MSc Paper_Drafts\\Sylt\\SUBMISSION\\PeerJ\\Resubmission\\Incoming water parameters.xlsx" Sheet1!R3C1:R112C6 </w:instrText>
      </w:r>
      <w:r>
        <w:rPr>
          <w:rFonts w:ascii="Times New Roman" w:hAnsi="Times New Roman" w:cs="Times New Roman"/>
          <w:sz w:val="24"/>
          <w:szCs w:val="24"/>
        </w:rPr>
        <w:instrText xml:space="preserve">\a \f 5 \h  \* MERGEFORMAT </w:instrText>
      </w:r>
      <w:r>
        <w:rPr>
          <w:rFonts w:ascii="Times New Roman" w:hAnsi="Times New Roman" w:cs="Times New Roman"/>
          <w:sz w:val="24"/>
          <w:szCs w:val="24"/>
        </w:rPr>
        <w:fldChar w:fldCharType="separate"/>
      </w:r>
    </w:p>
    <w:tbl>
      <w:tblPr>
        <w:tblStyle w:val="TableGrid"/>
        <w:tblW w:w="5788" w:type="dxa"/>
        <w:tblLook w:val="04A0" w:firstRow="1" w:lastRow="0" w:firstColumn="1" w:lastColumn="0" w:noHBand="0" w:noVBand="1"/>
      </w:tblPr>
      <w:tblGrid>
        <w:gridCol w:w="1310"/>
        <w:gridCol w:w="1083"/>
        <w:gridCol w:w="1442"/>
        <w:gridCol w:w="678"/>
        <w:gridCol w:w="1275"/>
      </w:tblGrid>
      <w:tr w:rsidR="00C8572F" w:rsidRPr="004B6CB6" w14:paraId="19066C43" w14:textId="77777777" w:rsidTr="006D7F84">
        <w:trPr>
          <w:trHeight w:val="300"/>
        </w:trPr>
        <w:tc>
          <w:tcPr>
            <w:tcW w:w="1310" w:type="dxa"/>
            <w:noWrap/>
            <w:hideMark/>
          </w:tcPr>
          <w:p w14:paraId="27C7495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Date</w:t>
            </w:r>
          </w:p>
        </w:tc>
        <w:tc>
          <w:tcPr>
            <w:tcW w:w="1083" w:type="dxa"/>
            <w:noWrap/>
            <w:hideMark/>
          </w:tcPr>
          <w:p w14:paraId="23559A80" w14:textId="77777777" w:rsidR="00C8572F" w:rsidRPr="004B6CB6" w:rsidRDefault="00C8572F" w:rsidP="006D7F84">
            <w:pPr>
              <w:spacing w:line="480" w:lineRule="auto"/>
              <w:rPr>
                <w:rFonts w:ascii="Times New Roman" w:hAnsi="Times New Roman" w:cs="Times New Roman"/>
                <w:sz w:val="20"/>
                <w:szCs w:val="20"/>
              </w:rPr>
            </w:pPr>
            <w:r>
              <w:rPr>
                <w:rFonts w:ascii="Times New Roman" w:hAnsi="Times New Roman" w:cs="Times New Roman"/>
                <w:sz w:val="20"/>
                <w:szCs w:val="20"/>
              </w:rPr>
              <w:t xml:space="preserve">Mesocosm </w:t>
            </w:r>
            <w:r w:rsidRPr="004B6CB6">
              <w:rPr>
                <w:rFonts w:ascii="Times New Roman" w:hAnsi="Times New Roman" w:cs="Times New Roman"/>
                <w:sz w:val="20"/>
                <w:szCs w:val="20"/>
              </w:rPr>
              <w:t xml:space="preserve">Tank </w:t>
            </w:r>
          </w:p>
        </w:tc>
        <w:tc>
          <w:tcPr>
            <w:tcW w:w="1442" w:type="dxa"/>
            <w:noWrap/>
            <w:hideMark/>
          </w:tcPr>
          <w:p w14:paraId="2614D8B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Temperature (</w:t>
            </w:r>
            <w:proofErr w:type="spellStart"/>
            <w:r w:rsidRPr="004B6CB6">
              <w:rPr>
                <w:rFonts w:ascii="Times New Roman" w:hAnsi="Times New Roman" w:cs="Times New Roman"/>
                <w:sz w:val="20"/>
                <w:szCs w:val="20"/>
              </w:rPr>
              <w:t>degC</w:t>
            </w:r>
            <w:proofErr w:type="spellEnd"/>
            <w:r w:rsidRPr="004B6CB6">
              <w:rPr>
                <w:rFonts w:ascii="Times New Roman" w:hAnsi="Times New Roman" w:cs="Times New Roman"/>
                <w:sz w:val="20"/>
                <w:szCs w:val="20"/>
              </w:rPr>
              <w:t>)</w:t>
            </w:r>
          </w:p>
        </w:tc>
        <w:tc>
          <w:tcPr>
            <w:tcW w:w="678" w:type="dxa"/>
            <w:noWrap/>
            <w:hideMark/>
          </w:tcPr>
          <w:p w14:paraId="08CA075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pH</w:t>
            </w:r>
          </w:p>
        </w:tc>
        <w:tc>
          <w:tcPr>
            <w:tcW w:w="1275" w:type="dxa"/>
            <w:noWrap/>
            <w:hideMark/>
          </w:tcPr>
          <w:p w14:paraId="49889D4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Salinity (</w:t>
            </w:r>
            <w:proofErr w:type="spellStart"/>
            <w:r w:rsidRPr="004B6CB6">
              <w:rPr>
                <w:rFonts w:ascii="Times New Roman" w:hAnsi="Times New Roman" w:cs="Times New Roman"/>
                <w:sz w:val="20"/>
                <w:szCs w:val="20"/>
              </w:rPr>
              <w:t>psu</w:t>
            </w:r>
            <w:proofErr w:type="spellEnd"/>
            <w:r w:rsidRPr="004B6CB6">
              <w:rPr>
                <w:rFonts w:ascii="Times New Roman" w:hAnsi="Times New Roman" w:cs="Times New Roman"/>
                <w:sz w:val="20"/>
                <w:szCs w:val="20"/>
              </w:rPr>
              <w:t xml:space="preserve">) </w:t>
            </w:r>
          </w:p>
        </w:tc>
      </w:tr>
      <w:tr w:rsidR="00C8572F" w:rsidRPr="004B6CB6" w14:paraId="387E7792" w14:textId="77777777" w:rsidTr="006D7F84">
        <w:trPr>
          <w:trHeight w:val="288"/>
        </w:trPr>
        <w:tc>
          <w:tcPr>
            <w:tcW w:w="1310" w:type="dxa"/>
            <w:noWrap/>
            <w:hideMark/>
          </w:tcPr>
          <w:p w14:paraId="2673F40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24/08/2020</w:t>
            </w:r>
          </w:p>
        </w:tc>
        <w:tc>
          <w:tcPr>
            <w:tcW w:w="1083" w:type="dxa"/>
            <w:noWrap/>
            <w:hideMark/>
          </w:tcPr>
          <w:p w14:paraId="4966428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A2</w:t>
            </w:r>
          </w:p>
        </w:tc>
        <w:tc>
          <w:tcPr>
            <w:tcW w:w="1442" w:type="dxa"/>
            <w:noWrap/>
            <w:hideMark/>
          </w:tcPr>
          <w:p w14:paraId="7314256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20.1</w:t>
            </w:r>
          </w:p>
        </w:tc>
        <w:tc>
          <w:tcPr>
            <w:tcW w:w="678" w:type="dxa"/>
            <w:noWrap/>
            <w:hideMark/>
          </w:tcPr>
          <w:p w14:paraId="66EB451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AC591F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50B4DEF0" w14:textId="77777777" w:rsidTr="006D7F84">
        <w:trPr>
          <w:trHeight w:val="288"/>
        </w:trPr>
        <w:tc>
          <w:tcPr>
            <w:tcW w:w="1310" w:type="dxa"/>
            <w:noWrap/>
            <w:hideMark/>
          </w:tcPr>
          <w:p w14:paraId="66BDDBC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16:33</w:t>
            </w:r>
          </w:p>
        </w:tc>
        <w:tc>
          <w:tcPr>
            <w:tcW w:w="1083" w:type="dxa"/>
            <w:noWrap/>
            <w:hideMark/>
          </w:tcPr>
          <w:p w14:paraId="1CA6376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B2</w:t>
            </w:r>
          </w:p>
        </w:tc>
        <w:tc>
          <w:tcPr>
            <w:tcW w:w="1442" w:type="dxa"/>
            <w:noWrap/>
            <w:hideMark/>
          </w:tcPr>
          <w:p w14:paraId="2FA8C59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20.3</w:t>
            </w:r>
          </w:p>
        </w:tc>
        <w:tc>
          <w:tcPr>
            <w:tcW w:w="678" w:type="dxa"/>
            <w:noWrap/>
            <w:hideMark/>
          </w:tcPr>
          <w:p w14:paraId="78B0CA6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152CDF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6D29158F" w14:textId="77777777" w:rsidTr="006D7F84">
        <w:trPr>
          <w:trHeight w:val="288"/>
        </w:trPr>
        <w:tc>
          <w:tcPr>
            <w:tcW w:w="1310" w:type="dxa"/>
            <w:noWrap/>
            <w:hideMark/>
          </w:tcPr>
          <w:p w14:paraId="45D9855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44DD208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C2</w:t>
            </w:r>
          </w:p>
        </w:tc>
        <w:tc>
          <w:tcPr>
            <w:tcW w:w="1442" w:type="dxa"/>
            <w:noWrap/>
            <w:hideMark/>
          </w:tcPr>
          <w:p w14:paraId="72352D7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21</w:t>
            </w:r>
          </w:p>
        </w:tc>
        <w:tc>
          <w:tcPr>
            <w:tcW w:w="678" w:type="dxa"/>
            <w:noWrap/>
            <w:hideMark/>
          </w:tcPr>
          <w:p w14:paraId="7D1EDD7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422FBF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31.8</w:t>
            </w:r>
          </w:p>
        </w:tc>
      </w:tr>
      <w:tr w:rsidR="00C8572F" w:rsidRPr="004B6CB6" w14:paraId="4DE1A3C7" w14:textId="77777777" w:rsidTr="006D7F84">
        <w:trPr>
          <w:trHeight w:val="288"/>
        </w:trPr>
        <w:tc>
          <w:tcPr>
            <w:tcW w:w="1310" w:type="dxa"/>
            <w:noWrap/>
            <w:hideMark/>
          </w:tcPr>
          <w:p w14:paraId="5C2CFF3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4546D88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D2</w:t>
            </w:r>
          </w:p>
        </w:tc>
        <w:tc>
          <w:tcPr>
            <w:tcW w:w="1442" w:type="dxa"/>
            <w:noWrap/>
            <w:hideMark/>
          </w:tcPr>
          <w:p w14:paraId="49EDE28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20.8</w:t>
            </w:r>
          </w:p>
        </w:tc>
        <w:tc>
          <w:tcPr>
            <w:tcW w:w="678" w:type="dxa"/>
            <w:noWrap/>
            <w:hideMark/>
          </w:tcPr>
          <w:p w14:paraId="461817F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55BCD5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76564292" w14:textId="77777777" w:rsidTr="006D7F84">
        <w:trPr>
          <w:trHeight w:val="288"/>
        </w:trPr>
        <w:tc>
          <w:tcPr>
            <w:tcW w:w="1310" w:type="dxa"/>
            <w:noWrap/>
            <w:hideMark/>
          </w:tcPr>
          <w:p w14:paraId="6454D7F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5EE144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E2</w:t>
            </w:r>
          </w:p>
        </w:tc>
        <w:tc>
          <w:tcPr>
            <w:tcW w:w="1442" w:type="dxa"/>
            <w:noWrap/>
            <w:hideMark/>
          </w:tcPr>
          <w:p w14:paraId="398D5AD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20.7</w:t>
            </w:r>
          </w:p>
        </w:tc>
        <w:tc>
          <w:tcPr>
            <w:tcW w:w="678" w:type="dxa"/>
            <w:noWrap/>
            <w:hideMark/>
          </w:tcPr>
          <w:p w14:paraId="7EE38D0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AA7117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0CD4FE5D" w14:textId="77777777" w:rsidTr="006D7F84">
        <w:trPr>
          <w:trHeight w:val="288"/>
        </w:trPr>
        <w:tc>
          <w:tcPr>
            <w:tcW w:w="1310" w:type="dxa"/>
            <w:noWrap/>
            <w:hideMark/>
          </w:tcPr>
          <w:p w14:paraId="6644BF5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66E5B6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F2</w:t>
            </w:r>
          </w:p>
        </w:tc>
        <w:tc>
          <w:tcPr>
            <w:tcW w:w="1442" w:type="dxa"/>
            <w:noWrap/>
            <w:hideMark/>
          </w:tcPr>
          <w:p w14:paraId="02B4771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21.2</w:t>
            </w:r>
          </w:p>
        </w:tc>
        <w:tc>
          <w:tcPr>
            <w:tcW w:w="678" w:type="dxa"/>
            <w:noWrap/>
            <w:hideMark/>
          </w:tcPr>
          <w:p w14:paraId="6049D26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7.02</w:t>
            </w:r>
          </w:p>
        </w:tc>
        <w:tc>
          <w:tcPr>
            <w:tcW w:w="1275" w:type="dxa"/>
            <w:noWrap/>
            <w:hideMark/>
          </w:tcPr>
          <w:p w14:paraId="0B1A590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3AF4A74F" w14:textId="77777777" w:rsidTr="006D7F84">
        <w:trPr>
          <w:trHeight w:val="288"/>
        </w:trPr>
        <w:tc>
          <w:tcPr>
            <w:tcW w:w="1310" w:type="dxa"/>
            <w:noWrap/>
            <w:hideMark/>
          </w:tcPr>
          <w:p w14:paraId="622EF37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E3E6F6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A1</w:t>
            </w:r>
          </w:p>
        </w:tc>
        <w:tc>
          <w:tcPr>
            <w:tcW w:w="1442" w:type="dxa"/>
            <w:noWrap/>
            <w:hideMark/>
          </w:tcPr>
          <w:p w14:paraId="7C456A9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20.5</w:t>
            </w:r>
          </w:p>
        </w:tc>
        <w:tc>
          <w:tcPr>
            <w:tcW w:w="678" w:type="dxa"/>
            <w:noWrap/>
            <w:hideMark/>
          </w:tcPr>
          <w:p w14:paraId="0E17BD7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FCD1D9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7549862E" w14:textId="77777777" w:rsidTr="006D7F84">
        <w:trPr>
          <w:trHeight w:val="288"/>
        </w:trPr>
        <w:tc>
          <w:tcPr>
            <w:tcW w:w="1310" w:type="dxa"/>
            <w:noWrap/>
            <w:hideMark/>
          </w:tcPr>
          <w:p w14:paraId="56C354C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1E98DA7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B1</w:t>
            </w:r>
          </w:p>
        </w:tc>
        <w:tc>
          <w:tcPr>
            <w:tcW w:w="1442" w:type="dxa"/>
            <w:noWrap/>
            <w:hideMark/>
          </w:tcPr>
          <w:p w14:paraId="6901141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20.6</w:t>
            </w:r>
          </w:p>
        </w:tc>
        <w:tc>
          <w:tcPr>
            <w:tcW w:w="678" w:type="dxa"/>
            <w:noWrap/>
            <w:hideMark/>
          </w:tcPr>
          <w:p w14:paraId="696BA30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7.01</w:t>
            </w:r>
          </w:p>
        </w:tc>
        <w:tc>
          <w:tcPr>
            <w:tcW w:w="1275" w:type="dxa"/>
            <w:noWrap/>
            <w:hideMark/>
          </w:tcPr>
          <w:p w14:paraId="615AD92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56796D1C" w14:textId="77777777" w:rsidTr="006D7F84">
        <w:trPr>
          <w:trHeight w:val="288"/>
        </w:trPr>
        <w:tc>
          <w:tcPr>
            <w:tcW w:w="1310" w:type="dxa"/>
            <w:noWrap/>
            <w:hideMark/>
          </w:tcPr>
          <w:p w14:paraId="20AD8AD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CB37AB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C1</w:t>
            </w:r>
          </w:p>
        </w:tc>
        <w:tc>
          <w:tcPr>
            <w:tcW w:w="1442" w:type="dxa"/>
            <w:noWrap/>
            <w:hideMark/>
          </w:tcPr>
          <w:p w14:paraId="4C77DC4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w:t>
            </w:r>
          </w:p>
        </w:tc>
        <w:tc>
          <w:tcPr>
            <w:tcW w:w="678" w:type="dxa"/>
            <w:noWrap/>
            <w:hideMark/>
          </w:tcPr>
          <w:p w14:paraId="2D4A7E2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DD6DA1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1DB7D7EA" w14:textId="77777777" w:rsidTr="006D7F84">
        <w:trPr>
          <w:trHeight w:val="288"/>
        </w:trPr>
        <w:tc>
          <w:tcPr>
            <w:tcW w:w="1310" w:type="dxa"/>
            <w:noWrap/>
            <w:hideMark/>
          </w:tcPr>
          <w:p w14:paraId="0B5BB35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57FB3D0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D1</w:t>
            </w:r>
          </w:p>
        </w:tc>
        <w:tc>
          <w:tcPr>
            <w:tcW w:w="1442" w:type="dxa"/>
            <w:noWrap/>
            <w:hideMark/>
          </w:tcPr>
          <w:p w14:paraId="5C62545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20.4</w:t>
            </w:r>
          </w:p>
        </w:tc>
        <w:tc>
          <w:tcPr>
            <w:tcW w:w="678" w:type="dxa"/>
            <w:noWrap/>
            <w:hideMark/>
          </w:tcPr>
          <w:p w14:paraId="434AA36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16AEAA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30.9</w:t>
            </w:r>
          </w:p>
        </w:tc>
      </w:tr>
      <w:tr w:rsidR="00C8572F" w:rsidRPr="004B6CB6" w14:paraId="6E0E2161" w14:textId="77777777" w:rsidTr="006D7F84">
        <w:trPr>
          <w:trHeight w:val="288"/>
        </w:trPr>
        <w:tc>
          <w:tcPr>
            <w:tcW w:w="1310" w:type="dxa"/>
            <w:noWrap/>
            <w:hideMark/>
          </w:tcPr>
          <w:p w14:paraId="30E2F30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0D92A7F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E1</w:t>
            </w:r>
          </w:p>
        </w:tc>
        <w:tc>
          <w:tcPr>
            <w:tcW w:w="1442" w:type="dxa"/>
            <w:noWrap/>
            <w:hideMark/>
          </w:tcPr>
          <w:p w14:paraId="4E4286B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20.3</w:t>
            </w:r>
          </w:p>
        </w:tc>
        <w:tc>
          <w:tcPr>
            <w:tcW w:w="678" w:type="dxa"/>
            <w:noWrap/>
            <w:hideMark/>
          </w:tcPr>
          <w:p w14:paraId="69363DF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0F33A3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41FBA6F8" w14:textId="77777777" w:rsidTr="006D7F84">
        <w:trPr>
          <w:trHeight w:val="288"/>
        </w:trPr>
        <w:tc>
          <w:tcPr>
            <w:tcW w:w="1310" w:type="dxa"/>
            <w:noWrap/>
            <w:hideMark/>
          </w:tcPr>
          <w:p w14:paraId="2F2383A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007F13A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F1</w:t>
            </w:r>
          </w:p>
        </w:tc>
        <w:tc>
          <w:tcPr>
            <w:tcW w:w="1442" w:type="dxa"/>
            <w:noWrap/>
            <w:hideMark/>
          </w:tcPr>
          <w:p w14:paraId="2621FA6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20.5</w:t>
            </w:r>
          </w:p>
        </w:tc>
        <w:tc>
          <w:tcPr>
            <w:tcW w:w="678" w:type="dxa"/>
            <w:noWrap/>
            <w:hideMark/>
          </w:tcPr>
          <w:p w14:paraId="008F601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766133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485A93CA" w14:textId="77777777" w:rsidTr="006D7F84">
        <w:trPr>
          <w:trHeight w:val="288"/>
        </w:trPr>
        <w:tc>
          <w:tcPr>
            <w:tcW w:w="1310" w:type="dxa"/>
            <w:noWrap/>
            <w:hideMark/>
          </w:tcPr>
          <w:p w14:paraId="6E41431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25/08/2020</w:t>
            </w:r>
          </w:p>
        </w:tc>
        <w:tc>
          <w:tcPr>
            <w:tcW w:w="1083" w:type="dxa"/>
            <w:noWrap/>
            <w:hideMark/>
          </w:tcPr>
          <w:p w14:paraId="58B7E91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A2</w:t>
            </w:r>
          </w:p>
        </w:tc>
        <w:tc>
          <w:tcPr>
            <w:tcW w:w="1442" w:type="dxa"/>
            <w:noWrap/>
            <w:hideMark/>
          </w:tcPr>
          <w:p w14:paraId="22766E2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20.3</w:t>
            </w:r>
          </w:p>
        </w:tc>
        <w:tc>
          <w:tcPr>
            <w:tcW w:w="678" w:type="dxa"/>
            <w:noWrap/>
            <w:hideMark/>
          </w:tcPr>
          <w:p w14:paraId="346D851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898C8C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11B11314" w14:textId="77777777" w:rsidTr="006D7F84">
        <w:trPr>
          <w:trHeight w:val="288"/>
        </w:trPr>
        <w:tc>
          <w:tcPr>
            <w:tcW w:w="1310" w:type="dxa"/>
            <w:noWrap/>
            <w:hideMark/>
          </w:tcPr>
          <w:p w14:paraId="55E49A0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09:33</w:t>
            </w:r>
          </w:p>
        </w:tc>
        <w:tc>
          <w:tcPr>
            <w:tcW w:w="1083" w:type="dxa"/>
            <w:noWrap/>
            <w:hideMark/>
          </w:tcPr>
          <w:p w14:paraId="3DF4E83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B2</w:t>
            </w:r>
          </w:p>
        </w:tc>
        <w:tc>
          <w:tcPr>
            <w:tcW w:w="1442" w:type="dxa"/>
            <w:noWrap/>
            <w:hideMark/>
          </w:tcPr>
          <w:p w14:paraId="777E37C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20.1</w:t>
            </w:r>
          </w:p>
        </w:tc>
        <w:tc>
          <w:tcPr>
            <w:tcW w:w="678" w:type="dxa"/>
            <w:noWrap/>
            <w:hideMark/>
          </w:tcPr>
          <w:p w14:paraId="402E183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4364EBA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653A8016" w14:textId="77777777" w:rsidTr="006D7F84">
        <w:trPr>
          <w:trHeight w:val="288"/>
        </w:trPr>
        <w:tc>
          <w:tcPr>
            <w:tcW w:w="1310" w:type="dxa"/>
            <w:noWrap/>
            <w:hideMark/>
          </w:tcPr>
          <w:p w14:paraId="51359C9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10C51AC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C2</w:t>
            </w:r>
          </w:p>
        </w:tc>
        <w:tc>
          <w:tcPr>
            <w:tcW w:w="1442" w:type="dxa"/>
            <w:noWrap/>
            <w:hideMark/>
          </w:tcPr>
          <w:p w14:paraId="74A140E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20.4</w:t>
            </w:r>
          </w:p>
        </w:tc>
        <w:tc>
          <w:tcPr>
            <w:tcW w:w="678" w:type="dxa"/>
            <w:noWrap/>
            <w:hideMark/>
          </w:tcPr>
          <w:p w14:paraId="6943940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0923CF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31.7</w:t>
            </w:r>
          </w:p>
        </w:tc>
      </w:tr>
      <w:tr w:rsidR="00C8572F" w:rsidRPr="004B6CB6" w14:paraId="562631B7" w14:textId="77777777" w:rsidTr="006D7F84">
        <w:trPr>
          <w:trHeight w:val="288"/>
        </w:trPr>
        <w:tc>
          <w:tcPr>
            <w:tcW w:w="1310" w:type="dxa"/>
            <w:noWrap/>
            <w:hideMark/>
          </w:tcPr>
          <w:p w14:paraId="1050C57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05B3B77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D2</w:t>
            </w:r>
          </w:p>
        </w:tc>
        <w:tc>
          <w:tcPr>
            <w:tcW w:w="1442" w:type="dxa"/>
            <w:noWrap/>
            <w:hideMark/>
          </w:tcPr>
          <w:p w14:paraId="5A928FF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20.2</w:t>
            </w:r>
          </w:p>
        </w:tc>
        <w:tc>
          <w:tcPr>
            <w:tcW w:w="678" w:type="dxa"/>
            <w:noWrap/>
            <w:hideMark/>
          </w:tcPr>
          <w:p w14:paraId="43AA165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F276A4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31.7</w:t>
            </w:r>
          </w:p>
        </w:tc>
      </w:tr>
      <w:tr w:rsidR="00C8572F" w:rsidRPr="004B6CB6" w14:paraId="0E6BD607" w14:textId="77777777" w:rsidTr="006D7F84">
        <w:trPr>
          <w:trHeight w:val="288"/>
        </w:trPr>
        <w:tc>
          <w:tcPr>
            <w:tcW w:w="1310" w:type="dxa"/>
            <w:noWrap/>
            <w:hideMark/>
          </w:tcPr>
          <w:p w14:paraId="124E0B3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5711906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E2</w:t>
            </w:r>
          </w:p>
        </w:tc>
        <w:tc>
          <w:tcPr>
            <w:tcW w:w="1442" w:type="dxa"/>
            <w:noWrap/>
            <w:hideMark/>
          </w:tcPr>
          <w:p w14:paraId="57DE961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19.6</w:t>
            </w:r>
          </w:p>
        </w:tc>
        <w:tc>
          <w:tcPr>
            <w:tcW w:w="678" w:type="dxa"/>
            <w:noWrap/>
            <w:hideMark/>
          </w:tcPr>
          <w:p w14:paraId="112FD64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33D36C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0D54CBD4" w14:textId="77777777" w:rsidTr="006D7F84">
        <w:trPr>
          <w:trHeight w:val="288"/>
        </w:trPr>
        <w:tc>
          <w:tcPr>
            <w:tcW w:w="1310" w:type="dxa"/>
            <w:noWrap/>
            <w:hideMark/>
          </w:tcPr>
          <w:p w14:paraId="59FE7AB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12B6DD2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F2</w:t>
            </w:r>
          </w:p>
        </w:tc>
        <w:tc>
          <w:tcPr>
            <w:tcW w:w="1442" w:type="dxa"/>
            <w:noWrap/>
            <w:hideMark/>
          </w:tcPr>
          <w:p w14:paraId="0C4FFC9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w:t>
            </w:r>
          </w:p>
        </w:tc>
        <w:tc>
          <w:tcPr>
            <w:tcW w:w="678" w:type="dxa"/>
            <w:noWrap/>
            <w:hideMark/>
          </w:tcPr>
          <w:p w14:paraId="739AD0C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5482F8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1F39BF24" w14:textId="77777777" w:rsidTr="006D7F84">
        <w:trPr>
          <w:trHeight w:val="288"/>
        </w:trPr>
        <w:tc>
          <w:tcPr>
            <w:tcW w:w="1310" w:type="dxa"/>
            <w:noWrap/>
            <w:hideMark/>
          </w:tcPr>
          <w:p w14:paraId="091C3FD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1BC8C01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A1</w:t>
            </w:r>
          </w:p>
        </w:tc>
        <w:tc>
          <w:tcPr>
            <w:tcW w:w="1442" w:type="dxa"/>
            <w:noWrap/>
            <w:hideMark/>
          </w:tcPr>
          <w:p w14:paraId="7F7E0EA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20.3</w:t>
            </w:r>
          </w:p>
        </w:tc>
        <w:tc>
          <w:tcPr>
            <w:tcW w:w="678" w:type="dxa"/>
            <w:noWrap/>
            <w:hideMark/>
          </w:tcPr>
          <w:p w14:paraId="2205879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492EB09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7DF301B3" w14:textId="77777777" w:rsidTr="006D7F84">
        <w:trPr>
          <w:trHeight w:val="288"/>
        </w:trPr>
        <w:tc>
          <w:tcPr>
            <w:tcW w:w="1310" w:type="dxa"/>
            <w:noWrap/>
            <w:hideMark/>
          </w:tcPr>
          <w:p w14:paraId="05668E9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lastRenderedPageBreak/>
              <w:t> </w:t>
            </w:r>
          </w:p>
        </w:tc>
        <w:tc>
          <w:tcPr>
            <w:tcW w:w="1083" w:type="dxa"/>
            <w:noWrap/>
            <w:hideMark/>
          </w:tcPr>
          <w:p w14:paraId="4A78E76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B1</w:t>
            </w:r>
          </w:p>
        </w:tc>
        <w:tc>
          <w:tcPr>
            <w:tcW w:w="1442" w:type="dxa"/>
            <w:noWrap/>
            <w:hideMark/>
          </w:tcPr>
          <w:p w14:paraId="1B52759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20.8</w:t>
            </w:r>
          </w:p>
        </w:tc>
        <w:tc>
          <w:tcPr>
            <w:tcW w:w="678" w:type="dxa"/>
            <w:noWrap/>
            <w:hideMark/>
          </w:tcPr>
          <w:p w14:paraId="457628E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10AFF5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253CAF09" w14:textId="77777777" w:rsidTr="006D7F84">
        <w:trPr>
          <w:trHeight w:val="288"/>
        </w:trPr>
        <w:tc>
          <w:tcPr>
            <w:tcW w:w="1310" w:type="dxa"/>
            <w:noWrap/>
            <w:hideMark/>
          </w:tcPr>
          <w:p w14:paraId="6E95205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A06B49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C1</w:t>
            </w:r>
          </w:p>
        </w:tc>
        <w:tc>
          <w:tcPr>
            <w:tcW w:w="1442" w:type="dxa"/>
            <w:noWrap/>
            <w:hideMark/>
          </w:tcPr>
          <w:p w14:paraId="1E4B295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20.6</w:t>
            </w:r>
          </w:p>
        </w:tc>
        <w:tc>
          <w:tcPr>
            <w:tcW w:w="678" w:type="dxa"/>
            <w:noWrap/>
            <w:hideMark/>
          </w:tcPr>
          <w:p w14:paraId="447D238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0FC8CBB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31.6</w:t>
            </w:r>
          </w:p>
        </w:tc>
      </w:tr>
      <w:tr w:rsidR="00C8572F" w:rsidRPr="004B6CB6" w14:paraId="29344B1A" w14:textId="77777777" w:rsidTr="006D7F84">
        <w:trPr>
          <w:trHeight w:val="288"/>
        </w:trPr>
        <w:tc>
          <w:tcPr>
            <w:tcW w:w="1310" w:type="dxa"/>
            <w:noWrap/>
            <w:hideMark/>
          </w:tcPr>
          <w:p w14:paraId="2413A78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10F269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D1</w:t>
            </w:r>
          </w:p>
        </w:tc>
        <w:tc>
          <w:tcPr>
            <w:tcW w:w="1442" w:type="dxa"/>
            <w:noWrap/>
            <w:hideMark/>
          </w:tcPr>
          <w:p w14:paraId="5D49017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w:t>
            </w:r>
          </w:p>
        </w:tc>
        <w:tc>
          <w:tcPr>
            <w:tcW w:w="678" w:type="dxa"/>
            <w:noWrap/>
            <w:hideMark/>
          </w:tcPr>
          <w:p w14:paraId="54CA276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A57110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58012FF3" w14:textId="77777777" w:rsidTr="006D7F84">
        <w:trPr>
          <w:trHeight w:val="288"/>
        </w:trPr>
        <w:tc>
          <w:tcPr>
            <w:tcW w:w="1310" w:type="dxa"/>
            <w:noWrap/>
            <w:hideMark/>
          </w:tcPr>
          <w:p w14:paraId="5631E1F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52B6791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E1</w:t>
            </w:r>
          </w:p>
        </w:tc>
        <w:tc>
          <w:tcPr>
            <w:tcW w:w="1442" w:type="dxa"/>
            <w:noWrap/>
            <w:hideMark/>
          </w:tcPr>
          <w:p w14:paraId="3D4FBE8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20.3</w:t>
            </w:r>
          </w:p>
        </w:tc>
        <w:tc>
          <w:tcPr>
            <w:tcW w:w="678" w:type="dxa"/>
            <w:noWrap/>
            <w:hideMark/>
          </w:tcPr>
          <w:p w14:paraId="374CCE6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89645D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5048DCF9" w14:textId="77777777" w:rsidTr="006D7F84">
        <w:trPr>
          <w:trHeight w:val="288"/>
        </w:trPr>
        <w:tc>
          <w:tcPr>
            <w:tcW w:w="1310" w:type="dxa"/>
            <w:noWrap/>
            <w:hideMark/>
          </w:tcPr>
          <w:p w14:paraId="409972F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59DD3B7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F1</w:t>
            </w:r>
          </w:p>
        </w:tc>
        <w:tc>
          <w:tcPr>
            <w:tcW w:w="1442" w:type="dxa"/>
            <w:noWrap/>
            <w:hideMark/>
          </w:tcPr>
          <w:p w14:paraId="173EF8C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20.1</w:t>
            </w:r>
          </w:p>
        </w:tc>
        <w:tc>
          <w:tcPr>
            <w:tcW w:w="678" w:type="dxa"/>
            <w:noWrap/>
            <w:hideMark/>
          </w:tcPr>
          <w:p w14:paraId="65D9EA9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40A757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31.6</w:t>
            </w:r>
          </w:p>
        </w:tc>
      </w:tr>
      <w:tr w:rsidR="00C8572F" w:rsidRPr="004B6CB6" w14:paraId="2B497486" w14:textId="77777777" w:rsidTr="006D7F84">
        <w:trPr>
          <w:trHeight w:val="288"/>
        </w:trPr>
        <w:tc>
          <w:tcPr>
            <w:tcW w:w="1310" w:type="dxa"/>
            <w:noWrap/>
            <w:hideMark/>
          </w:tcPr>
          <w:p w14:paraId="165223C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26/08/2020</w:t>
            </w:r>
          </w:p>
        </w:tc>
        <w:tc>
          <w:tcPr>
            <w:tcW w:w="1083" w:type="dxa"/>
            <w:noWrap/>
            <w:hideMark/>
          </w:tcPr>
          <w:p w14:paraId="68339C0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A2</w:t>
            </w:r>
          </w:p>
        </w:tc>
        <w:tc>
          <w:tcPr>
            <w:tcW w:w="1442" w:type="dxa"/>
            <w:noWrap/>
            <w:hideMark/>
          </w:tcPr>
          <w:p w14:paraId="1EF49ED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19.5</w:t>
            </w:r>
          </w:p>
        </w:tc>
        <w:tc>
          <w:tcPr>
            <w:tcW w:w="678" w:type="dxa"/>
            <w:noWrap/>
            <w:hideMark/>
          </w:tcPr>
          <w:p w14:paraId="297F6F9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8E8852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443D1D72" w14:textId="77777777" w:rsidTr="006D7F84">
        <w:trPr>
          <w:trHeight w:val="288"/>
        </w:trPr>
        <w:tc>
          <w:tcPr>
            <w:tcW w:w="1310" w:type="dxa"/>
            <w:noWrap/>
            <w:hideMark/>
          </w:tcPr>
          <w:p w14:paraId="3C08117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09:30</w:t>
            </w:r>
          </w:p>
        </w:tc>
        <w:tc>
          <w:tcPr>
            <w:tcW w:w="1083" w:type="dxa"/>
            <w:noWrap/>
            <w:hideMark/>
          </w:tcPr>
          <w:p w14:paraId="1C930BC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B2</w:t>
            </w:r>
          </w:p>
        </w:tc>
        <w:tc>
          <w:tcPr>
            <w:tcW w:w="1442" w:type="dxa"/>
            <w:noWrap/>
            <w:hideMark/>
          </w:tcPr>
          <w:p w14:paraId="50387DD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19.6</w:t>
            </w:r>
          </w:p>
        </w:tc>
        <w:tc>
          <w:tcPr>
            <w:tcW w:w="678" w:type="dxa"/>
            <w:noWrap/>
            <w:hideMark/>
          </w:tcPr>
          <w:p w14:paraId="22401D5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0B3291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15D1BD8A" w14:textId="77777777" w:rsidTr="006D7F84">
        <w:trPr>
          <w:trHeight w:val="288"/>
        </w:trPr>
        <w:tc>
          <w:tcPr>
            <w:tcW w:w="1310" w:type="dxa"/>
            <w:noWrap/>
            <w:hideMark/>
          </w:tcPr>
          <w:p w14:paraId="779F651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8F5486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C2</w:t>
            </w:r>
          </w:p>
        </w:tc>
        <w:tc>
          <w:tcPr>
            <w:tcW w:w="1442" w:type="dxa"/>
            <w:noWrap/>
            <w:hideMark/>
          </w:tcPr>
          <w:p w14:paraId="34E7110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19.5</w:t>
            </w:r>
          </w:p>
        </w:tc>
        <w:tc>
          <w:tcPr>
            <w:tcW w:w="678" w:type="dxa"/>
            <w:noWrap/>
            <w:hideMark/>
          </w:tcPr>
          <w:p w14:paraId="1F85E8B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F3D181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15483F7A" w14:textId="77777777" w:rsidTr="006D7F84">
        <w:trPr>
          <w:trHeight w:val="288"/>
        </w:trPr>
        <w:tc>
          <w:tcPr>
            <w:tcW w:w="1310" w:type="dxa"/>
            <w:noWrap/>
            <w:hideMark/>
          </w:tcPr>
          <w:p w14:paraId="2A611DC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AC0B33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D2</w:t>
            </w:r>
          </w:p>
        </w:tc>
        <w:tc>
          <w:tcPr>
            <w:tcW w:w="1442" w:type="dxa"/>
            <w:noWrap/>
            <w:hideMark/>
          </w:tcPr>
          <w:p w14:paraId="7DA8F15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19.6</w:t>
            </w:r>
          </w:p>
        </w:tc>
        <w:tc>
          <w:tcPr>
            <w:tcW w:w="678" w:type="dxa"/>
            <w:noWrap/>
            <w:hideMark/>
          </w:tcPr>
          <w:p w14:paraId="5540848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72A1A8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28AA8132" w14:textId="77777777" w:rsidTr="006D7F84">
        <w:trPr>
          <w:trHeight w:val="288"/>
        </w:trPr>
        <w:tc>
          <w:tcPr>
            <w:tcW w:w="1310" w:type="dxa"/>
            <w:noWrap/>
            <w:hideMark/>
          </w:tcPr>
          <w:p w14:paraId="0FB7F90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1FD91C8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E2</w:t>
            </w:r>
          </w:p>
        </w:tc>
        <w:tc>
          <w:tcPr>
            <w:tcW w:w="1442" w:type="dxa"/>
            <w:noWrap/>
            <w:hideMark/>
          </w:tcPr>
          <w:p w14:paraId="6727DCC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19.4</w:t>
            </w:r>
          </w:p>
        </w:tc>
        <w:tc>
          <w:tcPr>
            <w:tcW w:w="678" w:type="dxa"/>
            <w:noWrap/>
            <w:hideMark/>
          </w:tcPr>
          <w:p w14:paraId="7F4D9C8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5F7BBA6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124163FE" w14:textId="77777777" w:rsidTr="006D7F84">
        <w:trPr>
          <w:trHeight w:val="288"/>
        </w:trPr>
        <w:tc>
          <w:tcPr>
            <w:tcW w:w="1310" w:type="dxa"/>
            <w:noWrap/>
            <w:hideMark/>
          </w:tcPr>
          <w:p w14:paraId="302B201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017B3D1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F2</w:t>
            </w:r>
          </w:p>
        </w:tc>
        <w:tc>
          <w:tcPr>
            <w:tcW w:w="1442" w:type="dxa"/>
            <w:noWrap/>
            <w:hideMark/>
          </w:tcPr>
          <w:p w14:paraId="6FE4802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19.2</w:t>
            </w:r>
          </w:p>
        </w:tc>
        <w:tc>
          <w:tcPr>
            <w:tcW w:w="678" w:type="dxa"/>
            <w:noWrap/>
            <w:hideMark/>
          </w:tcPr>
          <w:p w14:paraId="2C15A40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55434F2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63553CF2" w14:textId="77777777" w:rsidTr="006D7F84">
        <w:trPr>
          <w:trHeight w:val="288"/>
        </w:trPr>
        <w:tc>
          <w:tcPr>
            <w:tcW w:w="1310" w:type="dxa"/>
            <w:noWrap/>
            <w:hideMark/>
          </w:tcPr>
          <w:p w14:paraId="71A5B74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D75EF5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A1</w:t>
            </w:r>
          </w:p>
        </w:tc>
        <w:tc>
          <w:tcPr>
            <w:tcW w:w="1442" w:type="dxa"/>
            <w:noWrap/>
            <w:hideMark/>
          </w:tcPr>
          <w:p w14:paraId="306CE6A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19.6</w:t>
            </w:r>
          </w:p>
        </w:tc>
        <w:tc>
          <w:tcPr>
            <w:tcW w:w="678" w:type="dxa"/>
            <w:noWrap/>
            <w:hideMark/>
          </w:tcPr>
          <w:p w14:paraId="5CD9781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DE1325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7C38AE3B" w14:textId="77777777" w:rsidTr="006D7F84">
        <w:trPr>
          <w:trHeight w:val="288"/>
        </w:trPr>
        <w:tc>
          <w:tcPr>
            <w:tcW w:w="1310" w:type="dxa"/>
            <w:noWrap/>
            <w:hideMark/>
          </w:tcPr>
          <w:p w14:paraId="58100E1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AF9840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B1</w:t>
            </w:r>
          </w:p>
        </w:tc>
        <w:tc>
          <w:tcPr>
            <w:tcW w:w="1442" w:type="dxa"/>
            <w:noWrap/>
            <w:hideMark/>
          </w:tcPr>
          <w:p w14:paraId="514C2F6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19.5</w:t>
            </w:r>
          </w:p>
        </w:tc>
        <w:tc>
          <w:tcPr>
            <w:tcW w:w="678" w:type="dxa"/>
            <w:noWrap/>
            <w:hideMark/>
          </w:tcPr>
          <w:p w14:paraId="72C286D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BBC91F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7BA028C2" w14:textId="77777777" w:rsidTr="006D7F84">
        <w:trPr>
          <w:trHeight w:val="288"/>
        </w:trPr>
        <w:tc>
          <w:tcPr>
            <w:tcW w:w="1310" w:type="dxa"/>
            <w:noWrap/>
            <w:hideMark/>
          </w:tcPr>
          <w:p w14:paraId="2581172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462079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C1</w:t>
            </w:r>
          </w:p>
        </w:tc>
        <w:tc>
          <w:tcPr>
            <w:tcW w:w="1442" w:type="dxa"/>
            <w:noWrap/>
            <w:hideMark/>
          </w:tcPr>
          <w:p w14:paraId="1FCAE0B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19.4</w:t>
            </w:r>
          </w:p>
        </w:tc>
        <w:tc>
          <w:tcPr>
            <w:tcW w:w="678" w:type="dxa"/>
            <w:noWrap/>
            <w:hideMark/>
          </w:tcPr>
          <w:p w14:paraId="451B755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49707E0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49342CF4" w14:textId="77777777" w:rsidTr="006D7F84">
        <w:trPr>
          <w:trHeight w:val="288"/>
        </w:trPr>
        <w:tc>
          <w:tcPr>
            <w:tcW w:w="1310" w:type="dxa"/>
            <w:noWrap/>
            <w:hideMark/>
          </w:tcPr>
          <w:p w14:paraId="4A48A69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02BE27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D1</w:t>
            </w:r>
          </w:p>
        </w:tc>
        <w:tc>
          <w:tcPr>
            <w:tcW w:w="1442" w:type="dxa"/>
            <w:noWrap/>
            <w:hideMark/>
          </w:tcPr>
          <w:p w14:paraId="0E9BF9D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19.5</w:t>
            </w:r>
          </w:p>
        </w:tc>
        <w:tc>
          <w:tcPr>
            <w:tcW w:w="678" w:type="dxa"/>
            <w:noWrap/>
            <w:hideMark/>
          </w:tcPr>
          <w:p w14:paraId="10CCD50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D14FCD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76157C3B" w14:textId="77777777" w:rsidTr="006D7F84">
        <w:trPr>
          <w:trHeight w:val="288"/>
        </w:trPr>
        <w:tc>
          <w:tcPr>
            <w:tcW w:w="1310" w:type="dxa"/>
            <w:noWrap/>
            <w:hideMark/>
          </w:tcPr>
          <w:p w14:paraId="71AD619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38676C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E1</w:t>
            </w:r>
          </w:p>
        </w:tc>
        <w:tc>
          <w:tcPr>
            <w:tcW w:w="1442" w:type="dxa"/>
            <w:noWrap/>
            <w:hideMark/>
          </w:tcPr>
          <w:p w14:paraId="7886EFA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19.4</w:t>
            </w:r>
          </w:p>
        </w:tc>
        <w:tc>
          <w:tcPr>
            <w:tcW w:w="678" w:type="dxa"/>
            <w:noWrap/>
            <w:hideMark/>
          </w:tcPr>
          <w:p w14:paraId="6BA3D6B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0770310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513469DF" w14:textId="77777777" w:rsidTr="006D7F84">
        <w:trPr>
          <w:trHeight w:val="288"/>
        </w:trPr>
        <w:tc>
          <w:tcPr>
            <w:tcW w:w="1310" w:type="dxa"/>
            <w:noWrap/>
            <w:hideMark/>
          </w:tcPr>
          <w:p w14:paraId="314BE77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47FB4F7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F1</w:t>
            </w:r>
          </w:p>
        </w:tc>
        <w:tc>
          <w:tcPr>
            <w:tcW w:w="1442" w:type="dxa"/>
            <w:noWrap/>
            <w:hideMark/>
          </w:tcPr>
          <w:p w14:paraId="0F23770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19.4</w:t>
            </w:r>
          </w:p>
        </w:tc>
        <w:tc>
          <w:tcPr>
            <w:tcW w:w="678" w:type="dxa"/>
            <w:noWrap/>
            <w:hideMark/>
          </w:tcPr>
          <w:p w14:paraId="5E99D3E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4E6343F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0AFE4841" w14:textId="77777777" w:rsidTr="006D7F84">
        <w:trPr>
          <w:trHeight w:val="288"/>
        </w:trPr>
        <w:tc>
          <w:tcPr>
            <w:tcW w:w="1310" w:type="dxa"/>
            <w:noWrap/>
            <w:hideMark/>
          </w:tcPr>
          <w:p w14:paraId="62CE80D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27/08/2020</w:t>
            </w:r>
          </w:p>
        </w:tc>
        <w:tc>
          <w:tcPr>
            <w:tcW w:w="1083" w:type="dxa"/>
            <w:noWrap/>
            <w:hideMark/>
          </w:tcPr>
          <w:p w14:paraId="27321A2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A2</w:t>
            </w:r>
          </w:p>
        </w:tc>
        <w:tc>
          <w:tcPr>
            <w:tcW w:w="1442" w:type="dxa"/>
            <w:noWrap/>
            <w:hideMark/>
          </w:tcPr>
          <w:p w14:paraId="4822977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w:t>
            </w:r>
          </w:p>
        </w:tc>
        <w:tc>
          <w:tcPr>
            <w:tcW w:w="678" w:type="dxa"/>
            <w:noWrap/>
            <w:hideMark/>
          </w:tcPr>
          <w:p w14:paraId="7219CB1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291B5F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31.1</w:t>
            </w:r>
          </w:p>
        </w:tc>
      </w:tr>
      <w:tr w:rsidR="00C8572F" w:rsidRPr="004B6CB6" w14:paraId="7C007291" w14:textId="77777777" w:rsidTr="006D7F84">
        <w:trPr>
          <w:trHeight w:val="288"/>
        </w:trPr>
        <w:tc>
          <w:tcPr>
            <w:tcW w:w="1310" w:type="dxa"/>
            <w:noWrap/>
            <w:hideMark/>
          </w:tcPr>
          <w:p w14:paraId="5826ADB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09:30</w:t>
            </w:r>
          </w:p>
        </w:tc>
        <w:tc>
          <w:tcPr>
            <w:tcW w:w="1083" w:type="dxa"/>
            <w:noWrap/>
            <w:hideMark/>
          </w:tcPr>
          <w:p w14:paraId="5EE2557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B2</w:t>
            </w:r>
          </w:p>
        </w:tc>
        <w:tc>
          <w:tcPr>
            <w:tcW w:w="1442" w:type="dxa"/>
            <w:noWrap/>
            <w:hideMark/>
          </w:tcPr>
          <w:p w14:paraId="2BF57AD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19.1</w:t>
            </w:r>
          </w:p>
        </w:tc>
        <w:tc>
          <w:tcPr>
            <w:tcW w:w="678" w:type="dxa"/>
            <w:noWrap/>
            <w:hideMark/>
          </w:tcPr>
          <w:p w14:paraId="037758D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496E5F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0EDB52ED" w14:textId="77777777" w:rsidTr="006D7F84">
        <w:trPr>
          <w:trHeight w:val="288"/>
        </w:trPr>
        <w:tc>
          <w:tcPr>
            <w:tcW w:w="1310" w:type="dxa"/>
            <w:noWrap/>
            <w:hideMark/>
          </w:tcPr>
          <w:p w14:paraId="383815F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5AAF972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C2</w:t>
            </w:r>
          </w:p>
        </w:tc>
        <w:tc>
          <w:tcPr>
            <w:tcW w:w="1442" w:type="dxa"/>
            <w:noWrap/>
            <w:hideMark/>
          </w:tcPr>
          <w:p w14:paraId="1D464E4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19.2</w:t>
            </w:r>
          </w:p>
        </w:tc>
        <w:tc>
          <w:tcPr>
            <w:tcW w:w="678" w:type="dxa"/>
            <w:noWrap/>
            <w:hideMark/>
          </w:tcPr>
          <w:p w14:paraId="2D3663A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A9986F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623CD4E2" w14:textId="77777777" w:rsidTr="006D7F84">
        <w:trPr>
          <w:trHeight w:val="288"/>
        </w:trPr>
        <w:tc>
          <w:tcPr>
            <w:tcW w:w="1310" w:type="dxa"/>
            <w:noWrap/>
            <w:hideMark/>
          </w:tcPr>
          <w:p w14:paraId="0F09137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A3D372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D2</w:t>
            </w:r>
          </w:p>
        </w:tc>
        <w:tc>
          <w:tcPr>
            <w:tcW w:w="1442" w:type="dxa"/>
            <w:noWrap/>
            <w:hideMark/>
          </w:tcPr>
          <w:p w14:paraId="497A2C2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18.7</w:t>
            </w:r>
          </w:p>
        </w:tc>
        <w:tc>
          <w:tcPr>
            <w:tcW w:w="678" w:type="dxa"/>
            <w:noWrap/>
            <w:hideMark/>
          </w:tcPr>
          <w:p w14:paraId="6EFCFBE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A59CDE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626D34A3" w14:textId="77777777" w:rsidTr="006D7F84">
        <w:trPr>
          <w:trHeight w:val="288"/>
        </w:trPr>
        <w:tc>
          <w:tcPr>
            <w:tcW w:w="1310" w:type="dxa"/>
            <w:noWrap/>
            <w:hideMark/>
          </w:tcPr>
          <w:p w14:paraId="52BFC45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1DBCFB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E2</w:t>
            </w:r>
          </w:p>
        </w:tc>
        <w:tc>
          <w:tcPr>
            <w:tcW w:w="1442" w:type="dxa"/>
            <w:noWrap/>
            <w:hideMark/>
          </w:tcPr>
          <w:p w14:paraId="08BD5DD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18.5</w:t>
            </w:r>
          </w:p>
        </w:tc>
        <w:tc>
          <w:tcPr>
            <w:tcW w:w="678" w:type="dxa"/>
            <w:noWrap/>
            <w:hideMark/>
          </w:tcPr>
          <w:p w14:paraId="63C6460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4878EEC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08EC2376" w14:textId="77777777" w:rsidTr="006D7F84">
        <w:trPr>
          <w:trHeight w:val="288"/>
        </w:trPr>
        <w:tc>
          <w:tcPr>
            <w:tcW w:w="1310" w:type="dxa"/>
            <w:noWrap/>
            <w:hideMark/>
          </w:tcPr>
          <w:p w14:paraId="1289441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7059E9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F2</w:t>
            </w:r>
          </w:p>
        </w:tc>
        <w:tc>
          <w:tcPr>
            <w:tcW w:w="1442" w:type="dxa"/>
            <w:noWrap/>
            <w:hideMark/>
          </w:tcPr>
          <w:p w14:paraId="6DA0D85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18.6</w:t>
            </w:r>
          </w:p>
        </w:tc>
        <w:tc>
          <w:tcPr>
            <w:tcW w:w="678" w:type="dxa"/>
            <w:noWrap/>
            <w:hideMark/>
          </w:tcPr>
          <w:p w14:paraId="4E98A69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513C148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31.1</w:t>
            </w:r>
          </w:p>
        </w:tc>
      </w:tr>
      <w:tr w:rsidR="00C8572F" w:rsidRPr="004B6CB6" w14:paraId="7A049213" w14:textId="77777777" w:rsidTr="006D7F84">
        <w:trPr>
          <w:trHeight w:val="288"/>
        </w:trPr>
        <w:tc>
          <w:tcPr>
            <w:tcW w:w="1310" w:type="dxa"/>
            <w:noWrap/>
            <w:hideMark/>
          </w:tcPr>
          <w:p w14:paraId="661923F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D86444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A1</w:t>
            </w:r>
          </w:p>
        </w:tc>
        <w:tc>
          <w:tcPr>
            <w:tcW w:w="1442" w:type="dxa"/>
            <w:noWrap/>
            <w:hideMark/>
          </w:tcPr>
          <w:p w14:paraId="52F6277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19.4</w:t>
            </w:r>
          </w:p>
        </w:tc>
        <w:tc>
          <w:tcPr>
            <w:tcW w:w="678" w:type="dxa"/>
            <w:noWrap/>
            <w:hideMark/>
          </w:tcPr>
          <w:p w14:paraId="4853F73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583EBDC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31.1</w:t>
            </w:r>
          </w:p>
        </w:tc>
      </w:tr>
      <w:tr w:rsidR="00C8572F" w:rsidRPr="004B6CB6" w14:paraId="56DB05EB" w14:textId="77777777" w:rsidTr="006D7F84">
        <w:trPr>
          <w:trHeight w:val="288"/>
        </w:trPr>
        <w:tc>
          <w:tcPr>
            <w:tcW w:w="1310" w:type="dxa"/>
            <w:noWrap/>
            <w:hideMark/>
          </w:tcPr>
          <w:p w14:paraId="1C64E7F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6242C1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B1</w:t>
            </w:r>
          </w:p>
        </w:tc>
        <w:tc>
          <w:tcPr>
            <w:tcW w:w="1442" w:type="dxa"/>
            <w:noWrap/>
            <w:hideMark/>
          </w:tcPr>
          <w:p w14:paraId="14BBAEF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19.3</w:t>
            </w:r>
          </w:p>
        </w:tc>
        <w:tc>
          <w:tcPr>
            <w:tcW w:w="678" w:type="dxa"/>
            <w:noWrap/>
            <w:hideMark/>
          </w:tcPr>
          <w:p w14:paraId="7F34204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0DC843B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07C0DCE1" w14:textId="77777777" w:rsidTr="006D7F84">
        <w:trPr>
          <w:trHeight w:val="288"/>
        </w:trPr>
        <w:tc>
          <w:tcPr>
            <w:tcW w:w="1310" w:type="dxa"/>
            <w:noWrap/>
            <w:hideMark/>
          </w:tcPr>
          <w:p w14:paraId="2B7EEFE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FC70B9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C1</w:t>
            </w:r>
          </w:p>
        </w:tc>
        <w:tc>
          <w:tcPr>
            <w:tcW w:w="1442" w:type="dxa"/>
            <w:noWrap/>
            <w:hideMark/>
          </w:tcPr>
          <w:p w14:paraId="5215B94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19.3</w:t>
            </w:r>
          </w:p>
        </w:tc>
        <w:tc>
          <w:tcPr>
            <w:tcW w:w="678" w:type="dxa"/>
            <w:noWrap/>
            <w:hideMark/>
          </w:tcPr>
          <w:p w14:paraId="26712BC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5EA8AB4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51F6BBDE" w14:textId="77777777" w:rsidTr="006D7F84">
        <w:trPr>
          <w:trHeight w:val="288"/>
        </w:trPr>
        <w:tc>
          <w:tcPr>
            <w:tcW w:w="1310" w:type="dxa"/>
            <w:noWrap/>
            <w:hideMark/>
          </w:tcPr>
          <w:p w14:paraId="0CE65BC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C5C02C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D1</w:t>
            </w:r>
          </w:p>
        </w:tc>
        <w:tc>
          <w:tcPr>
            <w:tcW w:w="1442" w:type="dxa"/>
            <w:noWrap/>
            <w:hideMark/>
          </w:tcPr>
          <w:p w14:paraId="70E2DD6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18.6</w:t>
            </w:r>
          </w:p>
        </w:tc>
        <w:tc>
          <w:tcPr>
            <w:tcW w:w="678" w:type="dxa"/>
            <w:noWrap/>
            <w:hideMark/>
          </w:tcPr>
          <w:p w14:paraId="4A54043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431B4E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22B37598" w14:textId="77777777" w:rsidTr="006D7F84">
        <w:trPr>
          <w:trHeight w:val="288"/>
        </w:trPr>
        <w:tc>
          <w:tcPr>
            <w:tcW w:w="1310" w:type="dxa"/>
            <w:noWrap/>
            <w:hideMark/>
          </w:tcPr>
          <w:p w14:paraId="0192105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5B89812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E1</w:t>
            </w:r>
          </w:p>
        </w:tc>
        <w:tc>
          <w:tcPr>
            <w:tcW w:w="1442" w:type="dxa"/>
            <w:noWrap/>
            <w:hideMark/>
          </w:tcPr>
          <w:p w14:paraId="452D24D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18.9</w:t>
            </w:r>
          </w:p>
        </w:tc>
        <w:tc>
          <w:tcPr>
            <w:tcW w:w="678" w:type="dxa"/>
            <w:noWrap/>
            <w:hideMark/>
          </w:tcPr>
          <w:p w14:paraId="6FEC1A3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4FB660F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6D3BA6D9" w14:textId="77777777" w:rsidTr="006D7F84">
        <w:trPr>
          <w:trHeight w:val="288"/>
        </w:trPr>
        <w:tc>
          <w:tcPr>
            <w:tcW w:w="1310" w:type="dxa"/>
            <w:noWrap/>
            <w:hideMark/>
          </w:tcPr>
          <w:p w14:paraId="59B31E1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479611F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F1</w:t>
            </w:r>
          </w:p>
        </w:tc>
        <w:tc>
          <w:tcPr>
            <w:tcW w:w="1442" w:type="dxa"/>
            <w:noWrap/>
            <w:hideMark/>
          </w:tcPr>
          <w:p w14:paraId="633C717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18.8</w:t>
            </w:r>
          </w:p>
        </w:tc>
        <w:tc>
          <w:tcPr>
            <w:tcW w:w="678" w:type="dxa"/>
            <w:noWrap/>
            <w:hideMark/>
          </w:tcPr>
          <w:p w14:paraId="20D9032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405A8F6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7E53D6B3" w14:textId="77777777" w:rsidTr="006D7F84">
        <w:trPr>
          <w:trHeight w:val="288"/>
        </w:trPr>
        <w:tc>
          <w:tcPr>
            <w:tcW w:w="1310" w:type="dxa"/>
            <w:noWrap/>
            <w:hideMark/>
          </w:tcPr>
          <w:p w14:paraId="247CC38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lastRenderedPageBreak/>
              <w:t>28/08/2020</w:t>
            </w:r>
          </w:p>
        </w:tc>
        <w:tc>
          <w:tcPr>
            <w:tcW w:w="1083" w:type="dxa"/>
            <w:noWrap/>
            <w:hideMark/>
          </w:tcPr>
          <w:p w14:paraId="6165CCB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A2</w:t>
            </w:r>
          </w:p>
        </w:tc>
        <w:tc>
          <w:tcPr>
            <w:tcW w:w="1442" w:type="dxa"/>
            <w:noWrap/>
            <w:hideMark/>
          </w:tcPr>
          <w:p w14:paraId="196B449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18.3</w:t>
            </w:r>
          </w:p>
        </w:tc>
        <w:tc>
          <w:tcPr>
            <w:tcW w:w="678" w:type="dxa"/>
            <w:noWrap/>
            <w:hideMark/>
          </w:tcPr>
          <w:p w14:paraId="433288C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04B712A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07ABACAA" w14:textId="77777777" w:rsidTr="006D7F84">
        <w:trPr>
          <w:trHeight w:val="288"/>
        </w:trPr>
        <w:tc>
          <w:tcPr>
            <w:tcW w:w="1310" w:type="dxa"/>
            <w:noWrap/>
            <w:hideMark/>
          </w:tcPr>
          <w:p w14:paraId="7160942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09:30</w:t>
            </w:r>
          </w:p>
        </w:tc>
        <w:tc>
          <w:tcPr>
            <w:tcW w:w="1083" w:type="dxa"/>
            <w:noWrap/>
            <w:hideMark/>
          </w:tcPr>
          <w:p w14:paraId="2120713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B2</w:t>
            </w:r>
          </w:p>
        </w:tc>
        <w:tc>
          <w:tcPr>
            <w:tcW w:w="1442" w:type="dxa"/>
            <w:noWrap/>
            <w:hideMark/>
          </w:tcPr>
          <w:p w14:paraId="74A404B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18.4</w:t>
            </w:r>
          </w:p>
        </w:tc>
        <w:tc>
          <w:tcPr>
            <w:tcW w:w="678" w:type="dxa"/>
            <w:noWrap/>
            <w:hideMark/>
          </w:tcPr>
          <w:p w14:paraId="5357155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4ED976B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31.7</w:t>
            </w:r>
          </w:p>
        </w:tc>
      </w:tr>
      <w:tr w:rsidR="00C8572F" w:rsidRPr="004B6CB6" w14:paraId="2F4C7D96" w14:textId="77777777" w:rsidTr="006D7F84">
        <w:trPr>
          <w:trHeight w:val="288"/>
        </w:trPr>
        <w:tc>
          <w:tcPr>
            <w:tcW w:w="1310" w:type="dxa"/>
            <w:noWrap/>
            <w:hideMark/>
          </w:tcPr>
          <w:p w14:paraId="600B9DF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8B907D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C2</w:t>
            </w:r>
          </w:p>
        </w:tc>
        <w:tc>
          <w:tcPr>
            <w:tcW w:w="1442" w:type="dxa"/>
            <w:noWrap/>
            <w:hideMark/>
          </w:tcPr>
          <w:p w14:paraId="2D6FAD6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18.4</w:t>
            </w:r>
          </w:p>
        </w:tc>
        <w:tc>
          <w:tcPr>
            <w:tcW w:w="678" w:type="dxa"/>
            <w:noWrap/>
            <w:hideMark/>
          </w:tcPr>
          <w:p w14:paraId="305B6B5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E326B5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2E0AD76F" w14:textId="77777777" w:rsidTr="006D7F84">
        <w:trPr>
          <w:trHeight w:val="288"/>
        </w:trPr>
        <w:tc>
          <w:tcPr>
            <w:tcW w:w="1310" w:type="dxa"/>
            <w:noWrap/>
            <w:hideMark/>
          </w:tcPr>
          <w:p w14:paraId="247AB7F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12EF40D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D2</w:t>
            </w:r>
          </w:p>
        </w:tc>
        <w:tc>
          <w:tcPr>
            <w:tcW w:w="1442" w:type="dxa"/>
            <w:noWrap/>
            <w:hideMark/>
          </w:tcPr>
          <w:p w14:paraId="7F982D7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18.2</w:t>
            </w:r>
          </w:p>
        </w:tc>
        <w:tc>
          <w:tcPr>
            <w:tcW w:w="678" w:type="dxa"/>
            <w:noWrap/>
            <w:hideMark/>
          </w:tcPr>
          <w:p w14:paraId="0C15C7A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A99818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1A3950CC" w14:textId="77777777" w:rsidTr="006D7F84">
        <w:trPr>
          <w:trHeight w:val="288"/>
        </w:trPr>
        <w:tc>
          <w:tcPr>
            <w:tcW w:w="1310" w:type="dxa"/>
            <w:noWrap/>
            <w:hideMark/>
          </w:tcPr>
          <w:p w14:paraId="70F78A6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3864DE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E2</w:t>
            </w:r>
          </w:p>
        </w:tc>
        <w:tc>
          <w:tcPr>
            <w:tcW w:w="1442" w:type="dxa"/>
            <w:noWrap/>
            <w:hideMark/>
          </w:tcPr>
          <w:p w14:paraId="3267ED7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w:t>
            </w:r>
          </w:p>
        </w:tc>
        <w:tc>
          <w:tcPr>
            <w:tcW w:w="678" w:type="dxa"/>
            <w:noWrap/>
            <w:hideMark/>
          </w:tcPr>
          <w:p w14:paraId="580CBCF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BB9994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54611460" w14:textId="77777777" w:rsidTr="006D7F84">
        <w:trPr>
          <w:trHeight w:val="288"/>
        </w:trPr>
        <w:tc>
          <w:tcPr>
            <w:tcW w:w="1310" w:type="dxa"/>
            <w:noWrap/>
            <w:hideMark/>
          </w:tcPr>
          <w:p w14:paraId="23DD511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C7CB4E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F2</w:t>
            </w:r>
          </w:p>
        </w:tc>
        <w:tc>
          <w:tcPr>
            <w:tcW w:w="1442" w:type="dxa"/>
            <w:noWrap/>
            <w:hideMark/>
          </w:tcPr>
          <w:p w14:paraId="5735AC3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18.1</w:t>
            </w:r>
          </w:p>
        </w:tc>
        <w:tc>
          <w:tcPr>
            <w:tcW w:w="678" w:type="dxa"/>
            <w:noWrap/>
            <w:hideMark/>
          </w:tcPr>
          <w:p w14:paraId="411C4B7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586EDE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299A0DC6" w14:textId="77777777" w:rsidTr="006D7F84">
        <w:trPr>
          <w:trHeight w:val="288"/>
        </w:trPr>
        <w:tc>
          <w:tcPr>
            <w:tcW w:w="1310" w:type="dxa"/>
            <w:noWrap/>
            <w:hideMark/>
          </w:tcPr>
          <w:p w14:paraId="2B578AE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5878AC9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A1</w:t>
            </w:r>
          </w:p>
        </w:tc>
        <w:tc>
          <w:tcPr>
            <w:tcW w:w="1442" w:type="dxa"/>
            <w:noWrap/>
            <w:hideMark/>
          </w:tcPr>
          <w:p w14:paraId="2880F8B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18.6</w:t>
            </w:r>
          </w:p>
        </w:tc>
        <w:tc>
          <w:tcPr>
            <w:tcW w:w="678" w:type="dxa"/>
            <w:noWrap/>
            <w:hideMark/>
          </w:tcPr>
          <w:p w14:paraId="76D152B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57606F4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03AA861B" w14:textId="77777777" w:rsidTr="006D7F84">
        <w:trPr>
          <w:trHeight w:val="288"/>
        </w:trPr>
        <w:tc>
          <w:tcPr>
            <w:tcW w:w="1310" w:type="dxa"/>
            <w:noWrap/>
            <w:hideMark/>
          </w:tcPr>
          <w:p w14:paraId="160F3EF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1F07CD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B1</w:t>
            </w:r>
          </w:p>
        </w:tc>
        <w:tc>
          <w:tcPr>
            <w:tcW w:w="1442" w:type="dxa"/>
            <w:noWrap/>
            <w:hideMark/>
          </w:tcPr>
          <w:p w14:paraId="61F2843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18.5</w:t>
            </w:r>
          </w:p>
        </w:tc>
        <w:tc>
          <w:tcPr>
            <w:tcW w:w="678" w:type="dxa"/>
            <w:noWrap/>
            <w:hideMark/>
          </w:tcPr>
          <w:p w14:paraId="2FC74E0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0C0A56A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31.6</w:t>
            </w:r>
          </w:p>
        </w:tc>
      </w:tr>
      <w:tr w:rsidR="00C8572F" w:rsidRPr="004B6CB6" w14:paraId="16FDE8C7" w14:textId="77777777" w:rsidTr="006D7F84">
        <w:trPr>
          <w:trHeight w:val="288"/>
        </w:trPr>
        <w:tc>
          <w:tcPr>
            <w:tcW w:w="1310" w:type="dxa"/>
            <w:noWrap/>
            <w:hideMark/>
          </w:tcPr>
          <w:p w14:paraId="3FE779F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E3E255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C1</w:t>
            </w:r>
          </w:p>
        </w:tc>
        <w:tc>
          <w:tcPr>
            <w:tcW w:w="1442" w:type="dxa"/>
            <w:noWrap/>
            <w:hideMark/>
          </w:tcPr>
          <w:p w14:paraId="212B27B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18.1</w:t>
            </w:r>
          </w:p>
        </w:tc>
        <w:tc>
          <w:tcPr>
            <w:tcW w:w="678" w:type="dxa"/>
            <w:noWrap/>
            <w:hideMark/>
          </w:tcPr>
          <w:p w14:paraId="0F9F584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F0B13A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1BA2AB6E" w14:textId="77777777" w:rsidTr="006D7F84">
        <w:trPr>
          <w:trHeight w:val="288"/>
        </w:trPr>
        <w:tc>
          <w:tcPr>
            <w:tcW w:w="1310" w:type="dxa"/>
            <w:noWrap/>
            <w:hideMark/>
          </w:tcPr>
          <w:p w14:paraId="25D7DE8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581B34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D1</w:t>
            </w:r>
          </w:p>
        </w:tc>
        <w:tc>
          <w:tcPr>
            <w:tcW w:w="1442" w:type="dxa"/>
            <w:noWrap/>
            <w:hideMark/>
          </w:tcPr>
          <w:p w14:paraId="3BC7350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18.3</w:t>
            </w:r>
          </w:p>
        </w:tc>
        <w:tc>
          <w:tcPr>
            <w:tcW w:w="678" w:type="dxa"/>
            <w:noWrap/>
            <w:hideMark/>
          </w:tcPr>
          <w:p w14:paraId="644B55D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92A023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51EE06E4" w14:textId="77777777" w:rsidTr="006D7F84">
        <w:trPr>
          <w:trHeight w:val="288"/>
        </w:trPr>
        <w:tc>
          <w:tcPr>
            <w:tcW w:w="1310" w:type="dxa"/>
            <w:noWrap/>
            <w:hideMark/>
          </w:tcPr>
          <w:p w14:paraId="4A97531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A5B285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E1</w:t>
            </w:r>
          </w:p>
        </w:tc>
        <w:tc>
          <w:tcPr>
            <w:tcW w:w="1442" w:type="dxa"/>
            <w:noWrap/>
            <w:hideMark/>
          </w:tcPr>
          <w:p w14:paraId="0627780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18.1</w:t>
            </w:r>
          </w:p>
        </w:tc>
        <w:tc>
          <w:tcPr>
            <w:tcW w:w="678" w:type="dxa"/>
            <w:noWrap/>
            <w:hideMark/>
          </w:tcPr>
          <w:p w14:paraId="3334B05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075E910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31.6</w:t>
            </w:r>
          </w:p>
        </w:tc>
      </w:tr>
      <w:tr w:rsidR="00C8572F" w:rsidRPr="004B6CB6" w14:paraId="2314151A" w14:textId="77777777" w:rsidTr="006D7F84">
        <w:trPr>
          <w:trHeight w:val="288"/>
        </w:trPr>
        <w:tc>
          <w:tcPr>
            <w:tcW w:w="1310" w:type="dxa"/>
            <w:noWrap/>
            <w:hideMark/>
          </w:tcPr>
          <w:p w14:paraId="338B3AC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F5A0DD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F1</w:t>
            </w:r>
          </w:p>
        </w:tc>
        <w:tc>
          <w:tcPr>
            <w:tcW w:w="1442" w:type="dxa"/>
            <w:noWrap/>
            <w:hideMark/>
          </w:tcPr>
          <w:p w14:paraId="3CD1405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18.2</w:t>
            </w:r>
          </w:p>
        </w:tc>
        <w:tc>
          <w:tcPr>
            <w:tcW w:w="678" w:type="dxa"/>
            <w:noWrap/>
            <w:hideMark/>
          </w:tcPr>
          <w:p w14:paraId="429DA6E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519350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31.6</w:t>
            </w:r>
          </w:p>
        </w:tc>
      </w:tr>
      <w:tr w:rsidR="00C8572F" w:rsidRPr="004B6CB6" w14:paraId="36ED5B21" w14:textId="77777777" w:rsidTr="006D7F84">
        <w:trPr>
          <w:trHeight w:val="288"/>
        </w:trPr>
        <w:tc>
          <w:tcPr>
            <w:tcW w:w="1310" w:type="dxa"/>
            <w:noWrap/>
            <w:hideMark/>
          </w:tcPr>
          <w:p w14:paraId="547A4BD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29/08/2020</w:t>
            </w:r>
          </w:p>
        </w:tc>
        <w:tc>
          <w:tcPr>
            <w:tcW w:w="1083" w:type="dxa"/>
            <w:noWrap/>
            <w:hideMark/>
          </w:tcPr>
          <w:p w14:paraId="72BBE57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A2</w:t>
            </w:r>
          </w:p>
        </w:tc>
        <w:tc>
          <w:tcPr>
            <w:tcW w:w="1442" w:type="dxa"/>
            <w:noWrap/>
            <w:hideMark/>
          </w:tcPr>
          <w:p w14:paraId="2D601F0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18.6</w:t>
            </w:r>
          </w:p>
        </w:tc>
        <w:tc>
          <w:tcPr>
            <w:tcW w:w="678" w:type="dxa"/>
            <w:noWrap/>
            <w:hideMark/>
          </w:tcPr>
          <w:p w14:paraId="5B939DA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49149D8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24C5A14A" w14:textId="77777777" w:rsidTr="006D7F84">
        <w:trPr>
          <w:trHeight w:val="288"/>
        </w:trPr>
        <w:tc>
          <w:tcPr>
            <w:tcW w:w="1310" w:type="dxa"/>
            <w:noWrap/>
            <w:hideMark/>
          </w:tcPr>
          <w:p w14:paraId="4ACDD53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09:30</w:t>
            </w:r>
          </w:p>
        </w:tc>
        <w:tc>
          <w:tcPr>
            <w:tcW w:w="1083" w:type="dxa"/>
            <w:noWrap/>
            <w:hideMark/>
          </w:tcPr>
          <w:p w14:paraId="5579326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B2</w:t>
            </w:r>
          </w:p>
        </w:tc>
        <w:tc>
          <w:tcPr>
            <w:tcW w:w="1442" w:type="dxa"/>
            <w:noWrap/>
            <w:hideMark/>
          </w:tcPr>
          <w:p w14:paraId="258EDB8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18.7</w:t>
            </w:r>
          </w:p>
        </w:tc>
        <w:tc>
          <w:tcPr>
            <w:tcW w:w="678" w:type="dxa"/>
            <w:noWrap/>
            <w:hideMark/>
          </w:tcPr>
          <w:p w14:paraId="7488A28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8D0291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234A5D33" w14:textId="77777777" w:rsidTr="006D7F84">
        <w:trPr>
          <w:trHeight w:val="288"/>
        </w:trPr>
        <w:tc>
          <w:tcPr>
            <w:tcW w:w="1310" w:type="dxa"/>
            <w:noWrap/>
            <w:hideMark/>
          </w:tcPr>
          <w:p w14:paraId="4CC95B5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3C2E39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C2</w:t>
            </w:r>
          </w:p>
        </w:tc>
        <w:tc>
          <w:tcPr>
            <w:tcW w:w="1442" w:type="dxa"/>
            <w:noWrap/>
            <w:hideMark/>
          </w:tcPr>
          <w:p w14:paraId="46A0F0E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18.9</w:t>
            </w:r>
          </w:p>
        </w:tc>
        <w:tc>
          <w:tcPr>
            <w:tcW w:w="678" w:type="dxa"/>
            <w:noWrap/>
            <w:hideMark/>
          </w:tcPr>
          <w:p w14:paraId="2747268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F9E345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4C237428" w14:textId="77777777" w:rsidTr="006D7F84">
        <w:trPr>
          <w:trHeight w:val="288"/>
        </w:trPr>
        <w:tc>
          <w:tcPr>
            <w:tcW w:w="1310" w:type="dxa"/>
            <w:noWrap/>
            <w:hideMark/>
          </w:tcPr>
          <w:p w14:paraId="76E6298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6D4A64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D2</w:t>
            </w:r>
          </w:p>
        </w:tc>
        <w:tc>
          <w:tcPr>
            <w:tcW w:w="1442" w:type="dxa"/>
            <w:noWrap/>
            <w:hideMark/>
          </w:tcPr>
          <w:p w14:paraId="56FC5B3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18.5</w:t>
            </w:r>
          </w:p>
        </w:tc>
        <w:tc>
          <w:tcPr>
            <w:tcW w:w="678" w:type="dxa"/>
            <w:noWrap/>
            <w:hideMark/>
          </w:tcPr>
          <w:p w14:paraId="2A435FD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5BF6F7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31.7</w:t>
            </w:r>
          </w:p>
        </w:tc>
      </w:tr>
      <w:tr w:rsidR="00C8572F" w:rsidRPr="004B6CB6" w14:paraId="75407A5D" w14:textId="77777777" w:rsidTr="006D7F84">
        <w:trPr>
          <w:trHeight w:val="288"/>
        </w:trPr>
        <w:tc>
          <w:tcPr>
            <w:tcW w:w="1310" w:type="dxa"/>
            <w:noWrap/>
            <w:hideMark/>
          </w:tcPr>
          <w:p w14:paraId="072BF33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C1EE9F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E2</w:t>
            </w:r>
          </w:p>
        </w:tc>
        <w:tc>
          <w:tcPr>
            <w:tcW w:w="1442" w:type="dxa"/>
            <w:noWrap/>
            <w:hideMark/>
          </w:tcPr>
          <w:p w14:paraId="09025FC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18.4</w:t>
            </w:r>
          </w:p>
        </w:tc>
        <w:tc>
          <w:tcPr>
            <w:tcW w:w="678" w:type="dxa"/>
            <w:noWrap/>
            <w:hideMark/>
          </w:tcPr>
          <w:p w14:paraId="3B2228B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880EE3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31.7</w:t>
            </w:r>
          </w:p>
        </w:tc>
      </w:tr>
      <w:tr w:rsidR="00C8572F" w:rsidRPr="004B6CB6" w14:paraId="25E300BF" w14:textId="77777777" w:rsidTr="006D7F84">
        <w:trPr>
          <w:trHeight w:val="288"/>
        </w:trPr>
        <w:tc>
          <w:tcPr>
            <w:tcW w:w="1310" w:type="dxa"/>
            <w:noWrap/>
            <w:hideMark/>
          </w:tcPr>
          <w:p w14:paraId="45A34AA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474C9A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F2</w:t>
            </w:r>
          </w:p>
        </w:tc>
        <w:tc>
          <w:tcPr>
            <w:tcW w:w="1442" w:type="dxa"/>
            <w:noWrap/>
            <w:hideMark/>
          </w:tcPr>
          <w:p w14:paraId="2F6900B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18.3</w:t>
            </w:r>
          </w:p>
        </w:tc>
        <w:tc>
          <w:tcPr>
            <w:tcW w:w="678" w:type="dxa"/>
            <w:noWrap/>
            <w:hideMark/>
          </w:tcPr>
          <w:p w14:paraId="6A4CEEF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477E04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31.8</w:t>
            </w:r>
          </w:p>
        </w:tc>
      </w:tr>
      <w:tr w:rsidR="00C8572F" w:rsidRPr="004B6CB6" w14:paraId="655C85B9" w14:textId="77777777" w:rsidTr="006D7F84">
        <w:trPr>
          <w:trHeight w:val="288"/>
        </w:trPr>
        <w:tc>
          <w:tcPr>
            <w:tcW w:w="1310" w:type="dxa"/>
            <w:noWrap/>
            <w:hideMark/>
          </w:tcPr>
          <w:p w14:paraId="10A05EC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360C56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A1</w:t>
            </w:r>
          </w:p>
        </w:tc>
        <w:tc>
          <w:tcPr>
            <w:tcW w:w="1442" w:type="dxa"/>
            <w:noWrap/>
            <w:hideMark/>
          </w:tcPr>
          <w:p w14:paraId="62818A0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18.5</w:t>
            </w:r>
          </w:p>
        </w:tc>
        <w:tc>
          <w:tcPr>
            <w:tcW w:w="678" w:type="dxa"/>
            <w:noWrap/>
            <w:hideMark/>
          </w:tcPr>
          <w:p w14:paraId="1E98522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5494A3C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20E6A5BD" w14:textId="77777777" w:rsidTr="006D7F84">
        <w:trPr>
          <w:trHeight w:val="288"/>
        </w:trPr>
        <w:tc>
          <w:tcPr>
            <w:tcW w:w="1310" w:type="dxa"/>
            <w:noWrap/>
            <w:hideMark/>
          </w:tcPr>
          <w:p w14:paraId="2983086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2E5934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B1</w:t>
            </w:r>
          </w:p>
        </w:tc>
        <w:tc>
          <w:tcPr>
            <w:tcW w:w="1442" w:type="dxa"/>
            <w:noWrap/>
            <w:hideMark/>
          </w:tcPr>
          <w:p w14:paraId="5C51134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18.6</w:t>
            </w:r>
          </w:p>
        </w:tc>
        <w:tc>
          <w:tcPr>
            <w:tcW w:w="678" w:type="dxa"/>
            <w:noWrap/>
            <w:hideMark/>
          </w:tcPr>
          <w:p w14:paraId="2D5D022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429567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502E3BF6" w14:textId="77777777" w:rsidTr="006D7F84">
        <w:trPr>
          <w:trHeight w:val="288"/>
        </w:trPr>
        <w:tc>
          <w:tcPr>
            <w:tcW w:w="1310" w:type="dxa"/>
            <w:noWrap/>
            <w:hideMark/>
          </w:tcPr>
          <w:p w14:paraId="4B71185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4CBF321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C1</w:t>
            </w:r>
          </w:p>
        </w:tc>
        <w:tc>
          <w:tcPr>
            <w:tcW w:w="1442" w:type="dxa"/>
            <w:noWrap/>
            <w:hideMark/>
          </w:tcPr>
          <w:p w14:paraId="5DF1ABE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18.7</w:t>
            </w:r>
          </w:p>
        </w:tc>
        <w:tc>
          <w:tcPr>
            <w:tcW w:w="678" w:type="dxa"/>
            <w:noWrap/>
            <w:hideMark/>
          </w:tcPr>
          <w:p w14:paraId="1B5D311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131D7B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12014B35" w14:textId="77777777" w:rsidTr="006D7F84">
        <w:trPr>
          <w:trHeight w:val="288"/>
        </w:trPr>
        <w:tc>
          <w:tcPr>
            <w:tcW w:w="1310" w:type="dxa"/>
            <w:noWrap/>
            <w:hideMark/>
          </w:tcPr>
          <w:p w14:paraId="18BF1F1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7187D3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D1</w:t>
            </w:r>
          </w:p>
        </w:tc>
        <w:tc>
          <w:tcPr>
            <w:tcW w:w="1442" w:type="dxa"/>
            <w:noWrap/>
            <w:hideMark/>
          </w:tcPr>
          <w:p w14:paraId="018861E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18.3</w:t>
            </w:r>
          </w:p>
        </w:tc>
        <w:tc>
          <w:tcPr>
            <w:tcW w:w="678" w:type="dxa"/>
            <w:noWrap/>
            <w:hideMark/>
          </w:tcPr>
          <w:p w14:paraId="681F9F8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037A6A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49556DEA" w14:textId="77777777" w:rsidTr="006D7F84">
        <w:trPr>
          <w:trHeight w:val="288"/>
        </w:trPr>
        <w:tc>
          <w:tcPr>
            <w:tcW w:w="1310" w:type="dxa"/>
            <w:noWrap/>
            <w:hideMark/>
          </w:tcPr>
          <w:p w14:paraId="56AEF15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106E771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E1</w:t>
            </w:r>
          </w:p>
        </w:tc>
        <w:tc>
          <w:tcPr>
            <w:tcW w:w="1442" w:type="dxa"/>
            <w:noWrap/>
            <w:hideMark/>
          </w:tcPr>
          <w:p w14:paraId="78DAB1C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18.2</w:t>
            </w:r>
          </w:p>
        </w:tc>
        <w:tc>
          <w:tcPr>
            <w:tcW w:w="678" w:type="dxa"/>
            <w:noWrap/>
            <w:hideMark/>
          </w:tcPr>
          <w:p w14:paraId="78E3CB2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55F594A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31.6</w:t>
            </w:r>
          </w:p>
        </w:tc>
      </w:tr>
      <w:tr w:rsidR="00C8572F" w:rsidRPr="004B6CB6" w14:paraId="0778A854" w14:textId="77777777" w:rsidTr="006D7F84">
        <w:trPr>
          <w:trHeight w:val="288"/>
        </w:trPr>
        <w:tc>
          <w:tcPr>
            <w:tcW w:w="1310" w:type="dxa"/>
            <w:noWrap/>
            <w:hideMark/>
          </w:tcPr>
          <w:p w14:paraId="6D66854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11138B0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F1</w:t>
            </w:r>
          </w:p>
        </w:tc>
        <w:tc>
          <w:tcPr>
            <w:tcW w:w="1442" w:type="dxa"/>
            <w:noWrap/>
            <w:hideMark/>
          </w:tcPr>
          <w:p w14:paraId="35CA234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18.5</w:t>
            </w:r>
          </w:p>
        </w:tc>
        <w:tc>
          <w:tcPr>
            <w:tcW w:w="678" w:type="dxa"/>
            <w:noWrap/>
            <w:hideMark/>
          </w:tcPr>
          <w:p w14:paraId="26B72A9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5BE8A7C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1C4D6C1C" w14:textId="77777777" w:rsidTr="006D7F84">
        <w:trPr>
          <w:trHeight w:val="288"/>
        </w:trPr>
        <w:tc>
          <w:tcPr>
            <w:tcW w:w="1310" w:type="dxa"/>
            <w:noWrap/>
            <w:hideMark/>
          </w:tcPr>
          <w:p w14:paraId="3ADE52B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30/08/2020</w:t>
            </w:r>
          </w:p>
        </w:tc>
        <w:tc>
          <w:tcPr>
            <w:tcW w:w="1083" w:type="dxa"/>
            <w:noWrap/>
            <w:hideMark/>
          </w:tcPr>
          <w:p w14:paraId="7E190DA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A2</w:t>
            </w:r>
          </w:p>
        </w:tc>
        <w:tc>
          <w:tcPr>
            <w:tcW w:w="1442" w:type="dxa"/>
            <w:noWrap/>
            <w:hideMark/>
          </w:tcPr>
          <w:p w14:paraId="222D963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18.4</w:t>
            </w:r>
          </w:p>
        </w:tc>
        <w:tc>
          <w:tcPr>
            <w:tcW w:w="678" w:type="dxa"/>
            <w:noWrap/>
            <w:hideMark/>
          </w:tcPr>
          <w:p w14:paraId="49E867A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3DDBA9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42E2C6B3" w14:textId="77777777" w:rsidTr="006D7F84">
        <w:trPr>
          <w:trHeight w:val="288"/>
        </w:trPr>
        <w:tc>
          <w:tcPr>
            <w:tcW w:w="1310" w:type="dxa"/>
            <w:noWrap/>
            <w:hideMark/>
          </w:tcPr>
          <w:p w14:paraId="61393BD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09:30</w:t>
            </w:r>
          </w:p>
        </w:tc>
        <w:tc>
          <w:tcPr>
            <w:tcW w:w="1083" w:type="dxa"/>
            <w:noWrap/>
            <w:hideMark/>
          </w:tcPr>
          <w:p w14:paraId="6BBAC1B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B2</w:t>
            </w:r>
          </w:p>
        </w:tc>
        <w:tc>
          <w:tcPr>
            <w:tcW w:w="1442" w:type="dxa"/>
            <w:noWrap/>
            <w:hideMark/>
          </w:tcPr>
          <w:p w14:paraId="76A64BF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18.7</w:t>
            </w:r>
          </w:p>
        </w:tc>
        <w:tc>
          <w:tcPr>
            <w:tcW w:w="678" w:type="dxa"/>
            <w:noWrap/>
            <w:hideMark/>
          </w:tcPr>
          <w:p w14:paraId="64BC3AE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42BE45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w:t>
            </w:r>
          </w:p>
        </w:tc>
      </w:tr>
      <w:tr w:rsidR="00C8572F" w:rsidRPr="004B6CB6" w14:paraId="1BE6E21D" w14:textId="77777777" w:rsidTr="006D7F84">
        <w:trPr>
          <w:trHeight w:val="288"/>
        </w:trPr>
        <w:tc>
          <w:tcPr>
            <w:tcW w:w="1310" w:type="dxa"/>
            <w:noWrap/>
            <w:hideMark/>
          </w:tcPr>
          <w:p w14:paraId="10EDA19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075DBCA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C2</w:t>
            </w:r>
          </w:p>
        </w:tc>
        <w:tc>
          <w:tcPr>
            <w:tcW w:w="1442" w:type="dxa"/>
            <w:noWrap/>
            <w:hideMark/>
          </w:tcPr>
          <w:p w14:paraId="321C455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18.7</w:t>
            </w:r>
          </w:p>
        </w:tc>
        <w:tc>
          <w:tcPr>
            <w:tcW w:w="678" w:type="dxa"/>
            <w:noWrap/>
            <w:hideMark/>
          </w:tcPr>
          <w:p w14:paraId="019CE43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AEAC72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7EAE8F78" w14:textId="77777777" w:rsidTr="006D7F84">
        <w:trPr>
          <w:trHeight w:val="288"/>
        </w:trPr>
        <w:tc>
          <w:tcPr>
            <w:tcW w:w="1310" w:type="dxa"/>
            <w:noWrap/>
            <w:hideMark/>
          </w:tcPr>
          <w:p w14:paraId="037D215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275DAC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D2</w:t>
            </w:r>
          </w:p>
        </w:tc>
        <w:tc>
          <w:tcPr>
            <w:tcW w:w="1442" w:type="dxa"/>
            <w:noWrap/>
            <w:hideMark/>
          </w:tcPr>
          <w:p w14:paraId="2E56F70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19.1</w:t>
            </w:r>
          </w:p>
        </w:tc>
        <w:tc>
          <w:tcPr>
            <w:tcW w:w="678" w:type="dxa"/>
            <w:noWrap/>
            <w:hideMark/>
          </w:tcPr>
          <w:p w14:paraId="594EE52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42BA432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32CD0EEA" w14:textId="77777777" w:rsidTr="006D7F84">
        <w:trPr>
          <w:trHeight w:val="288"/>
        </w:trPr>
        <w:tc>
          <w:tcPr>
            <w:tcW w:w="1310" w:type="dxa"/>
            <w:noWrap/>
            <w:hideMark/>
          </w:tcPr>
          <w:p w14:paraId="09C2F52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17442EC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E2</w:t>
            </w:r>
          </w:p>
        </w:tc>
        <w:tc>
          <w:tcPr>
            <w:tcW w:w="1442" w:type="dxa"/>
            <w:noWrap/>
            <w:hideMark/>
          </w:tcPr>
          <w:p w14:paraId="2DC3CFC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18.8</w:t>
            </w:r>
          </w:p>
        </w:tc>
        <w:tc>
          <w:tcPr>
            <w:tcW w:w="678" w:type="dxa"/>
            <w:noWrap/>
            <w:hideMark/>
          </w:tcPr>
          <w:p w14:paraId="4C05E6D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974D99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5C294B01" w14:textId="77777777" w:rsidTr="006D7F84">
        <w:trPr>
          <w:trHeight w:val="288"/>
        </w:trPr>
        <w:tc>
          <w:tcPr>
            <w:tcW w:w="1310" w:type="dxa"/>
            <w:noWrap/>
            <w:hideMark/>
          </w:tcPr>
          <w:p w14:paraId="7FC1E74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lastRenderedPageBreak/>
              <w:t> </w:t>
            </w:r>
          </w:p>
        </w:tc>
        <w:tc>
          <w:tcPr>
            <w:tcW w:w="1083" w:type="dxa"/>
            <w:noWrap/>
            <w:hideMark/>
          </w:tcPr>
          <w:p w14:paraId="4CD3229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F2</w:t>
            </w:r>
          </w:p>
        </w:tc>
        <w:tc>
          <w:tcPr>
            <w:tcW w:w="1442" w:type="dxa"/>
            <w:noWrap/>
            <w:hideMark/>
          </w:tcPr>
          <w:p w14:paraId="5AE35F9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w:t>
            </w:r>
          </w:p>
        </w:tc>
        <w:tc>
          <w:tcPr>
            <w:tcW w:w="678" w:type="dxa"/>
            <w:noWrap/>
            <w:hideMark/>
          </w:tcPr>
          <w:p w14:paraId="5FD7D29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5B5D7E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31.6</w:t>
            </w:r>
          </w:p>
        </w:tc>
      </w:tr>
      <w:tr w:rsidR="00C8572F" w:rsidRPr="004B6CB6" w14:paraId="4AEF3ED0" w14:textId="77777777" w:rsidTr="006D7F84">
        <w:trPr>
          <w:trHeight w:val="288"/>
        </w:trPr>
        <w:tc>
          <w:tcPr>
            <w:tcW w:w="1310" w:type="dxa"/>
            <w:noWrap/>
            <w:hideMark/>
          </w:tcPr>
          <w:p w14:paraId="372F504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D27E21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A1</w:t>
            </w:r>
          </w:p>
        </w:tc>
        <w:tc>
          <w:tcPr>
            <w:tcW w:w="1442" w:type="dxa"/>
            <w:noWrap/>
            <w:hideMark/>
          </w:tcPr>
          <w:p w14:paraId="6E18DFC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18.5</w:t>
            </w:r>
          </w:p>
        </w:tc>
        <w:tc>
          <w:tcPr>
            <w:tcW w:w="678" w:type="dxa"/>
            <w:noWrap/>
            <w:hideMark/>
          </w:tcPr>
          <w:p w14:paraId="4B4D85D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814A44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77568403" w14:textId="77777777" w:rsidTr="006D7F84">
        <w:trPr>
          <w:trHeight w:val="288"/>
        </w:trPr>
        <w:tc>
          <w:tcPr>
            <w:tcW w:w="1310" w:type="dxa"/>
            <w:noWrap/>
            <w:hideMark/>
          </w:tcPr>
          <w:p w14:paraId="574997B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D4D2AE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B1</w:t>
            </w:r>
          </w:p>
        </w:tc>
        <w:tc>
          <w:tcPr>
            <w:tcW w:w="1442" w:type="dxa"/>
            <w:noWrap/>
            <w:hideMark/>
          </w:tcPr>
          <w:p w14:paraId="5472E1D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18.6</w:t>
            </w:r>
          </w:p>
        </w:tc>
        <w:tc>
          <w:tcPr>
            <w:tcW w:w="678" w:type="dxa"/>
            <w:noWrap/>
            <w:hideMark/>
          </w:tcPr>
          <w:p w14:paraId="564DCDD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01DF874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3EBF4034" w14:textId="77777777" w:rsidTr="006D7F84">
        <w:trPr>
          <w:trHeight w:val="288"/>
        </w:trPr>
        <w:tc>
          <w:tcPr>
            <w:tcW w:w="1310" w:type="dxa"/>
            <w:noWrap/>
            <w:hideMark/>
          </w:tcPr>
          <w:p w14:paraId="4D136EA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D88443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C1</w:t>
            </w:r>
          </w:p>
        </w:tc>
        <w:tc>
          <w:tcPr>
            <w:tcW w:w="1442" w:type="dxa"/>
            <w:noWrap/>
            <w:hideMark/>
          </w:tcPr>
          <w:p w14:paraId="6FAF075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18.3</w:t>
            </w:r>
          </w:p>
        </w:tc>
        <w:tc>
          <w:tcPr>
            <w:tcW w:w="678" w:type="dxa"/>
            <w:noWrap/>
            <w:hideMark/>
          </w:tcPr>
          <w:p w14:paraId="28B9888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0B7302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2D9FFE80" w14:textId="77777777" w:rsidTr="006D7F84">
        <w:trPr>
          <w:trHeight w:val="288"/>
        </w:trPr>
        <w:tc>
          <w:tcPr>
            <w:tcW w:w="1310" w:type="dxa"/>
            <w:noWrap/>
            <w:hideMark/>
          </w:tcPr>
          <w:p w14:paraId="4A0EE46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85E2C2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D1</w:t>
            </w:r>
          </w:p>
        </w:tc>
        <w:tc>
          <w:tcPr>
            <w:tcW w:w="1442" w:type="dxa"/>
            <w:noWrap/>
            <w:hideMark/>
          </w:tcPr>
          <w:p w14:paraId="0FCF8B2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19.3</w:t>
            </w:r>
          </w:p>
        </w:tc>
        <w:tc>
          <w:tcPr>
            <w:tcW w:w="678" w:type="dxa"/>
            <w:noWrap/>
            <w:hideMark/>
          </w:tcPr>
          <w:p w14:paraId="28198A7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6E0EAE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1044F455" w14:textId="77777777" w:rsidTr="006D7F84">
        <w:trPr>
          <w:trHeight w:val="288"/>
        </w:trPr>
        <w:tc>
          <w:tcPr>
            <w:tcW w:w="1310" w:type="dxa"/>
            <w:noWrap/>
            <w:hideMark/>
          </w:tcPr>
          <w:p w14:paraId="6DF34E0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A05B1C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E1</w:t>
            </w:r>
          </w:p>
        </w:tc>
        <w:tc>
          <w:tcPr>
            <w:tcW w:w="1442" w:type="dxa"/>
            <w:noWrap/>
            <w:hideMark/>
          </w:tcPr>
          <w:p w14:paraId="3782A2C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18.9</w:t>
            </w:r>
          </w:p>
        </w:tc>
        <w:tc>
          <w:tcPr>
            <w:tcW w:w="678" w:type="dxa"/>
            <w:noWrap/>
            <w:hideMark/>
          </w:tcPr>
          <w:p w14:paraId="29AB3A3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8E5BB0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2295E880" w14:textId="77777777" w:rsidTr="006D7F84">
        <w:trPr>
          <w:trHeight w:val="288"/>
        </w:trPr>
        <w:tc>
          <w:tcPr>
            <w:tcW w:w="1310" w:type="dxa"/>
            <w:noWrap/>
            <w:hideMark/>
          </w:tcPr>
          <w:p w14:paraId="405E0CD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32045A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F1</w:t>
            </w:r>
          </w:p>
        </w:tc>
        <w:tc>
          <w:tcPr>
            <w:tcW w:w="1442" w:type="dxa"/>
            <w:noWrap/>
            <w:hideMark/>
          </w:tcPr>
          <w:p w14:paraId="381D5A4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18.8</w:t>
            </w:r>
          </w:p>
        </w:tc>
        <w:tc>
          <w:tcPr>
            <w:tcW w:w="678" w:type="dxa"/>
            <w:noWrap/>
            <w:hideMark/>
          </w:tcPr>
          <w:p w14:paraId="591C652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16248F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25B347C7" w14:textId="77777777" w:rsidTr="006D7F84">
        <w:trPr>
          <w:trHeight w:val="288"/>
        </w:trPr>
        <w:tc>
          <w:tcPr>
            <w:tcW w:w="1310" w:type="dxa"/>
            <w:noWrap/>
            <w:hideMark/>
          </w:tcPr>
          <w:p w14:paraId="6C0535E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31/08/2020</w:t>
            </w:r>
          </w:p>
        </w:tc>
        <w:tc>
          <w:tcPr>
            <w:tcW w:w="1083" w:type="dxa"/>
            <w:noWrap/>
            <w:hideMark/>
          </w:tcPr>
          <w:p w14:paraId="1EF138E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A2</w:t>
            </w:r>
          </w:p>
        </w:tc>
        <w:tc>
          <w:tcPr>
            <w:tcW w:w="1442" w:type="dxa"/>
            <w:noWrap/>
            <w:hideMark/>
          </w:tcPr>
          <w:p w14:paraId="2721D8D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18.6</w:t>
            </w:r>
          </w:p>
        </w:tc>
        <w:tc>
          <w:tcPr>
            <w:tcW w:w="678" w:type="dxa"/>
            <w:noWrap/>
            <w:hideMark/>
          </w:tcPr>
          <w:p w14:paraId="58890D9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CDB575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31.1</w:t>
            </w:r>
          </w:p>
        </w:tc>
      </w:tr>
      <w:tr w:rsidR="00C8572F" w:rsidRPr="004B6CB6" w14:paraId="4904E068" w14:textId="77777777" w:rsidTr="006D7F84">
        <w:trPr>
          <w:trHeight w:val="288"/>
        </w:trPr>
        <w:tc>
          <w:tcPr>
            <w:tcW w:w="1310" w:type="dxa"/>
            <w:noWrap/>
            <w:hideMark/>
          </w:tcPr>
          <w:p w14:paraId="69D5719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09:30</w:t>
            </w:r>
          </w:p>
        </w:tc>
        <w:tc>
          <w:tcPr>
            <w:tcW w:w="1083" w:type="dxa"/>
            <w:noWrap/>
            <w:hideMark/>
          </w:tcPr>
          <w:p w14:paraId="3C736E9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B2</w:t>
            </w:r>
          </w:p>
        </w:tc>
        <w:tc>
          <w:tcPr>
            <w:tcW w:w="1442" w:type="dxa"/>
            <w:noWrap/>
            <w:hideMark/>
          </w:tcPr>
          <w:p w14:paraId="336694A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18.8</w:t>
            </w:r>
          </w:p>
        </w:tc>
        <w:tc>
          <w:tcPr>
            <w:tcW w:w="678" w:type="dxa"/>
            <w:noWrap/>
            <w:hideMark/>
          </w:tcPr>
          <w:p w14:paraId="0161F04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7.02</w:t>
            </w:r>
          </w:p>
        </w:tc>
        <w:tc>
          <w:tcPr>
            <w:tcW w:w="1275" w:type="dxa"/>
            <w:noWrap/>
            <w:hideMark/>
          </w:tcPr>
          <w:p w14:paraId="254AFE2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41F3F99C" w14:textId="77777777" w:rsidTr="006D7F84">
        <w:trPr>
          <w:trHeight w:val="288"/>
        </w:trPr>
        <w:tc>
          <w:tcPr>
            <w:tcW w:w="1310" w:type="dxa"/>
            <w:noWrap/>
            <w:hideMark/>
          </w:tcPr>
          <w:p w14:paraId="5B21CAA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A67B11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C2</w:t>
            </w:r>
          </w:p>
        </w:tc>
        <w:tc>
          <w:tcPr>
            <w:tcW w:w="1442" w:type="dxa"/>
            <w:noWrap/>
            <w:hideMark/>
          </w:tcPr>
          <w:p w14:paraId="3700E1E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19.3</w:t>
            </w:r>
          </w:p>
        </w:tc>
        <w:tc>
          <w:tcPr>
            <w:tcW w:w="678" w:type="dxa"/>
            <w:noWrap/>
            <w:hideMark/>
          </w:tcPr>
          <w:p w14:paraId="37E7E12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55B5FE9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7B661F3C" w14:textId="77777777" w:rsidTr="006D7F84">
        <w:trPr>
          <w:trHeight w:val="288"/>
        </w:trPr>
        <w:tc>
          <w:tcPr>
            <w:tcW w:w="1310" w:type="dxa"/>
            <w:noWrap/>
            <w:hideMark/>
          </w:tcPr>
          <w:p w14:paraId="47BBB5F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07403B2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D2</w:t>
            </w:r>
          </w:p>
        </w:tc>
        <w:tc>
          <w:tcPr>
            <w:tcW w:w="1442" w:type="dxa"/>
            <w:noWrap/>
            <w:hideMark/>
          </w:tcPr>
          <w:p w14:paraId="4629A45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19.1</w:t>
            </w:r>
          </w:p>
        </w:tc>
        <w:tc>
          <w:tcPr>
            <w:tcW w:w="678" w:type="dxa"/>
            <w:noWrap/>
            <w:hideMark/>
          </w:tcPr>
          <w:p w14:paraId="4691F29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814A76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04D242E3" w14:textId="77777777" w:rsidTr="006D7F84">
        <w:trPr>
          <w:trHeight w:val="288"/>
        </w:trPr>
        <w:tc>
          <w:tcPr>
            <w:tcW w:w="1310" w:type="dxa"/>
            <w:noWrap/>
            <w:hideMark/>
          </w:tcPr>
          <w:p w14:paraId="17C9295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1B43179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E2</w:t>
            </w:r>
          </w:p>
        </w:tc>
        <w:tc>
          <w:tcPr>
            <w:tcW w:w="1442" w:type="dxa"/>
            <w:noWrap/>
            <w:hideMark/>
          </w:tcPr>
          <w:p w14:paraId="77EDC04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w:t>
            </w:r>
          </w:p>
        </w:tc>
        <w:tc>
          <w:tcPr>
            <w:tcW w:w="678" w:type="dxa"/>
            <w:noWrap/>
            <w:hideMark/>
          </w:tcPr>
          <w:p w14:paraId="76F6EA6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798BD75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1198A0E7" w14:textId="77777777" w:rsidTr="006D7F84">
        <w:trPr>
          <w:trHeight w:val="288"/>
        </w:trPr>
        <w:tc>
          <w:tcPr>
            <w:tcW w:w="1310" w:type="dxa"/>
            <w:noWrap/>
            <w:hideMark/>
          </w:tcPr>
          <w:p w14:paraId="115CBD2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DD268D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F2</w:t>
            </w:r>
          </w:p>
        </w:tc>
        <w:tc>
          <w:tcPr>
            <w:tcW w:w="1442" w:type="dxa"/>
            <w:noWrap/>
            <w:hideMark/>
          </w:tcPr>
          <w:p w14:paraId="7C0C3BB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19.2</w:t>
            </w:r>
          </w:p>
        </w:tc>
        <w:tc>
          <w:tcPr>
            <w:tcW w:w="678" w:type="dxa"/>
            <w:noWrap/>
            <w:hideMark/>
          </w:tcPr>
          <w:p w14:paraId="7C5AFBB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4977BCF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52927DA5" w14:textId="77777777" w:rsidTr="006D7F84">
        <w:trPr>
          <w:trHeight w:val="288"/>
        </w:trPr>
        <w:tc>
          <w:tcPr>
            <w:tcW w:w="1310" w:type="dxa"/>
            <w:noWrap/>
            <w:hideMark/>
          </w:tcPr>
          <w:p w14:paraId="2761839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630281E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A1</w:t>
            </w:r>
          </w:p>
        </w:tc>
        <w:tc>
          <w:tcPr>
            <w:tcW w:w="1442" w:type="dxa"/>
            <w:noWrap/>
            <w:hideMark/>
          </w:tcPr>
          <w:p w14:paraId="723FA99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18.7</w:t>
            </w:r>
          </w:p>
        </w:tc>
        <w:tc>
          <w:tcPr>
            <w:tcW w:w="678" w:type="dxa"/>
            <w:noWrap/>
            <w:hideMark/>
          </w:tcPr>
          <w:p w14:paraId="0F5A7BD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D4DF3E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5C7F030B" w14:textId="77777777" w:rsidTr="006D7F84">
        <w:trPr>
          <w:trHeight w:val="288"/>
        </w:trPr>
        <w:tc>
          <w:tcPr>
            <w:tcW w:w="1310" w:type="dxa"/>
            <w:noWrap/>
            <w:hideMark/>
          </w:tcPr>
          <w:p w14:paraId="58EAFA8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499A1A3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B1</w:t>
            </w:r>
          </w:p>
        </w:tc>
        <w:tc>
          <w:tcPr>
            <w:tcW w:w="1442" w:type="dxa"/>
            <w:noWrap/>
            <w:hideMark/>
          </w:tcPr>
          <w:p w14:paraId="37EC453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19.5</w:t>
            </w:r>
          </w:p>
        </w:tc>
        <w:tc>
          <w:tcPr>
            <w:tcW w:w="678" w:type="dxa"/>
            <w:noWrap/>
            <w:hideMark/>
          </w:tcPr>
          <w:p w14:paraId="7E27056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A07E8E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31.6</w:t>
            </w:r>
          </w:p>
        </w:tc>
      </w:tr>
      <w:tr w:rsidR="00C8572F" w:rsidRPr="004B6CB6" w14:paraId="26956CE5" w14:textId="77777777" w:rsidTr="006D7F84">
        <w:trPr>
          <w:trHeight w:val="288"/>
        </w:trPr>
        <w:tc>
          <w:tcPr>
            <w:tcW w:w="1310" w:type="dxa"/>
            <w:noWrap/>
            <w:hideMark/>
          </w:tcPr>
          <w:p w14:paraId="0FA4930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7A8C80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C1</w:t>
            </w:r>
          </w:p>
        </w:tc>
        <w:tc>
          <w:tcPr>
            <w:tcW w:w="1442" w:type="dxa"/>
            <w:noWrap/>
            <w:hideMark/>
          </w:tcPr>
          <w:p w14:paraId="610DE07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19.3</w:t>
            </w:r>
          </w:p>
        </w:tc>
        <w:tc>
          <w:tcPr>
            <w:tcW w:w="678" w:type="dxa"/>
            <w:noWrap/>
            <w:hideMark/>
          </w:tcPr>
          <w:p w14:paraId="6C69637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218A59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31.7</w:t>
            </w:r>
          </w:p>
        </w:tc>
      </w:tr>
      <w:tr w:rsidR="00C8572F" w:rsidRPr="004B6CB6" w14:paraId="54B12F19" w14:textId="77777777" w:rsidTr="006D7F84">
        <w:trPr>
          <w:trHeight w:val="288"/>
        </w:trPr>
        <w:tc>
          <w:tcPr>
            <w:tcW w:w="1310" w:type="dxa"/>
            <w:noWrap/>
            <w:hideMark/>
          </w:tcPr>
          <w:p w14:paraId="4D7F5B4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29DD23E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D1</w:t>
            </w:r>
          </w:p>
        </w:tc>
        <w:tc>
          <w:tcPr>
            <w:tcW w:w="1442" w:type="dxa"/>
            <w:noWrap/>
            <w:hideMark/>
          </w:tcPr>
          <w:p w14:paraId="23B6695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18.2</w:t>
            </w:r>
          </w:p>
        </w:tc>
        <w:tc>
          <w:tcPr>
            <w:tcW w:w="678" w:type="dxa"/>
            <w:noWrap/>
            <w:hideMark/>
          </w:tcPr>
          <w:p w14:paraId="27F34EE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C278F4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31.8</w:t>
            </w:r>
          </w:p>
        </w:tc>
      </w:tr>
      <w:tr w:rsidR="00C8572F" w:rsidRPr="004B6CB6" w14:paraId="10C7C7B4" w14:textId="77777777" w:rsidTr="006D7F84">
        <w:trPr>
          <w:trHeight w:val="288"/>
        </w:trPr>
        <w:tc>
          <w:tcPr>
            <w:tcW w:w="1310" w:type="dxa"/>
            <w:noWrap/>
            <w:hideMark/>
          </w:tcPr>
          <w:p w14:paraId="2C68BFC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49920C2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E1</w:t>
            </w:r>
          </w:p>
        </w:tc>
        <w:tc>
          <w:tcPr>
            <w:tcW w:w="1442" w:type="dxa"/>
            <w:noWrap/>
            <w:hideMark/>
          </w:tcPr>
          <w:p w14:paraId="02E8623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19.1</w:t>
            </w:r>
          </w:p>
        </w:tc>
        <w:tc>
          <w:tcPr>
            <w:tcW w:w="678" w:type="dxa"/>
            <w:noWrap/>
            <w:hideMark/>
          </w:tcPr>
          <w:p w14:paraId="280BFCF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EF38F2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31.7</w:t>
            </w:r>
          </w:p>
        </w:tc>
      </w:tr>
      <w:tr w:rsidR="00C8572F" w:rsidRPr="004B6CB6" w14:paraId="71083CA8" w14:textId="77777777" w:rsidTr="006D7F84">
        <w:trPr>
          <w:trHeight w:val="288"/>
        </w:trPr>
        <w:tc>
          <w:tcPr>
            <w:tcW w:w="1310" w:type="dxa"/>
            <w:noWrap/>
            <w:hideMark/>
          </w:tcPr>
          <w:p w14:paraId="5B44F3A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F44D88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F1</w:t>
            </w:r>
          </w:p>
        </w:tc>
        <w:tc>
          <w:tcPr>
            <w:tcW w:w="1442" w:type="dxa"/>
            <w:noWrap/>
            <w:hideMark/>
          </w:tcPr>
          <w:p w14:paraId="0F34E64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18.5</w:t>
            </w:r>
          </w:p>
        </w:tc>
        <w:tc>
          <w:tcPr>
            <w:tcW w:w="678" w:type="dxa"/>
            <w:noWrap/>
            <w:hideMark/>
          </w:tcPr>
          <w:p w14:paraId="7B73F7A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AF0C02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07D5B504" w14:textId="77777777" w:rsidTr="006D7F84">
        <w:trPr>
          <w:trHeight w:val="288"/>
        </w:trPr>
        <w:tc>
          <w:tcPr>
            <w:tcW w:w="1310" w:type="dxa"/>
            <w:noWrap/>
            <w:hideMark/>
          </w:tcPr>
          <w:p w14:paraId="640BE47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01/09/2020</w:t>
            </w:r>
          </w:p>
        </w:tc>
        <w:tc>
          <w:tcPr>
            <w:tcW w:w="4478" w:type="dxa"/>
            <w:gridSpan w:val="4"/>
            <w:noWrap/>
            <w:hideMark/>
          </w:tcPr>
          <w:p w14:paraId="37490871" w14:textId="77777777" w:rsidR="00C8572F" w:rsidRPr="004B6CB6" w:rsidRDefault="00C8572F" w:rsidP="006D7F84">
            <w:pPr>
              <w:spacing w:line="480" w:lineRule="auto"/>
              <w:jc w:val="center"/>
              <w:rPr>
                <w:rFonts w:ascii="Times New Roman" w:hAnsi="Times New Roman" w:cs="Times New Roman"/>
                <w:sz w:val="20"/>
                <w:szCs w:val="20"/>
              </w:rPr>
            </w:pPr>
            <w:r>
              <w:rPr>
                <w:rFonts w:ascii="Times New Roman" w:hAnsi="Times New Roman" w:cs="Times New Roman"/>
                <w:sz w:val="20"/>
                <w:szCs w:val="20"/>
              </w:rPr>
              <w:t>not measured</w:t>
            </w:r>
          </w:p>
        </w:tc>
      </w:tr>
      <w:tr w:rsidR="00C8572F" w:rsidRPr="004B6CB6" w14:paraId="1753D702" w14:textId="77777777" w:rsidTr="006D7F84">
        <w:trPr>
          <w:trHeight w:val="288"/>
        </w:trPr>
        <w:tc>
          <w:tcPr>
            <w:tcW w:w="1310" w:type="dxa"/>
            <w:noWrap/>
            <w:hideMark/>
          </w:tcPr>
          <w:p w14:paraId="2C8E056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02/09/2020</w:t>
            </w:r>
          </w:p>
        </w:tc>
        <w:tc>
          <w:tcPr>
            <w:tcW w:w="1083" w:type="dxa"/>
            <w:noWrap/>
            <w:hideMark/>
          </w:tcPr>
          <w:p w14:paraId="5F7183E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A2</w:t>
            </w:r>
          </w:p>
        </w:tc>
        <w:tc>
          <w:tcPr>
            <w:tcW w:w="1442" w:type="dxa"/>
            <w:noWrap/>
            <w:hideMark/>
          </w:tcPr>
          <w:p w14:paraId="20DD0B3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18.4</w:t>
            </w:r>
          </w:p>
        </w:tc>
        <w:tc>
          <w:tcPr>
            <w:tcW w:w="678" w:type="dxa"/>
            <w:noWrap/>
            <w:hideMark/>
          </w:tcPr>
          <w:p w14:paraId="5B03BA2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90887F0"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31445479" w14:textId="77777777" w:rsidTr="006D7F84">
        <w:trPr>
          <w:trHeight w:val="288"/>
        </w:trPr>
        <w:tc>
          <w:tcPr>
            <w:tcW w:w="1310" w:type="dxa"/>
            <w:noWrap/>
            <w:hideMark/>
          </w:tcPr>
          <w:p w14:paraId="066C32E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13:35</w:t>
            </w:r>
          </w:p>
        </w:tc>
        <w:tc>
          <w:tcPr>
            <w:tcW w:w="1083" w:type="dxa"/>
            <w:noWrap/>
            <w:hideMark/>
          </w:tcPr>
          <w:p w14:paraId="7FE8C2B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B2</w:t>
            </w:r>
          </w:p>
        </w:tc>
        <w:tc>
          <w:tcPr>
            <w:tcW w:w="1442" w:type="dxa"/>
            <w:noWrap/>
            <w:hideMark/>
          </w:tcPr>
          <w:p w14:paraId="1F82022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18.5</w:t>
            </w:r>
          </w:p>
        </w:tc>
        <w:tc>
          <w:tcPr>
            <w:tcW w:w="678" w:type="dxa"/>
            <w:noWrap/>
            <w:hideMark/>
          </w:tcPr>
          <w:p w14:paraId="599963C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C95289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55D6E6D4" w14:textId="77777777" w:rsidTr="006D7F84">
        <w:trPr>
          <w:trHeight w:val="288"/>
        </w:trPr>
        <w:tc>
          <w:tcPr>
            <w:tcW w:w="1310" w:type="dxa"/>
            <w:noWrap/>
            <w:hideMark/>
          </w:tcPr>
          <w:p w14:paraId="2569716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59309F9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C2</w:t>
            </w:r>
          </w:p>
        </w:tc>
        <w:tc>
          <w:tcPr>
            <w:tcW w:w="1442" w:type="dxa"/>
            <w:noWrap/>
            <w:hideMark/>
          </w:tcPr>
          <w:p w14:paraId="3968150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18.3</w:t>
            </w:r>
          </w:p>
        </w:tc>
        <w:tc>
          <w:tcPr>
            <w:tcW w:w="678" w:type="dxa"/>
            <w:noWrap/>
            <w:hideMark/>
          </w:tcPr>
          <w:p w14:paraId="68FBF3A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4BF316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21E4B2FF" w14:textId="77777777" w:rsidTr="006D7F84">
        <w:trPr>
          <w:trHeight w:val="288"/>
        </w:trPr>
        <w:tc>
          <w:tcPr>
            <w:tcW w:w="1310" w:type="dxa"/>
            <w:noWrap/>
            <w:hideMark/>
          </w:tcPr>
          <w:p w14:paraId="3062258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4045EBE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D2</w:t>
            </w:r>
          </w:p>
        </w:tc>
        <w:tc>
          <w:tcPr>
            <w:tcW w:w="1442" w:type="dxa"/>
            <w:noWrap/>
            <w:hideMark/>
          </w:tcPr>
          <w:p w14:paraId="5577EA8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17.9</w:t>
            </w:r>
          </w:p>
        </w:tc>
        <w:tc>
          <w:tcPr>
            <w:tcW w:w="678" w:type="dxa"/>
            <w:noWrap/>
            <w:hideMark/>
          </w:tcPr>
          <w:p w14:paraId="746D800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7D4985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04BDDEF1" w14:textId="77777777" w:rsidTr="006D7F84">
        <w:trPr>
          <w:trHeight w:val="288"/>
        </w:trPr>
        <w:tc>
          <w:tcPr>
            <w:tcW w:w="1310" w:type="dxa"/>
            <w:noWrap/>
            <w:hideMark/>
          </w:tcPr>
          <w:p w14:paraId="5DB3AA5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509BA7C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E2</w:t>
            </w:r>
          </w:p>
        </w:tc>
        <w:tc>
          <w:tcPr>
            <w:tcW w:w="1442" w:type="dxa"/>
            <w:noWrap/>
            <w:hideMark/>
          </w:tcPr>
          <w:p w14:paraId="7E811A2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18.1</w:t>
            </w:r>
          </w:p>
        </w:tc>
        <w:tc>
          <w:tcPr>
            <w:tcW w:w="678" w:type="dxa"/>
            <w:noWrap/>
            <w:hideMark/>
          </w:tcPr>
          <w:p w14:paraId="39D5D46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5B41C20A"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31.5</w:t>
            </w:r>
          </w:p>
        </w:tc>
      </w:tr>
      <w:tr w:rsidR="00C8572F" w:rsidRPr="004B6CB6" w14:paraId="75E3D320" w14:textId="77777777" w:rsidTr="006D7F84">
        <w:trPr>
          <w:trHeight w:val="288"/>
        </w:trPr>
        <w:tc>
          <w:tcPr>
            <w:tcW w:w="1310" w:type="dxa"/>
            <w:noWrap/>
            <w:hideMark/>
          </w:tcPr>
          <w:p w14:paraId="031E66D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405C352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F2</w:t>
            </w:r>
          </w:p>
        </w:tc>
        <w:tc>
          <w:tcPr>
            <w:tcW w:w="1442" w:type="dxa"/>
            <w:noWrap/>
            <w:hideMark/>
          </w:tcPr>
          <w:p w14:paraId="2C6FD3F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w:t>
            </w:r>
          </w:p>
        </w:tc>
        <w:tc>
          <w:tcPr>
            <w:tcW w:w="678" w:type="dxa"/>
            <w:noWrap/>
            <w:hideMark/>
          </w:tcPr>
          <w:p w14:paraId="592471F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66340D0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379A13C4" w14:textId="77777777" w:rsidTr="006D7F84">
        <w:trPr>
          <w:trHeight w:val="288"/>
        </w:trPr>
        <w:tc>
          <w:tcPr>
            <w:tcW w:w="1310" w:type="dxa"/>
            <w:noWrap/>
            <w:hideMark/>
          </w:tcPr>
          <w:p w14:paraId="402764D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425378D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A1</w:t>
            </w:r>
          </w:p>
        </w:tc>
        <w:tc>
          <w:tcPr>
            <w:tcW w:w="1442" w:type="dxa"/>
            <w:noWrap/>
            <w:hideMark/>
          </w:tcPr>
          <w:p w14:paraId="1750DFC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18.7</w:t>
            </w:r>
          </w:p>
        </w:tc>
        <w:tc>
          <w:tcPr>
            <w:tcW w:w="678" w:type="dxa"/>
            <w:noWrap/>
            <w:hideMark/>
          </w:tcPr>
          <w:p w14:paraId="14A583D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CBF07C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31.1</w:t>
            </w:r>
          </w:p>
        </w:tc>
      </w:tr>
      <w:tr w:rsidR="00C8572F" w:rsidRPr="004B6CB6" w14:paraId="3515C1D0" w14:textId="77777777" w:rsidTr="006D7F84">
        <w:trPr>
          <w:trHeight w:val="288"/>
        </w:trPr>
        <w:tc>
          <w:tcPr>
            <w:tcW w:w="1310" w:type="dxa"/>
            <w:noWrap/>
            <w:hideMark/>
          </w:tcPr>
          <w:p w14:paraId="2CF5221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5328B42D"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B1</w:t>
            </w:r>
          </w:p>
        </w:tc>
        <w:tc>
          <w:tcPr>
            <w:tcW w:w="1442" w:type="dxa"/>
            <w:noWrap/>
            <w:hideMark/>
          </w:tcPr>
          <w:p w14:paraId="5B94FF8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18.6</w:t>
            </w:r>
          </w:p>
        </w:tc>
        <w:tc>
          <w:tcPr>
            <w:tcW w:w="678" w:type="dxa"/>
            <w:noWrap/>
            <w:hideMark/>
          </w:tcPr>
          <w:p w14:paraId="7E1CE949"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362E9BA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31.3</w:t>
            </w:r>
          </w:p>
        </w:tc>
      </w:tr>
      <w:tr w:rsidR="00C8572F" w:rsidRPr="004B6CB6" w14:paraId="497669D1" w14:textId="77777777" w:rsidTr="006D7F84">
        <w:trPr>
          <w:trHeight w:val="288"/>
        </w:trPr>
        <w:tc>
          <w:tcPr>
            <w:tcW w:w="1310" w:type="dxa"/>
            <w:noWrap/>
            <w:hideMark/>
          </w:tcPr>
          <w:p w14:paraId="1EB91D3C"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3EA34404"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C1</w:t>
            </w:r>
          </w:p>
        </w:tc>
        <w:tc>
          <w:tcPr>
            <w:tcW w:w="1442" w:type="dxa"/>
            <w:noWrap/>
            <w:hideMark/>
          </w:tcPr>
          <w:p w14:paraId="1875104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18.7</w:t>
            </w:r>
          </w:p>
        </w:tc>
        <w:tc>
          <w:tcPr>
            <w:tcW w:w="678" w:type="dxa"/>
            <w:noWrap/>
            <w:hideMark/>
          </w:tcPr>
          <w:p w14:paraId="5DFEC19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156C95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r w:rsidR="00C8572F" w:rsidRPr="004B6CB6" w14:paraId="6616AA20" w14:textId="77777777" w:rsidTr="006D7F84">
        <w:trPr>
          <w:trHeight w:val="288"/>
        </w:trPr>
        <w:tc>
          <w:tcPr>
            <w:tcW w:w="1310" w:type="dxa"/>
            <w:noWrap/>
            <w:hideMark/>
          </w:tcPr>
          <w:p w14:paraId="5EC649A5"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lastRenderedPageBreak/>
              <w:t> </w:t>
            </w:r>
          </w:p>
        </w:tc>
        <w:tc>
          <w:tcPr>
            <w:tcW w:w="1083" w:type="dxa"/>
            <w:noWrap/>
            <w:hideMark/>
          </w:tcPr>
          <w:p w14:paraId="78042D28"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D1</w:t>
            </w:r>
          </w:p>
        </w:tc>
        <w:tc>
          <w:tcPr>
            <w:tcW w:w="1442" w:type="dxa"/>
            <w:noWrap/>
            <w:hideMark/>
          </w:tcPr>
          <w:p w14:paraId="53455F2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18.3</w:t>
            </w:r>
          </w:p>
        </w:tc>
        <w:tc>
          <w:tcPr>
            <w:tcW w:w="678" w:type="dxa"/>
            <w:noWrap/>
            <w:hideMark/>
          </w:tcPr>
          <w:p w14:paraId="27602C5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2F90EE6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31.4</w:t>
            </w:r>
          </w:p>
        </w:tc>
      </w:tr>
      <w:tr w:rsidR="00C8572F" w:rsidRPr="004B6CB6" w14:paraId="7FDFAA21" w14:textId="77777777" w:rsidTr="006D7F84">
        <w:trPr>
          <w:trHeight w:val="288"/>
        </w:trPr>
        <w:tc>
          <w:tcPr>
            <w:tcW w:w="1310" w:type="dxa"/>
            <w:noWrap/>
            <w:hideMark/>
          </w:tcPr>
          <w:p w14:paraId="0E897D1F"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4B91CC8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E1</w:t>
            </w:r>
          </w:p>
        </w:tc>
        <w:tc>
          <w:tcPr>
            <w:tcW w:w="1442" w:type="dxa"/>
            <w:noWrap/>
            <w:hideMark/>
          </w:tcPr>
          <w:p w14:paraId="33602EB6"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18.1</w:t>
            </w:r>
          </w:p>
        </w:tc>
        <w:tc>
          <w:tcPr>
            <w:tcW w:w="678" w:type="dxa"/>
            <w:noWrap/>
            <w:hideMark/>
          </w:tcPr>
          <w:p w14:paraId="0BECC38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1515C97E"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31.7</w:t>
            </w:r>
          </w:p>
        </w:tc>
      </w:tr>
      <w:tr w:rsidR="00C8572F" w:rsidRPr="004B6CB6" w14:paraId="503ABBC2" w14:textId="77777777" w:rsidTr="006D7F84">
        <w:trPr>
          <w:trHeight w:val="288"/>
        </w:trPr>
        <w:tc>
          <w:tcPr>
            <w:tcW w:w="1310" w:type="dxa"/>
            <w:noWrap/>
            <w:hideMark/>
          </w:tcPr>
          <w:p w14:paraId="428EBF81"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 </w:t>
            </w:r>
          </w:p>
        </w:tc>
        <w:tc>
          <w:tcPr>
            <w:tcW w:w="1083" w:type="dxa"/>
            <w:noWrap/>
            <w:hideMark/>
          </w:tcPr>
          <w:p w14:paraId="79559A17"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F1</w:t>
            </w:r>
          </w:p>
        </w:tc>
        <w:tc>
          <w:tcPr>
            <w:tcW w:w="1442" w:type="dxa"/>
            <w:noWrap/>
            <w:hideMark/>
          </w:tcPr>
          <w:p w14:paraId="64056993"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18.5</w:t>
            </w:r>
          </w:p>
        </w:tc>
        <w:tc>
          <w:tcPr>
            <w:tcW w:w="678" w:type="dxa"/>
            <w:noWrap/>
            <w:hideMark/>
          </w:tcPr>
          <w:p w14:paraId="3EB02B1B"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7</w:t>
            </w:r>
          </w:p>
        </w:tc>
        <w:tc>
          <w:tcPr>
            <w:tcW w:w="1275" w:type="dxa"/>
            <w:noWrap/>
            <w:hideMark/>
          </w:tcPr>
          <w:p w14:paraId="07728A92" w14:textId="77777777" w:rsidR="00C8572F" w:rsidRPr="004B6CB6" w:rsidRDefault="00C8572F" w:rsidP="006D7F84">
            <w:pPr>
              <w:spacing w:line="480" w:lineRule="auto"/>
              <w:rPr>
                <w:rFonts w:ascii="Times New Roman" w:hAnsi="Times New Roman" w:cs="Times New Roman"/>
                <w:sz w:val="20"/>
                <w:szCs w:val="20"/>
              </w:rPr>
            </w:pPr>
            <w:r w:rsidRPr="004B6CB6">
              <w:rPr>
                <w:rFonts w:ascii="Times New Roman" w:hAnsi="Times New Roman" w:cs="Times New Roman"/>
                <w:sz w:val="20"/>
                <w:szCs w:val="20"/>
              </w:rPr>
              <w:t>31.2</w:t>
            </w:r>
          </w:p>
        </w:tc>
      </w:tr>
    </w:tbl>
    <w:p w14:paraId="0E9A8F5C" w14:textId="7841EE92" w:rsidR="00C8572F" w:rsidRDefault="00C8572F" w:rsidP="00BD3E69">
      <w:pPr>
        <w:spacing w:line="480" w:lineRule="auto"/>
        <w:rPr>
          <w:rFonts w:ascii="Times New Roman" w:hAnsi="Times New Roman" w:cs="Times New Roman"/>
          <w:b/>
          <w:bCs/>
          <w:sz w:val="24"/>
          <w:szCs w:val="24"/>
        </w:rPr>
      </w:pPr>
      <w:r>
        <w:rPr>
          <w:rFonts w:ascii="Times New Roman" w:hAnsi="Times New Roman" w:cs="Times New Roman"/>
          <w:sz w:val="24"/>
          <w:szCs w:val="24"/>
        </w:rPr>
        <w:fldChar w:fldCharType="end"/>
      </w:r>
    </w:p>
    <w:p w14:paraId="2D076938" w14:textId="77777777" w:rsidR="00BD6ED1" w:rsidRDefault="00BD6ED1" w:rsidP="00BD3E69">
      <w:pPr>
        <w:spacing w:line="480" w:lineRule="auto"/>
        <w:rPr>
          <w:rFonts w:ascii="Times New Roman" w:hAnsi="Times New Roman" w:cs="Times New Roman"/>
          <w:b/>
          <w:bCs/>
          <w:sz w:val="24"/>
          <w:szCs w:val="24"/>
        </w:rPr>
      </w:pPr>
    </w:p>
    <w:p w14:paraId="3EE946B3" w14:textId="77777777" w:rsidR="00BD6ED1" w:rsidRDefault="00BD6ED1" w:rsidP="00BD3E69">
      <w:pPr>
        <w:spacing w:line="480" w:lineRule="auto"/>
        <w:rPr>
          <w:rFonts w:ascii="Times New Roman" w:hAnsi="Times New Roman" w:cs="Times New Roman"/>
          <w:b/>
          <w:bCs/>
          <w:sz w:val="24"/>
          <w:szCs w:val="24"/>
        </w:rPr>
      </w:pPr>
    </w:p>
    <w:p w14:paraId="35C173A1" w14:textId="77777777" w:rsidR="00BD6ED1" w:rsidRDefault="00BD6ED1" w:rsidP="00BD3E69">
      <w:pPr>
        <w:spacing w:line="480" w:lineRule="auto"/>
        <w:rPr>
          <w:rFonts w:ascii="Times New Roman" w:hAnsi="Times New Roman" w:cs="Times New Roman"/>
          <w:b/>
          <w:bCs/>
          <w:sz w:val="24"/>
          <w:szCs w:val="24"/>
        </w:rPr>
      </w:pPr>
    </w:p>
    <w:p w14:paraId="47495261" w14:textId="77777777" w:rsidR="00BD6ED1" w:rsidRDefault="00BD6ED1" w:rsidP="00BD3E69">
      <w:pPr>
        <w:spacing w:line="480" w:lineRule="auto"/>
        <w:rPr>
          <w:rFonts w:ascii="Times New Roman" w:hAnsi="Times New Roman" w:cs="Times New Roman"/>
          <w:b/>
          <w:bCs/>
          <w:sz w:val="24"/>
          <w:szCs w:val="24"/>
        </w:rPr>
      </w:pPr>
    </w:p>
    <w:p w14:paraId="4C7FAD8F" w14:textId="77777777" w:rsidR="00BD6ED1" w:rsidRDefault="00BD6ED1" w:rsidP="00BD3E69">
      <w:pPr>
        <w:spacing w:line="480" w:lineRule="auto"/>
        <w:rPr>
          <w:rFonts w:ascii="Times New Roman" w:hAnsi="Times New Roman" w:cs="Times New Roman"/>
          <w:b/>
          <w:bCs/>
          <w:sz w:val="24"/>
          <w:szCs w:val="24"/>
        </w:rPr>
      </w:pPr>
    </w:p>
    <w:p w14:paraId="731AF74F" w14:textId="77777777" w:rsidR="00BD6ED1" w:rsidRDefault="00BD6ED1" w:rsidP="00BD3E69">
      <w:pPr>
        <w:spacing w:line="480" w:lineRule="auto"/>
        <w:rPr>
          <w:rFonts w:ascii="Times New Roman" w:hAnsi="Times New Roman" w:cs="Times New Roman"/>
          <w:b/>
          <w:bCs/>
          <w:sz w:val="24"/>
          <w:szCs w:val="24"/>
        </w:rPr>
      </w:pPr>
    </w:p>
    <w:p w14:paraId="35AB0F37" w14:textId="77777777" w:rsidR="00BD6ED1" w:rsidRDefault="00BD6ED1" w:rsidP="00BD3E69">
      <w:pPr>
        <w:spacing w:line="480" w:lineRule="auto"/>
        <w:rPr>
          <w:rFonts w:ascii="Times New Roman" w:hAnsi="Times New Roman" w:cs="Times New Roman"/>
          <w:b/>
          <w:bCs/>
          <w:sz w:val="24"/>
          <w:szCs w:val="24"/>
        </w:rPr>
      </w:pPr>
    </w:p>
    <w:p w14:paraId="31A16BF6" w14:textId="77777777" w:rsidR="00BD6ED1" w:rsidRDefault="00BD6ED1" w:rsidP="00BD3E69">
      <w:pPr>
        <w:spacing w:line="480" w:lineRule="auto"/>
        <w:rPr>
          <w:rFonts w:ascii="Times New Roman" w:hAnsi="Times New Roman" w:cs="Times New Roman"/>
          <w:b/>
          <w:bCs/>
          <w:sz w:val="24"/>
          <w:szCs w:val="24"/>
        </w:rPr>
      </w:pPr>
    </w:p>
    <w:p w14:paraId="55FEC171" w14:textId="77777777" w:rsidR="00BD6ED1" w:rsidRDefault="00BD6ED1" w:rsidP="00BD3E69">
      <w:pPr>
        <w:spacing w:line="480" w:lineRule="auto"/>
        <w:rPr>
          <w:rFonts w:ascii="Times New Roman" w:hAnsi="Times New Roman" w:cs="Times New Roman"/>
          <w:b/>
          <w:bCs/>
          <w:sz w:val="24"/>
          <w:szCs w:val="24"/>
        </w:rPr>
      </w:pPr>
    </w:p>
    <w:p w14:paraId="7B9A51D2" w14:textId="77777777" w:rsidR="00BD6ED1" w:rsidRDefault="00BD6ED1" w:rsidP="00BD3E69">
      <w:pPr>
        <w:spacing w:line="480" w:lineRule="auto"/>
        <w:rPr>
          <w:rFonts w:ascii="Times New Roman" w:hAnsi="Times New Roman" w:cs="Times New Roman"/>
          <w:b/>
          <w:bCs/>
          <w:sz w:val="24"/>
          <w:szCs w:val="24"/>
        </w:rPr>
      </w:pPr>
    </w:p>
    <w:p w14:paraId="7D0DE484" w14:textId="77777777" w:rsidR="00BD6ED1" w:rsidRDefault="00BD6ED1" w:rsidP="00BD3E69">
      <w:pPr>
        <w:spacing w:line="480" w:lineRule="auto"/>
        <w:rPr>
          <w:rFonts w:ascii="Times New Roman" w:hAnsi="Times New Roman" w:cs="Times New Roman"/>
          <w:b/>
          <w:bCs/>
          <w:sz w:val="24"/>
          <w:szCs w:val="24"/>
        </w:rPr>
      </w:pPr>
    </w:p>
    <w:p w14:paraId="61E1911A" w14:textId="77777777" w:rsidR="00BD6ED1" w:rsidRDefault="00BD6ED1" w:rsidP="00BD3E69">
      <w:pPr>
        <w:spacing w:line="480" w:lineRule="auto"/>
        <w:rPr>
          <w:rFonts w:ascii="Times New Roman" w:hAnsi="Times New Roman" w:cs="Times New Roman"/>
          <w:b/>
          <w:bCs/>
          <w:sz w:val="24"/>
          <w:szCs w:val="24"/>
        </w:rPr>
      </w:pPr>
    </w:p>
    <w:p w14:paraId="7DB79DCD" w14:textId="77777777" w:rsidR="00BD6ED1" w:rsidRDefault="00BD6ED1" w:rsidP="00BD3E69">
      <w:pPr>
        <w:spacing w:line="480" w:lineRule="auto"/>
        <w:rPr>
          <w:rFonts w:ascii="Times New Roman" w:hAnsi="Times New Roman" w:cs="Times New Roman"/>
          <w:b/>
          <w:bCs/>
          <w:sz w:val="24"/>
          <w:szCs w:val="24"/>
        </w:rPr>
      </w:pPr>
    </w:p>
    <w:p w14:paraId="5C8051A2" w14:textId="77777777" w:rsidR="00BD6ED1" w:rsidRDefault="00BD6ED1" w:rsidP="00BD3E69">
      <w:pPr>
        <w:spacing w:line="480" w:lineRule="auto"/>
        <w:rPr>
          <w:rFonts w:ascii="Times New Roman" w:hAnsi="Times New Roman" w:cs="Times New Roman"/>
          <w:b/>
          <w:bCs/>
          <w:sz w:val="24"/>
          <w:szCs w:val="24"/>
        </w:rPr>
      </w:pPr>
    </w:p>
    <w:p w14:paraId="47FE994E" w14:textId="77777777" w:rsidR="00BD6ED1" w:rsidRDefault="00BD6ED1" w:rsidP="00BD3E69">
      <w:pPr>
        <w:spacing w:line="480" w:lineRule="auto"/>
        <w:rPr>
          <w:rFonts w:ascii="Times New Roman" w:hAnsi="Times New Roman" w:cs="Times New Roman"/>
          <w:b/>
          <w:bCs/>
          <w:sz w:val="24"/>
          <w:szCs w:val="24"/>
        </w:rPr>
      </w:pPr>
    </w:p>
    <w:p w14:paraId="3E3A9D2A" w14:textId="77777777" w:rsidR="00BD6ED1" w:rsidRDefault="00BD6ED1" w:rsidP="00BD3E69">
      <w:pPr>
        <w:spacing w:line="480" w:lineRule="auto"/>
        <w:rPr>
          <w:rFonts w:ascii="Times New Roman" w:hAnsi="Times New Roman" w:cs="Times New Roman"/>
          <w:b/>
          <w:bCs/>
          <w:sz w:val="24"/>
          <w:szCs w:val="24"/>
        </w:rPr>
      </w:pPr>
    </w:p>
    <w:p w14:paraId="28E5F617" w14:textId="0D4C2BD7" w:rsidR="00965F2B" w:rsidRPr="00BD3E69" w:rsidRDefault="00965F2B" w:rsidP="00BD3E69">
      <w:pPr>
        <w:spacing w:line="480" w:lineRule="auto"/>
        <w:rPr>
          <w:rFonts w:ascii="Times New Roman" w:hAnsi="Times New Roman" w:cs="Times New Roman"/>
          <w:sz w:val="24"/>
          <w:szCs w:val="24"/>
        </w:rPr>
      </w:pPr>
      <w:r w:rsidRPr="00BD3E69">
        <w:rPr>
          <w:rFonts w:ascii="Times New Roman" w:hAnsi="Times New Roman" w:cs="Times New Roman"/>
          <w:b/>
          <w:bCs/>
          <w:sz w:val="24"/>
          <w:szCs w:val="24"/>
        </w:rPr>
        <w:lastRenderedPageBreak/>
        <w:t xml:space="preserve">Table </w:t>
      </w:r>
      <w:r w:rsidR="00E14CBF" w:rsidRPr="00BD3E69">
        <w:rPr>
          <w:rFonts w:ascii="Times New Roman" w:hAnsi="Times New Roman" w:cs="Times New Roman"/>
          <w:b/>
          <w:bCs/>
          <w:sz w:val="24"/>
          <w:szCs w:val="24"/>
        </w:rPr>
        <w:t>S</w:t>
      </w:r>
      <w:r w:rsidR="00C8572F">
        <w:rPr>
          <w:rFonts w:ascii="Times New Roman" w:hAnsi="Times New Roman" w:cs="Times New Roman"/>
          <w:b/>
          <w:bCs/>
          <w:sz w:val="24"/>
          <w:szCs w:val="24"/>
        </w:rPr>
        <w:t>2</w:t>
      </w:r>
      <w:r w:rsidRPr="00BD3E69">
        <w:rPr>
          <w:rFonts w:ascii="Times New Roman" w:hAnsi="Times New Roman" w:cs="Times New Roman"/>
          <w:b/>
          <w:bCs/>
          <w:sz w:val="24"/>
          <w:szCs w:val="24"/>
        </w:rPr>
        <w:t>.</w:t>
      </w:r>
      <w:r w:rsidRPr="00BD3E69">
        <w:rPr>
          <w:rFonts w:ascii="Times New Roman" w:hAnsi="Times New Roman" w:cs="Times New Roman"/>
          <w:sz w:val="24"/>
          <w:szCs w:val="24"/>
        </w:rPr>
        <w:t xml:space="preserve"> Total biomass (Wet mass (g), dry mass (g), ash-free dry mass (g)</w:t>
      </w:r>
      <w:r w:rsidR="00162BC3" w:rsidRPr="00BD3E69">
        <w:rPr>
          <w:rFonts w:ascii="Times New Roman" w:hAnsi="Times New Roman" w:cs="Times New Roman"/>
          <w:sz w:val="24"/>
          <w:szCs w:val="24"/>
        </w:rPr>
        <w:t>)</w:t>
      </w:r>
      <w:r w:rsidR="00545A47" w:rsidRPr="00BD3E69">
        <w:rPr>
          <w:rFonts w:ascii="Times New Roman" w:hAnsi="Times New Roman" w:cs="Times New Roman"/>
          <w:sz w:val="24"/>
          <w:szCs w:val="24"/>
        </w:rPr>
        <w:t xml:space="preserve">, </w:t>
      </w:r>
      <w:r w:rsidRPr="00BD3E69">
        <w:rPr>
          <w:rFonts w:ascii="Times New Roman" w:hAnsi="Times New Roman" w:cs="Times New Roman"/>
          <w:sz w:val="24"/>
          <w:szCs w:val="24"/>
        </w:rPr>
        <w:t xml:space="preserve">of incubation cores across species (A = </w:t>
      </w:r>
      <w:r w:rsidRPr="00BD3E69">
        <w:rPr>
          <w:rFonts w:ascii="Times New Roman" w:hAnsi="Times New Roman" w:cs="Times New Roman"/>
          <w:i/>
          <w:iCs/>
          <w:sz w:val="24"/>
          <w:szCs w:val="24"/>
        </w:rPr>
        <w:t>Arenicola marina</w:t>
      </w:r>
      <w:r w:rsidRPr="00BD3E69">
        <w:rPr>
          <w:rFonts w:ascii="Times New Roman" w:hAnsi="Times New Roman" w:cs="Times New Roman"/>
          <w:sz w:val="24"/>
          <w:szCs w:val="24"/>
        </w:rPr>
        <w:t xml:space="preserve">, H = </w:t>
      </w:r>
      <w:r w:rsidRPr="00BD3E69">
        <w:rPr>
          <w:rFonts w:ascii="Times New Roman" w:hAnsi="Times New Roman" w:cs="Times New Roman"/>
          <w:i/>
          <w:iCs/>
          <w:sz w:val="24"/>
          <w:szCs w:val="24"/>
        </w:rPr>
        <w:t>Hediste diversicolor</w:t>
      </w:r>
      <w:r w:rsidRPr="00BD3E69">
        <w:rPr>
          <w:rFonts w:ascii="Times New Roman" w:hAnsi="Times New Roman" w:cs="Times New Roman"/>
          <w:sz w:val="24"/>
          <w:szCs w:val="24"/>
        </w:rPr>
        <w:t xml:space="preserve">, C = </w:t>
      </w:r>
      <w:r w:rsidRPr="00BD3E69">
        <w:rPr>
          <w:rFonts w:ascii="Times New Roman" w:hAnsi="Times New Roman" w:cs="Times New Roman"/>
          <w:i/>
          <w:iCs/>
          <w:sz w:val="24"/>
          <w:szCs w:val="24"/>
        </w:rPr>
        <w:t>Cerastoderma edule</w:t>
      </w:r>
      <w:r w:rsidRPr="00BD3E69">
        <w:rPr>
          <w:rFonts w:ascii="Times New Roman" w:hAnsi="Times New Roman" w:cs="Times New Roman"/>
          <w:sz w:val="24"/>
          <w:szCs w:val="24"/>
        </w:rPr>
        <w:t xml:space="preserve">, L = </w:t>
      </w:r>
      <w:r w:rsidRPr="00BD3E69">
        <w:rPr>
          <w:rFonts w:ascii="Times New Roman" w:hAnsi="Times New Roman" w:cs="Times New Roman"/>
          <w:i/>
          <w:iCs/>
          <w:sz w:val="24"/>
          <w:szCs w:val="24"/>
        </w:rPr>
        <w:t>Lanice conchilega</w:t>
      </w:r>
      <w:r w:rsidRPr="00BD3E69">
        <w:rPr>
          <w:rFonts w:ascii="Times New Roman" w:hAnsi="Times New Roman" w:cs="Times New Roman"/>
          <w:sz w:val="24"/>
          <w:szCs w:val="24"/>
        </w:rPr>
        <w:t xml:space="preserve">). </w:t>
      </w:r>
      <w:r w:rsidR="00545A47" w:rsidRPr="00BD3E69">
        <w:rPr>
          <w:rFonts w:ascii="Times New Roman" w:hAnsi="Times New Roman" w:cs="Times New Roman"/>
          <w:sz w:val="24"/>
          <w:szCs w:val="24"/>
        </w:rPr>
        <w:t>Cores with an asterisk were removed from analyses</w:t>
      </w:r>
      <w:r w:rsidR="00056EA8" w:rsidRPr="00BD3E69">
        <w:rPr>
          <w:rFonts w:ascii="Times New Roman" w:hAnsi="Times New Roman" w:cs="Times New Roman"/>
          <w:sz w:val="24"/>
          <w:szCs w:val="24"/>
        </w:rPr>
        <w:t xml:space="preserve"> due to core contamination</w:t>
      </w:r>
      <w:r w:rsidR="004B0E60" w:rsidRPr="00BD3E69">
        <w:rPr>
          <w:rFonts w:ascii="Times New Roman" w:hAnsi="Times New Roman" w:cs="Times New Roman"/>
          <w:sz w:val="24"/>
          <w:szCs w:val="24"/>
        </w:rPr>
        <w:t>.</w:t>
      </w:r>
      <w:r w:rsidR="00056EA8" w:rsidRPr="00BD3E6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13"/>
        <w:gridCol w:w="1476"/>
        <w:gridCol w:w="1048"/>
        <w:gridCol w:w="945"/>
        <w:gridCol w:w="993"/>
        <w:gridCol w:w="1134"/>
      </w:tblGrid>
      <w:tr w:rsidR="00056EA8" w:rsidRPr="00BD3E69" w14:paraId="76CDA43D" w14:textId="1580FFD2" w:rsidTr="00BD3E69">
        <w:tc>
          <w:tcPr>
            <w:tcW w:w="913" w:type="dxa"/>
          </w:tcPr>
          <w:p w14:paraId="742A78C2" w14:textId="74337F0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Core</w:t>
            </w:r>
          </w:p>
        </w:tc>
        <w:tc>
          <w:tcPr>
            <w:tcW w:w="1476" w:type="dxa"/>
          </w:tcPr>
          <w:p w14:paraId="470BBF53" w14:textId="6F9E69FE"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Temperature treatment (°C)</w:t>
            </w:r>
          </w:p>
        </w:tc>
        <w:tc>
          <w:tcPr>
            <w:tcW w:w="1048" w:type="dxa"/>
          </w:tcPr>
          <w:p w14:paraId="2A5097EC" w14:textId="169E03F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Mortality (%)</w:t>
            </w:r>
          </w:p>
        </w:tc>
        <w:tc>
          <w:tcPr>
            <w:tcW w:w="945" w:type="dxa"/>
          </w:tcPr>
          <w:p w14:paraId="1C67AAAE" w14:textId="3F6BEC2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WM (g)</w:t>
            </w:r>
          </w:p>
        </w:tc>
        <w:tc>
          <w:tcPr>
            <w:tcW w:w="993" w:type="dxa"/>
          </w:tcPr>
          <w:p w14:paraId="500BA6F5" w14:textId="6E61F09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DM (g)</w:t>
            </w:r>
          </w:p>
        </w:tc>
        <w:tc>
          <w:tcPr>
            <w:tcW w:w="1134" w:type="dxa"/>
          </w:tcPr>
          <w:p w14:paraId="6A10E55C" w14:textId="272B49F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AFDM (Bio Active Mass) (g)</w:t>
            </w:r>
          </w:p>
        </w:tc>
      </w:tr>
      <w:tr w:rsidR="00056EA8" w:rsidRPr="00BD3E69" w14:paraId="142E06E7" w14:textId="6BF45AE7" w:rsidTr="00056EA8">
        <w:tc>
          <w:tcPr>
            <w:tcW w:w="913" w:type="dxa"/>
          </w:tcPr>
          <w:p w14:paraId="4A22ADA6" w14:textId="2860139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A1</w:t>
            </w:r>
          </w:p>
        </w:tc>
        <w:tc>
          <w:tcPr>
            <w:tcW w:w="1476" w:type="dxa"/>
          </w:tcPr>
          <w:p w14:paraId="2B37A9A5" w14:textId="7A2BB21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058403BA" w14:textId="28B7B8C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2F6C8BF4" w14:textId="32B6EE1E"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0.16</w:t>
            </w:r>
          </w:p>
        </w:tc>
        <w:tc>
          <w:tcPr>
            <w:tcW w:w="993" w:type="dxa"/>
            <w:vAlign w:val="bottom"/>
          </w:tcPr>
          <w:p w14:paraId="7241D087" w14:textId="4B9F641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0.112</w:t>
            </w:r>
          </w:p>
        </w:tc>
        <w:tc>
          <w:tcPr>
            <w:tcW w:w="1134" w:type="dxa"/>
            <w:vAlign w:val="bottom"/>
          </w:tcPr>
          <w:p w14:paraId="61E9B06B" w14:textId="213E068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0.068</w:t>
            </w:r>
          </w:p>
        </w:tc>
      </w:tr>
      <w:tr w:rsidR="00056EA8" w:rsidRPr="00BD3E69" w14:paraId="6AA6FA4C" w14:textId="590AEA71" w:rsidTr="00056EA8">
        <w:tc>
          <w:tcPr>
            <w:tcW w:w="913" w:type="dxa"/>
          </w:tcPr>
          <w:p w14:paraId="44CB8876" w14:textId="69F587E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A2</w:t>
            </w:r>
          </w:p>
        </w:tc>
        <w:tc>
          <w:tcPr>
            <w:tcW w:w="1476" w:type="dxa"/>
          </w:tcPr>
          <w:p w14:paraId="24113C66" w14:textId="3126415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03C3BF55" w14:textId="1173D72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4F3EE7B7" w14:textId="2ED9B3E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1.13</w:t>
            </w:r>
          </w:p>
        </w:tc>
        <w:tc>
          <w:tcPr>
            <w:tcW w:w="993" w:type="dxa"/>
            <w:vAlign w:val="bottom"/>
          </w:tcPr>
          <w:p w14:paraId="3B4C30F2" w14:textId="3CD04ED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0.791</w:t>
            </w:r>
          </w:p>
        </w:tc>
        <w:tc>
          <w:tcPr>
            <w:tcW w:w="1134" w:type="dxa"/>
            <w:vAlign w:val="bottom"/>
          </w:tcPr>
          <w:p w14:paraId="74FE891B" w14:textId="1660AA0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0.185</w:t>
            </w:r>
          </w:p>
        </w:tc>
      </w:tr>
      <w:tr w:rsidR="00056EA8" w:rsidRPr="00BD3E69" w14:paraId="2FD1398E" w14:textId="727C9689" w:rsidTr="00056EA8">
        <w:tc>
          <w:tcPr>
            <w:tcW w:w="913" w:type="dxa"/>
          </w:tcPr>
          <w:p w14:paraId="22DD1C7D" w14:textId="3B2D087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A3</w:t>
            </w:r>
          </w:p>
        </w:tc>
        <w:tc>
          <w:tcPr>
            <w:tcW w:w="1476" w:type="dxa"/>
          </w:tcPr>
          <w:p w14:paraId="6BCCAC76" w14:textId="23A4B9D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33951CC4" w14:textId="4446D0F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179AA9F3" w14:textId="70D7E8A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1.17</w:t>
            </w:r>
          </w:p>
        </w:tc>
        <w:tc>
          <w:tcPr>
            <w:tcW w:w="993" w:type="dxa"/>
            <w:vAlign w:val="bottom"/>
          </w:tcPr>
          <w:p w14:paraId="23768E25" w14:textId="1E6DE26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0.799</w:t>
            </w:r>
          </w:p>
        </w:tc>
        <w:tc>
          <w:tcPr>
            <w:tcW w:w="1134" w:type="dxa"/>
            <w:vAlign w:val="bottom"/>
          </w:tcPr>
          <w:p w14:paraId="1637E421" w14:textId="35403B3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0.24</w:t>
            </w:r>
          </w:p>
        </w:tc>
      </w:tr>
      <w:tr w:rsidR="00056EA8" w:rsidRPr="00BD3E69" w14:paraId="11CD9795" w14:textId="37CC20DC" w:rsidTr="00056EA8">
        <w:tc>
          <w:tcPr>
            <w:tcW w:w="913" w:type="dxa"/>
          </w:tcPr>
          <w:p w14:paraId="0899C160" w14:textId="440A5D8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A4</w:t>
            </w:r>
          </w:p>
        </w:tc>
        <w:tc>
          <w:tcPr>
            <w:tcW w:w="1476" w:type="dxa"/>
          </w:tcPr>
          <w:p w14:paraId="1500CD52" w14:textId="01791DE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36B9F2C2" w14:textId="2601254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0D9C299D" w14:textId="2604536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0.42</w:t>
            </w:r>
          </w:p>
        </w:tc>
        <w:tc>
          <w:tcPr>
            <w:tcW w:w="993" w:type="dxa"/>
            <w:vAlign w:val="bottom"/>
          </w:tcPr>
          <w:p w14:paraId="3AF5262E" w14:textId="78926D4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0.25</w:t>
            </w:r>
          </w:p>
        </w:tc>
        <w:tc>
          <w:tcPr>
            <w:tcW w:w="1134" w:type="dxa"/>
            <w:vAlign w:val="bottom"/>
          </w:tcPr>
          <w:p w14:paraId="69C68AC0" w14:textId="6356FE8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0.136</w:t>
            </w:r>
          </w:p>
        </w:tc>
      </w:tr>
      <w:tr w:rsidR="00056EA8" w:rsidRPr="00BD3E69" w14:paraId="0F3C4A81" w14:textId="289ACFF5" w:rsidTr="00056EA8">
        <w:tc>
          <w:tcPr>
            <w:tcW w:w="913" w:type="dxa"/>
          </w:tcPr>
          <w:p w14:paraId="173CF0D8" w14:textId="638CF0C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A5</w:t>
            </w:r>
          </w:p>
        </w:tc>
        <w:tc>
          <w:tcPr>
            <w:tcW w:w="1476" w:type="dxa"/>
          </w:tcPr>
          <w:p w14:paraId="3447D71F" w14:textId="1E7E043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7C615CFF" w14:textId="5AD18E2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17F04D69" w14:textId="0F00C4C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0.52</w:t>
            </w:r>
          </w:p>
        </w:tc>
        <w:tc>
          <w:tcPr>
            <w:tcW w:w="993" w:type="dxa"/>
            <w:vAlign w:val="bottom"/>
          </w:tcPr>
          <w:p w14:paraId="78D67ECC" w14:textId="2476B53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0.441</w:t>
            </w:r>
          </w:p>
        </w:tc>
        <w:tc>
          <w:tcPr>
            <w:tcW w:w="1134" w:type="dxa"/>
            <w:vAlign w:val="bottom"/>
          </w:tcPr>
          <w:p w14:paraId="57CB4727" w14:textId="7CEF307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0.093</w:t>
            </w:r>
          </w:p>
        </w:tc>
      </w:tr>
      <w:tr w:rsidR="00056EA8" w:rsidRPr="00BD3E69" w14:paraId="1ADC9153" w14:textId="70DA9615" w:rsidTr="00056EA8">
        <w:tc>
          <w:tcPr>
            <w:tcW w:w="913" w:type="dxa"/>
          </w:tcPr>
          <w:p w14:paraId="1702ECE4" w14:textId="1885186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A6</w:t>
            </w:r>
          </w:p>
        </w:tc>
        <w:tc>
          <w:tcPr>
            <w:tcW w:w="1476" w:type="dxa"/>
          </w:tcPr>
          <w:p w14:paraId="06CD9B9D" w14:textId="6375444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42F83190" w14:textId="43148F6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664698E1" w14:textId="2B89D3C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0.53</w:t>
            </w:r>
          </w:p>
        </w:tc>
        <w:tc>
          <w:tcPr>
            <w:tcW w:w="993" w:type="dxa"/>
            <w:vAlign w:val="bottom"/>
          </w:tcPr>
          <w:p w14:paraId="3D63D677" w14:textId="79133EB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0.298</w:t>
            </w:r>
          </w:p>
        </w:tc>
        <w:tc>
          <w:tcPr>
            <w:tcW w:w="1134" w:type="dxa"/>
            <w:vAlign w:val="bottom"/>
          </w:tcPr>
          <w:p w14:paraId="3A276E32" w14:textId="0725C55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0.18</w:t>
            </w:r>
          </w:p>
        </w:tc>
      </w:tr>
      <w:tr w:rsidR="00056EA8" w:rsidRPr="00BD3E69" w14:paraId="3C043596" w14:textId="3BCC155D" w:rsidTr="00056EA8">
        <w:tc>
          <w:tcPr>
            <w:tcW w:w="913" w:type="dxa"/>
          </w:tcPr>
          <w:p w14:paraId="1ABFCFBB" w14:textId="1806403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A7*</w:t>
            </w:r>
          </w:p>
        </w:tc>
        <w:tc>
          <w:tcPr>
            <w:tcW w:w="1476" w:type="dxa"/>
          </w:tcPr>
          <w:p w14:paraId="21C5C11D" w14:textId="45B0465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70679632" w14:textId="18D796E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4B9103B6" w14:textId="618DFF5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0.4</w:t>
            </w:r>
          </w:p>
        </w:tc>
        <w:tc>
          <w:tcPr>
            <w:tcW w:w="993" w:type="dxa"/>
            <w:vAlign w:val="bottom"/>
          </w:tcPr>
          <w:p w14:paraId="15484199" w14:textId="725A121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0.215</w:t>
            </w:r>
          </w:p>
        </w:tc>
        <w:tc>
          <w:tcPr>
            <w:tcW w:w="1134" w:type="dxa"/>
            <w:vAlign w:val="bottom"/>
          </w:tcPr>
          <w:p w14:paraId="10095451" w14:textId="3649F82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0.162</w:t>
            </w:r>
          </w:p>
        </w:tc>
      </w:tr>
      <w:tr w:rsidR="00056EA8" w:rsidRPr="00BD3E69" w14:paraId="3FF55F7C" w14:textId="3947D8B8" w:rsidTr="00056EA8">
        <w:tc>
          <w:tcPr>
            <w:tcW w:w="913" w:type="dxa"/>
          </w:tcPr>
          <w:p w14:paraId="2B23EC2B" w14:textId="614DB0E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A8</w:t>
            </w:r>
          </w:p>
        </w:tc>
        <w:tc>
          <w:tcPr>
            <w:tcW w:w="1476" w:type="dxa"/>
          </w:tcPr>
          <w:p w14:paraId="7F265773" w14:textId="357A521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1DB8BD7C" w14:textId="3A8E462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1C2806F0" w14:textId="1F8A619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0.42</w:t>
            </w:r>
          </w:p>
        </w:tc>
        <w:tc>
          <w:tcPr>
            <w:tcW w:w="993" w:type="dxa"/>
            <w:vAlign w:val="bottom"/>
          </w:tcPr>
          <w:p w14:paraId="469EEC72" w14:textId="04745F3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0.255</w:t>
            </w:r>
          </w:p>
        </w:tc>
        <w:tc>
          <w:tcPr>
            <w:tcW w:w="1134" w:type="dxa"/>
            <w:vAlign w:val="bottom"/>
          </w:tcPr>
          <w:p w14:paraId="59E1A149" w14:textId="5193628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0.121</w:t>
            </w:r>
          </w:p>
        </w:tc>
      </w:tr>
      <w:tr w:rsidR="00056EA8" w:rsidRPr="00BD3E69" w14:paraId="3E4F53E5" w14:textId="21BF61C7" w:rsidTr="00056EA8">
        <w:tc>
          <w:tcPr>
            <w:tcW w:w="913" w:type="dxa"/>
          </w:tcPr>
          <w:p w14:paraId="37F92016" w14:textId="171879A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A9</w:t>
            </w:r>
          </w:p>
        </w:tc>
        <w:tc>
          <w:tcPr>
            <w:tcW w:w="1476" w:type="dxa"/>
          </w:tcPr>
          <w:p w14:paraId="7F6D3FAE" w14:textId="30ACA84E"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5B8EDC21" w14:textId="7CF5DEB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6B50B558" w14:textId="1ACF7AC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1.33</w:t>
            </w:r>
          </w:p>
        </w:tc>
        <w:tc>
          <w:tcPr>
            <w:tcW w:w="993" w:type="dxa"/>
            <w:vAlign w:val="bottom"/>
          </w:tcPr>
          <w:p w14:paraId="1249EA81" w14:textId="7F755B4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0.651</w:t>
            </w:r>
          </w:p>
        </w:tc>
        <w:tc>
          <w:tcPr>
            <w:tcW w:w="1134" w:type="dxa"/>
            <w:vAlign w:val="bottom"/>
          </w:tcPr>
          <w:p w14:paraId="38B62251" w14:textId="561DC9B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0.275</w:t>
            </w:r>
          </w:p>
        </w:tc>
      </w:tr>
      <w:tr w:rsidR="00056EA8" w:rsidRPr="00BD3E69" w14:paraId="49FCCE3B" w14:textId="7614C4E0" w:rsidTr="00056EA8">
        <w:tc>
          <w:tcPr>
            <w:tcW w:w="913" w:type="dxa"/>
          </w:tcPr>
          <w:p w14:paraId="119C70BE" w14:textId="0C12571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A10</w:t>
            </w:r>
          </w:p>
        </w:tc>
        <w:tc>
          <w:tcPr>
            <w:tcW w:w="1476" w:type="dxa"/>
          </w:tcPr>
          <w:p w14:paraId="7C137F1C" w14:textId="6AC191A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150B69CD" w14:textId="1D31018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399DDE00" w14:textId="24A7289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0.37</w:t>
            </w:r>
          </w:p>
        </w:tc>
        <w:tc>
          <w:tcPr>
            <w:tcW w:w="993" w:type="dxa"/>
            <w:vAlign w:val="bottom"/>
          </w:tcPr>
          <w:p w14:paraId="785A6995" w14:textId="543BA9A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0.261</w:t>
            </w:r>
          </w:p>
        </w:tc>
        <w:tc>
          <w:tcPr>
            <w:tcW w:w="1134" w:type="dxa"/>
            <w:vAlign w:val="bottom"/>
          </w:tcPr>
          <w:p w14:paraId="3F917330" w14:textId="154B1DA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0.085</w:t>
            </w:r>
          </w:p>
        </w:tc>
      </w:tr>
      <w:tr w:rsidR="00056EA8" w:rsidRPr="00BD3E69" w14:paraId="6B2A660A" w14:textId="2C676700" w:rsidTr="00056EA8">
        <w:tc>
          <w:tcPr>
            <w:tcW w:w="913" w:type="dxa"/>
          </w:tcPr>
          <w:p w14:paraId="33727AF8" w14:textId="24961A7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A11</w:t>
            </w:r>
          </w:p>
        </w:tc>
        <w:tc>
          <w:tcPr>
            <w:tcW w:w="1476" w:type="dxa"/>
          </w:tcPr>
          <w:p w14:paraId="1067A3B9" w14:textId="1EFD7AE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37D48F1C" w14:textId="13005FC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49E43A22" w14:textId="3BCC4CE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1.12</w:t>
            </w:r>
          </w:p>
        </w:tc>
        <w:tc>
          <w:tcPr>
            <w:tcW w:w="993" w:type="dxa"/>
            <w:vAlign w:val="bottom"/>
          </w:tcPr>
          <w:p w14:paraId="5397137A" w14:textId="0FE762A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0.528</w:t>
            </w:r>
          </w:p>
        </w:tc>
        <w:tc>
          <w:tcPr>
            <w:tcW w:w="1134" w:type="dxa"/>
            <w:vAlign w:val="bottom"/>
          </w:tcPr>
          <w:p w14:paraId="65D30317" w14:textId="5BE62C3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0.254</w:t>
            </w:r>
          </w:p>
        </w:tc>
      </w:tr>
      <w:tr w:rsidR="00056EA8" w:rsidRPr="00BD3E69" w14:paraId="3631A2A3" w14:textId="5F60964B" w:rsidTr="00056EA8">
        <w:tc>
          <w:tcPr>
            <w:tcW w:w="913" w:type="dxa"/>
          </w:tcPr>
          <w:p w14:paraId="299A9379" w14:textId="6560BBB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A12</w:t>
            </w:r>
          </w:p>
        </w:tc>
        <w:tc>
          <w:tcPr>
            <w:tcW w:w="1476" w:type="dxa"/>
          </w:tcPr>
          <w:p w14:paraId="7CFE4670" w14:textId="7D61A5F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6CB1A56E" w14:textId="7300B3C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tcPr>
          <w:p w14:paraId="2A184E7E" w14:textId="27AFB21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0.99</w:t>
            </w:r>
          </w:p>
        </w:tc>
        <w:tc>
          <w:tcPr>
            <w:tcW w:w="993" w:type="dxa"/>
            <w:vAlign w:val="bottom"/>
          </w:tcPr>
          <w:p w14:paraId="018800D5" w14:textId="3ABF657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0.491</w:t>
            </w:r>
          </w:p>
        </w:tc>
        <w:tc>
          <w:tcPr>
            <w:tcW w:w="1134" w:type="dxa"/>
            <w:vAlign w:val="bottom"/>
          </w:tcPr>
          <w:p w14:paraId="5994A2AD" w14:textId="23737B5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0.24</w:t>
            </w:r>
          </w:p>
        </w:tc>
      </w:tr>
      <w:tr w:rsidR="00056EA8" w:rsidRPr="00BD3E69" w14:paraId="34DD2835" w14:textId="2169A331" w:rsidTr="00056EA8">
        <w:tc>
          <w:tcPr>
            <w:tcW w:w="913" w:type="dxa"/>
          </w:tcPr>
          <w:p w14:paraId="52EEEBFA" w14:textId="6FDD3E2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H1</w:t>
            </w:r>
          </w:p>
        </w:tc>
        <w:tc>
          <w:tcPr>
            <w:tcW w:w="1476" w:type="dxa"/>
          </w:tcPr>
          <w:p w14:paraId="7768618E" w14:textId="6E52345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6ECD3262" w14:textId="41E132D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32DFB7E7" w14:textId="130CE32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0.65</w:t>
            </w:r>
          </w:p>
        </w:tc>
        <w:tc>
          <w:tcPr>
            <w:tcW w:w="993" w:type="dxa"/>
            <w:vAlign w:val="bottom"/>
          </w:tcPr>
          <w:p w14:paraId="4B9EE9D7" w14:textId="3F17FF7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0.221</w:t>
            </w:r>
          </w:p>
        </w:tc>
        <w:tc>
          <w:tcPr>
            <w:tcW w:w="1134" w:type="dxa"/>
            <w:vAlign w:val="bottom"/>
          </w:tcPr>
          <w:p w14:paraId="2A7DBD8A" w14:textId="1861222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0.098</w:t>
            </w:r>
          </w:p>
        </w:tc>
      </w:tr>
      <w:tr w:rsidR="00056EA8" w:rsidRPr="00BD3E69" w14:paraId="25352544" w14:textId="45965DEF" w:rsidTr="00056EA8">
        <w:tc>
          <w:tcPr>
            <w:tcW w:w="913" w:type="dxa"/>
          </w:tcPr>
          <w:p w14:paraId="2580684E" w14:textId="45B41AF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H2</w:t>
            </w:r>
          </w:p>
        </w:tc>
        <w:tc>
          <w:tcPr>
            <w:tcW w:w="1476" w:type="dxa"/>
          </w:tcPr>
          <w:p w14:paraId="3C8EECFF" w14:textId="62AE8EB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566C3CEF" w14:textId="7A7383A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4A2E3135" w14:textId="7071F6F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0.7</w:t>
            </w:r>
          </w:p>
        </w:tc>
        <w:tc>
          <w:tcPr>
            <w:tcW w:w="993" w:type="dxa"/>
            <w:vAlign w:val="bottom"/>
          </w:tcPr>
          <w:p w14:paraId="692292EC" w14:textId="16B04A3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0.22</w:t>
            </w:r>
          </w:p>
        </w:tc>
        <w:tc>
          <w:tcPr>
            <w:tcW w:w="1134" w:type="dxa"/>
            <w:vAlign w:val="bottom"/>
          </w:tcPr>
          <w:p w14:paraId="6E6B4B50" w14:textId="61687AD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0.079</w:t>
            </w:r>
          </w:p>
        </w:tc>
      </w:tr>
      <w:tr w:rsidR="00056EA8" w:rsidRPr="00BD3E69" w14:paraId="24F77BF2" w14:textId="3CE7DC85" w:rsidTr="00056EA8">
        <w:tc>
          <w:tcPr>
            <w:tcW w:w="913" w:type="dxa"/>
          </w:tcPr>
          <w:p w14:paraId="7C45BC3E" w14:textId="0C4C3A8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H3</w:t>
            </w:r>
          </w:p>
        </w:tc>
        <w:tc>
          <w:tcPr>
            <w:tcW w:w="1476" w:type="dxa"/>
          </w:tcPr>
          <w:p w14:paraId="3334D060" w14:textId="5DA6342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3D2EBFBB" w14:textId="5226BD3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1A5394DB" w14:textId="5F1D939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0.76</w:t>
            </w:r>
          </w:p>
        </w:tc>
        <w:tc>
          <w:tcPr>
            <w:tcW w:w="993" w:type="dxa"/>
            <w:vAlign w:val="bottom"/>
          </w:tcPr>
          <w:p w14:paraId="138252A1" w14:textId="041B7BC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0.185</w:t>
            </w:r>
          </w:p>
        </w:tc>
        <w:tc>
          <w:tcPr>
            <w:tcW w:w="1134" w:type="dxa"/>
            <w:vAlign w:val="bottom"/>
          </w:tcPr>
          <w:p w14:paraId="09A89F64" w14:textId="003CDB2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0.071</w:t>
            </w:r>
          </w:p>
        </w:tc>
      </w:tr>
      <w:tr w:rsidR="00056EA8" w:rsidRPr="00BD3E69" w14:paraId="2617EB4B" w14:textId="737FDE1A" w:rsidTr="00056EA8">
        <w:tc>
          <w:tcPr>
            <w:tcW w:w="913" w:type="dxa"/>
          </w:tcPr>
          <w:p w14:paraId="1C7407B9" w14:textId="2666080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H4</w:t>
            </w:r>
          </w:p>
        </w:tc>
        <w:tc>
          <w:tcPr>
            <w:tcW w:w="1476" w:type="dxa"/>
          </w:tcPr>
          <w:p w14:paraId="606CA09E" w14:textId="4C2AEFE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176FDC21" w14:textId="0C2AC8F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2A5909E4" w14:textId="0CB2F02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0.86</w:t>
            </w:r>
          </w:p>
        </w:tc>
        <w:tc>
          <w:tcPr>
            <w:tcW w:w="993" w:type="dxa"/>
            <w:vAlign w:val="bottom"/>
          </w:tcPr>
          <w:p w14:paraId="34DD46D2" w14:textId="3E1B5FF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0.19</w:t>
            </w:r>
          </w:p>
        </w:tc>
        <w:tc>
          <w:tcPr>
            <w:tcW w:w="1134" w:type="dxa"/>
            <w:vAlign w:val="bottom"/>
          </w:tcPr>
          <w:p w14:paraId="27F2BBB6" w14:textId="2AE24B9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0.081</w:t>
            </w:r>
          </w:p>
        </w:tc>
      </w:tr>
      <w:tr w:rsidR="00056EA8" w:rsidRPr="00BD3E69" w14:paraId="62B57724" w14:textId="29617EC3" w:rsidTr="00056EA8">
        <w:tc>
          <w:tcPr>
            <w:tcW w:w="913" w:type="dxa"/>
          </w:tcPr>
          <w:p w14:paraId="0E527A28" w14:textId="45BC6D3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H5</w:t>
            </w:r>
          </w:p>
        </w:tc>
        <w:tc>
          <w:tcPr>
            <w:tcW w:w="1476" w:type="dxa"/>
          </w:tcPr>
          <w:p w14:paraId="2CDF890A" w14:textId="2641DB1E"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3392425F" w14:textId="425AB50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0D2506C8" w14:textId="47B2DC4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0.53</w:t>
            </w:r>
          </w:p>
        </w:tc>
        <w:tc>
          <w:tcPr>
            <w:tcW w:w="993" w:type="dxa"/>
            <w:vAlign w:val="bottom"/>
          </w:tcPr>
          <w:p w14:paraId="6081ED9D" w14:textId="2A4600A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0.164</w:t>
            </w:r>
          </w:p>
        </w:tc>
        <w:tc>
          <w:tcPr>
            <w:tcW w:w="1134" w:type="dxa"/>
            <w:vAlign w:val="bottom"/>
          </w:tcPr>
          <w:p w14:paraId="73857A65" w14:textId="1220638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0.071</w:t>
            </w:r>
          </w:p>
        </w:tc>
      </w:tr>
      <w:tr w:rsidR="00056EA8" w:rsidRPr="00BD3E69" w14:paraId="035FA465" w14:textId="2F20DA3E" w:rsidTr="00056EA8">
        <w:tc>
          <w:tcPr>
            <w:tcW w:w="913" w:type="dxa"/>
          </w:tcPr>
          <w:p w14:paraId="34F3A400" w14:textId="42DB138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H6*</w:t>
            </w:r>
          </w:p>
        </w:tc>
        <w:tc>
          <w:tcPr>
            <w:tcW w:w="1476" w:type="dxa"/>
          </w:tcPr>
          <w:p w14:paraId="06BACD1B" w14:textId="477FC6D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2EE20896" w14:textId="169900A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2.08%</w:t>
            </w:r>
          </w:p>
        </w:tc>
        <w:tc>
          <w:tcPr>
            <w:tcW w:w="945" w:type="dxa"/>
            <w:vAlign w:val="bottom"/>
          </w:tcPr>
          <w:p w14:paraId="01E757E4" w14:textId="33B99C2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0.19</w:t>
            </w:r>
          </w:p>
        </w:tc>
        <w:tc>
          <w:tcPr>
            <w:tcW w:w="993" w:type="dxa"/>
            <w:vAlign w:val="bottom"/>
          </w:tcPr>
          <w:p w14:paraId="232368AC" w14:textId="5A9437A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0.042</w:t>
            </w:r>
          </w:p>
        </w:tc>
        <w:tc>
          <w:tcPr>
            <w:tcW w:w="1134" w:type="dxa"/>
            <w:vAlign w:val="bottom"/>
          </w:tcPr>
          <w:p w14:paraId="207353B9" w14:textId="7F973B7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0.025</w:t>
            </w:r>
          </w:p>
        </w:tc>
      </w:tr>
      <w:tr w:rsidR="00056EA8" w:rsidRPr="00BD3E69" w14:paraId="487C49EE" w14:textId="1FA048F9" w:rsidTr="00056EA8">
        <w:tc>
          <w:tcPr>
            <w:tcW w:w="913" w:type="dxa"/>
          </w:tcPr>
          <w:p w14:paraId="4D647164" w14:textId="4F30ADD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H7</w:t>
            </w:r>
          </w:p>
        </w:tc>
        <w:tc>
          <w:tcPr>
            <w:tcW w:w="1476" w:type="dxa"/>
          </w:tcPr>
          <w:p w14:paraId="100FAB44" w14:textId="333064D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59C21D57" w14:textId="475B2E6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215EE591" w14:textId="72A7A65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0.59</w:t>
            </w:r>
          </w:p>
        </w:tc>
        <w:tc>
          <w:tcPr>
            <w:tcW w:w="993" w:type="dxa"/>
            <w:vAlign w:val="bottom"/>
          </w:tcPr>
          <w:p w14:paraId="5099B627" w14:textId="0327B67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0.134</w:t>
            </w:r>
          </w:p>
        </w:tc>
        <w:tc>
          <w:tcPr>
            <w:tcW w:w="1134" w:type="dxa"/>
            <w:vAlign w:val="bottom"/>
          </w:tcPr>
          <w:p w14:paraId="33EDE523" w14:textId="67D0FCA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0.064</w:t>
            </w:r>
          </w:p>
        </w:tc>
      </w:tr>
      <w:tr w:rsidR="00056EA8" w:rsidRPr="00BD3E69" w14:paraId="3675CEF3" w14:textId="4D830254" w:rsidTr="00056EA8">
        <w:tc>
          <w:tcPr>
            <w:tcW w:w="913" w:type="dxa"/>
          </w:tcPr>
          <w:p w14:paraId="3B36335F" w14:textId="5372CEE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H8</w:t>
            </w:r>
          </w:p>
        </w:tc>
        <w:tc>
          <w:tcPr>
            <w:tcW w:w="1476" w:type="dxa"/>
          </w:tcPr>
          <w:p w14:paraId="1BC00243" w14:textId="629A500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365F8AB8" w14:textId="442A099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295D97A8" w14:textId="24A5E16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0.72</w:t>
            </w:r>
          </w:p>
        </w:tc>
        <w:tc>
          <w:tcPr>
            <w:tcW w:w="993" w:type="dxa"/>
            <w:vAlign w:val="bottom"/>
          </w:tcPr>
          <w:p w14:paraId="068FE133" w14:textId="2590DBC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0.151</w:t>
            </w:r>
          </w:p>
        </w:tc>
        <w:tc>
          <w:tcPr>
            <w:tcW w:w="1134" w:type="dxa"/>
            <w:vAlign w:val="bottom"/>
          </w:tcPr>
          <w:p w14:paraId="58BF1AD9" w14:textId="577963F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0.059</w:t>
            </w:r>
          </w:p>
        </w:tc>
      </w:tr>
      <w:tr w:rsidR="00056EA8" w:rsidRPr="00BD3E69" w14:paraId="37C16FE8" w14:textId="4CE15022" w:rsidTr="00056EA8">
        <w:tc>
          <w:tcPr>
            <w:tcW w:w="913" w:type="dxa"/>
          </w:tcPr>
          <w:p w14:paraId="4E39AC55" w14:textId="60AA697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lastRenderedPageBreak/>
              <w:t>H9</w:t>
            </w:r>
          </w:p>
        </w:tc>
        <w:tc>
          <w:tcPr>
            <w:tcW w:w="1476" w:type="dxa"/>
          </w:tcPr>
          <w:p w14:paraId="60082CEF" w14:textId="54FCB29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24E3EDDE" w14:textId="3023949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15951B1D" w14:textId="0AC4048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0.66</w:t>
            </w:r>
          </w:p>
        </w:tc>
        <w:tc>
          <w:tcPr>
            <w:tcW w:w="993" w:type="dxa"/>
            <w:vAlign w:val="bottom"/>
          </w:tcPr>
          <w:p w14:paraId="143DE009" w14:textId="414C89F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0.18</w:t>
            </w:r>
          </w:p>
        </w:tc>
        <w:tc>
          <w:tcPr>
            <w:tcW w:w="1134" w:type="dxa"/>
            <w:vAlign w:val="bottom"/>
          </w:tcPr>
          <w:p w14:paraId="24C86B19" w14:textId="66FCD7A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0.076</w:t>
            </w:r>
          </w:p>
        </w:tc>
      </w:tr>
      <w:tr w:rsidR="00056EA8" w:rsidRPr="00BD3E69" w14:paraId="2101DA4A" w14:textId="026B21B9" w:rsidTr="00056EA8">
        <w:tc>
          <w:tcPr>
            <w:tcW w:w="913" w:type="dxa"/>
          </w:tcPr>
          <w:p w14:paraId="040FC69C" w14:textId="07795B8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H10</w:t>
            </w:r>
          </w:p>
        </w:tc>
        <w:tc>
          <w:tcPr>
            <w:tcW w:w="1476" w:type="dxa"/>
          </w:tcPr>
          <w:p w14:paraId="7C35288B" w14:textId="7D5B744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5DCAA710" w14:textId="34B0C2F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6C430990" w14:textId="1CEDA08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0.9</w:t>
            </w:r>
          </w:p>
        </w:tc>
        <w:tc>
          <w:tcPr>
            <w:tcW w:w="993" w:type="dxa"/>
            <w:vAlign w:val="bottom"/>
          </w:tcPr>
          <w:p w14:paraId="62D2D0AC" w14:textId="305567F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0.246</w:t>
            </w:r>
          </w:p>
        </w:tc>
        <w:tc>
          <w:tcPr>
            <w:tcW w:w="1134" w:type="dxa"/>
            <w:vAlign w:val="bottom"/>
          </w:tcPr>
          <w:p w14:paraId="4C9C3DF6" w14:textId="0CE9916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0.08</w:t>
            </w:r>
          </w:p>
        </w:tc>
      </w:tr>
      <w:tr w:rsidR="00056EA8" w:rsidRPr="00BD3E69" w14:paraId="7E21D4DE" w14:textId="1513335B" w:rsidTr="00056EA8">
        <w:tc>
          <w:tcPr>
            <w:tcW w:w="913" w:type="dxa"/>
          </w:tcPr>
          <w:p w14:paraId="19FAAAB8" w14:textId="75B5DAD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H11</w:t>
            </w:r>
          </w:p>
        </w:tc>
        <w:tc>
          <w:tcPr>
            <w:tcW w:w="1476" w:type="dxa"/>
          </w:tcPr>
          <w:p w14:paraId="14A1B9A5" w14:textId="388A02C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0F2F664C" w14:textId="1E61450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40741FD9" w14:textId="633448D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0.73</w:t>
            </w:r>
          </w:p>
        </w:tc>
        <w:tc>
          <w:tcPr>
            <w:tcW w:w="993" w:type="dxa"/>
            <w:vAlign w:val="bottom"/>
          </w:tcPr>
          <w:p w14:paraId="41F69ADA" w14:textId="5782B1D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0.187</w:t>
            </w:r>
          </w:p>
        </w:tc>
        <w:tc>
          <w:tcPr>
            <w:tcW w:w="1134" w:type="dxa"/>
            <w:vAlign w:val="bottom"/>
          </w:tcPr>
          <w:p w14:paraId="2C9F80ED" w14:textId="777C330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0.09</w:t>
            </w:r>
          </w:p>
        </w:tc>
      </w:tr>
      <w:tr w:rsidR="00056EA8" w:rsidRPr="00BD3E69" w14:paraId="4598E7B0" w14:textId="2324F773" w:rsidTr="00056EA8">
        <w:tc>
          <w:tcPr>
            <w:tcW w:w="913" w:type="dxa"/>
          </w:tcPr>
          <w:p w14:paraId="3C1A2A03" w14:textId="3B53B0C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H12</w:t>
            </w:r>
          </w:p>
        </w:tc>
        <w:tc>
          <w:tcPr>
            <w:tcW w:w="1476" w:type="dxa"/>
          </w:tcPr>
          <w:p w14:paraId="261C4CEA" w14:textId="2199140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0CB0D84B" w14:textId="1B5BA6D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52CA955F" w14:textId="67DA315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0.76</w:t>
            </w:r>
          </w:p>
        </w:tc>
        <w:tc>
          <w:tcPr>
            <w:tcW w:w="993" w:type="dxa"/>
            <w:vAlign w:val="bottom"/>
          </w:tcPr>
          <w:p w14:paraId="40D14703" w14:textId="4BED850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0.253</w:t>
            </w:r>
          </w:p>
        </w:tc>
        <w:tc>
          <w:tcPr>
            <w:tcW w:w="1134" w:type="dxa"/>
            <w:vAlign w:val="bottom"/>
          </w:tcPr>
          <w:p w14:paraId="379E0E57" w14:textId="72BE4AC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0.08</w:t>
            </w:r>
          </w:p>
        </w:tc>
      </w:tr>
      <w:tr w:rsidR="00056EA8" w:rsidRPr="00BD3E69" w14:paraId="272C686E" w14:textId="16BF3884" w:rsidTr="00056EA8">
        <w:tc>
          <w:tcPr>
            <w:tcW w:w="913" w:type="dxa"/>
          </w:tcPr>
          <w:p w14:paraId="4EA0DF66" w14:textId="783C0A0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C1</w:t>
            </w:r>
          </w:p>
        </w:tc>
        <w:tc>
          <w:tcPr>
            <w:tcW w:w="1476" w:type="dxa"/>
          </w:tcPr>
          <w:p w14:paraId="1AA27BA8" w14:textId="47DC875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311F581C" w14:textId="26BF797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0CA73A5A" w14:textId="70CE733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7.97</w:t>
            </w:r>
          </w:p>
        </w:tc>
        <w:tc>
          <w:tcPr>
            <w:tcW w:w="993" w:type="dxa"/>
            <w:vAlign w:val="bottom"/>
          </w:tcPr>
          <w:p w14:paraId="06765090" w14:textId="2C23126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5.302</w:t>
            </w:r>
          </w:p>
        </w:tc>
        <w:tc>
          <w:tcPr>
            <w:tcW w:w="1134" w:type="dxa"/>
            <w:vAlign w:val="bottom"/>
          </w:tcPr>
          <w:p w14:paraId="03FD4AD4" w14:textId="1A95641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0.48</w:t>
            </w:r>
          </w:p>
        </w:tc>
      </w:tr>
      <w:tr w:rsidR="00056EA8" w:rsidRPr="00BD3E69" w14:paraId="1EBACB1C" w14:textId="17ACDFE3" w:rsidTr="00056EA8">
        <w:tc>
          <w:tcPr>
            <w:tcW w:w="913" w:type="dxa"/>
          </w:tcPr>
          <w:p w14:paraId="279E6212" w14:textId="70817DF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C2</w:t>
            </w:r>
          </w:p>
        </w:tc>
        <w:tc>
          <w:tcPr>
            <w:tcW w:w="1476" w:type="dxa"/>
          </w:tcPr>
          <w:p w14:paraId="3BC3518B" w14:textId="724015A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5430890E" w14:textId="666E97D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0225269B" w14:textId="3B27C4A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9.32</w:t>
            </w:r>
          </w:p>
        </w:tc>
        <w:tc>
          <w:tcPr>
            <w:tcW w:w="993" w:type="dxa"/>
            <w:vAlign w:val="bottom"/>
          </w:tcPr>
          <w:p w14:paraId="6646C885" w14:textId="58861A5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6.081</w:t>
            </w:r>
          </w:p>
        </w:tc>
        <w:tc>
          <w:tcPr>
            <w:tcW w:w="1134" w:type="dxa"/>
            <w:vAlign w:val="bottom"/>
          </w:tcPr>
          <w:p w14:paraId="448789B5" w14:textId="702ECA4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0.594</w:t>
            </w:r>
          </w:p>
        </w:tc>
      </w:tr>
      <w:tr w:rsidR="00056EA8" w:rsidRPr="00BD3E69" w14:paraId="3EF3748C" w14:textId="049D0B1D" w:rsidTr="00056EA8">
        <w:tc>
          <w:tcPr>
            <w:tcW w:w="913" w:type="dxa"/>
          </w:tcPr>
          <w:p w14:paraId="10EEE35A" w14:textId="0B658F7E"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C3</w:t>
            </w:r>
          </w:p>
        </w:tc>
        <w:tc>
          <w:tcPr>
            <w:tcW w:w="1476" w:type="dxa"/>
          </w:tcPr>
          <w:p w14:paraId="04B05FA6" w14:textId="1F8C733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50CD2E1C" w14:textId="4F1C1DC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3794AEF7" w14:textId="7FAF037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7.57</w:t>
            </w:r>
          </w:p>
        </w:tc>
        <w:tc>
          <w:tcPr>
            <w:tcW w:w="993" w:type="dxa"/>
            <w:vAlign w:val="bottom"/>
          </w:tcPr>
          <w:p w14:paraId="5E090734" w14:textId="2BAE41E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5.263</w:t>
            </w:r>
          </w:p>
        </w:tc>
        <w:tc>
          <w:tcPr>
            <w:tcW w:w="1134" w:type="dxa"/>
            <w:vAlign w:val="bottom"/>
          </w:tcPr>
          <w:p w14:paraId="1B664F0D" w14:textId="4E122D6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0.426</w:t>
            </w:r>
          </w:p>
        </w:tc>
      </w:tr>
      <w:tr w:rsidR="00056EA8" w:rsidRPr="00BD3E69" w14:paraId="77E2ECCC" w14:textId="3B42BCFB" w:rsidTr="00056EA8">
        <w:tc>
          <w:tcPr>
            <w:tcW w:w="913" w:type="dxa"/>
          </w:tcPr>
          <w:p w14:paraId="47C71EA6" w14:textId="44B2E8C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C4</w:t>
            </w:r>
          </w:p>
        </w:tc>
        <w:tc>
          <w:tcPr>
            <w:tcW w:w="1476" w:type="dxa"/>
          </w:tcPr>
          <w:p w14:paraId="53CD4AF8" w14:textId="6A2D48C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373AF192" w14:textId="7D5227C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3CEF9774" w14:textId="7824E82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8.33</w:t>
            </w:r>
          </w:p>
        </w:tc>
        <w:tc>
          <w:tcPr>
            <w:tcW w:w="993" w:type="dxa"/>
            <w:vAlign w:val="bottom"/>
          </w:tcPr>
          <w:p w14:paraId="4E920C1D" w14:textId="5723AFE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5.576</w:t>
            </w:r>
          </w:p>
        </w:tc>
        <w:tc>
          <w:tcPr>
            <w:tcW w:w="1134" w:type="dxa"/>
            <w:vAlign w:val="bottom"/>
          </w:tcPr>
          <w:p w14:paraId="53E79F9B" w14:textId="2A63AF3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0.538</w:t>
            </w:r>
          </w:p>
        </w:tc>
      </w:tr>
      <w:tr w:rsidR="00056EA8" w:rsidRPr="00BD3E69" w14:paraId="74101D4A" w14:textId="09DFB31F" w:rsidTr="00056EA8">
        <w:tc>
          <w:tcPr>
            <w:tcW w:w="913" w:type="dxa"/>
          </w:tcPr>
          <w:p w14:paraId="11A1A4AC" w14:textId="685FA19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C5</w:t>
            </w:r>
          </w:p>
        </w:tc>
        <w:tc>
          <w:tcPr>
            <w:tcW w:w="1476" w:type="dxa"/>
          </w:tcPr>
          <w:p w14:paraId="7E19EB67" w14:textId="664D791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4ECA5257" w14:textId="05C1FD2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01371409" w14:textId="3AEB578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8.32</w:t>
            </w:r>
          </w:p>
        </w:tc>
        <w:tc>
          <w:tcPr>
            <w:tcW w:w="993" w:type="dxa"/>
            <w:vAlign w:val="bottom"/>
          </w:tcPr>
          <w:p w14:paraId="39083D90" w14:textId="0F213C5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5.394</w:t>
            </w:r>
          </w:p>
        </w:tc>
        <w:tc>
          <w:tcPr>
            <w:tcW w:w="1134" w:type="dxa"/>
            <w:vAlign w:val="bottom"/>
          </w:tcPr>
          <w:p w14:paraId="0C2EA22C" w14:textId="4D44B32E"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0.488</w:t>
            </w:r>
          </w:p>
        </w:tc>
      </w:tr>
      <w:tr w:rsidR="00056EA8" w:rsidRPr="00BD3E69" w14:paraId="1EC3FA8D" w14:textId="7B616406" w:rsidTr="00056EA8">
        <w:tc>
          <w:tcPr>
            <w:tcW w:w="913" w:type="dxa"/>
          </w:tcPr>
          <w:p w14:paraId="4754B8E8" w14:textId="19F98F5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C6</w:t>
            </w:r>
          </w:p>
        </w:tc>
        <w:tc>
          <w:tcPr>
            <w:tcW w:w="1476" w:type="dxa"/>
          </w:tcPr>
          <w:p w14:paraId="24FF9034" w14:textId="452B6B2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362E2DFB" w14:textId="4368C2A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184668CA" w14:textId="71894F1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7.86</w:t>
            </w:r>
          </w:p>
        </w:tc>
        <w:tc>
          <w:tcPr>
            <w:tcW w:w="993" w:type="dxa"/>
            <w:vAlign w:val="bottom"/>
          </w:tcPr>
          <w:p w14:paraId="602EC2F4" w14:textId="0913B6C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5.414</w:t>
            </w:r>
          </w:p>
        </w:tc>
        <w:tc>
          <w:tcPr>
            <w:tcW w:w="1134" w:type="dxa"/>
            <w:vAlign w:val="bottom"/>
          </w:tcPr>
          <w:p w14:paraId="7CFA05F8" w14:textId="5F9AD76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0.486</w:t>
            </w:r>
          </w:p>
        </w:tc>
      </w:tr>
      <w:tr w:rsidR="00056EA8" w:rsidRPr="00BD3E69" w14:paraId="527EF447" w14:textId="5FA649CC" w:rsidTr="00056EA8">
        <w:tc>
          <w:tcPr>
            <w:tcW w:w="913" w:type="dxa"/>
          </w:tcPr>
          <w:p w14:paraId="1C60D1A0" w14:textId="3DF8A8D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C7</w:t>
            </w:r>
          </w:p>
        </w:tc>
        <w:tc>
          <w:tcPr>
            <w:tcW w:w="1476" w:type="dxa"/>
          </w:tcPr>
          <w:p w14:paraId="2846C628" w14:textId="6DA480D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2E3C8B37" w14:textId="7B4BDC1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4956A1DE" w14:textId="3BAB69D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9.24</w:t>
            </w:r>
          </w:p>
        </w:tc>
        <w:tc>
          <w:tcPr>
            <w:tcW w:w="993" w:type="dxa"/>
            <w:vAlign w:val="bottom"/>
          </w:tcPr>
          <w:p w14:paraId="1B8CAB13" w14:textId="5457075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6.317</w:t>
            </w:r>
          </w:p>
        </w:tc>
        <w:tc>
          <w:tcPr>
            <w:tcW w:w="1134" w:type="dxa"/>
            <w:vAlign w:val="bottom"/>
          </w:tcPr>
          <w:p w14:paraId="7E8BC12E" w14:textId="5245A51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0.596</w:t>
            </w:r>
          </w:p>
        </w:tc>
      </w:tr>
      <w:tr w:rsidR="00056EA8" w:rsidRPr="00BD3E69" w14:paraId="416DD8D7" w14:textId="3FEE9038" w:rsidTr="00056EA8">
        <w:tc>
          <w:tcPr>
            <w:tcW w:w="913" w:type="dxa"/>
          </w:tcPr>
          <w:p w14:paraId="22837389" w14:textId="15642DE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C8</w:t>
            </w:r>
          </w:p>
        </w:tc>
        <w:tc>
          <w:tcPr>
            <w:tcW w:w="1476" w:type="dxa"/>
          </w:tcPr>
          <w:p w14:paraId="52EBE86A" w14:textId="5AEF1E6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4725D672" w14:textId="3E2CACB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27F41D99" w14:textId="3A0914B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9.64</w:t>
            </w:r>
          </w:p>
        </w:tc>
        <w:tc>
          <w:tcPr>
            <w:tcW w:w="993" w:type="dxa"/>
            <w:vAlign w:val="bottom"/>
          </w:tcPr>
          <w:p w14:paraId="5B202D5A" w14:textId="29C09C4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6.647</w:t>
            </w:r>
          </w:p>
        </w:tc>
        <w:tc>
          <w:tcPr>
            <w:tcW w:w="1134" w:type="dxa"/>
            <w:vAlign w:val="bottom"/>
          </w:tcPr>
          <w:p w14:paraId="7C78CD6D" w14:textId="54DC338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0.526</w:t>
            </w:r>
          </w:p>
        </w:tc>
      </w:tr>
      <w:tr w:rsidR="00056EA8" w:rsidRPr="00BD3E69" w14:paraId="34A311D0" w14:textId="58EF71A7" w:rsidTr="00056EA8">
        <w:tc>
          <w:tcPr>
            <w:tcW w:w="913" w:type="dxa"/>
          </w:tcPr>
          <w:p w14:paraId="3388A3B2" w14:textId="3524079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C9</w:t>
            </w:r>
          </w:p>
        </w:tc>
        <w:tc>
          <w:tcPr>
            <w:tcW w:w="1476" w:type="dxa"/>
          </w:tcPr>
          <w:p w14:paraId="14612E1D" w14:textId="226E4A1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5C4026FE" w14:textId="3F3FF9D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1BFCAFB8" w14:textId="096D34C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7.8</w:t>
            </w:r>
          </w:p>
        </w:tc>
        <w:tc>
          <w:tcPr>
            <w:tcW w:w="993" w:type="dxa"/>
            <w:vAlign w:val="bottom"/>
          </w:tcPr>
          <w:p w14:paraId="47EDE755" w14:textId="5D37E7D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5.453</w:t>
            </w:r>
          </w:p>
        </w:tc>
        <w:tc>
          <w:tcPr>
            <w:tcW w:w="1134" w:type="dxa"/>
            <w:vAlign w:val="bottom"/>
          </w:tcPr>
          <w:p w14:paraId="0CD07848" w14:textId="1EB2CF9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0.415</w:t>
            </w:r>
          </w:p>
        </w:tc>
      </w:tr>
      <w:tr w:rsidR="00056EA8" w:rsidRPr="00BD3E69" w14:paraId="44B31CD8" w14:textId="045DDA10" w:rsidTr="00056EA8">
        <w:tc>
          <w:tcPr>
            <w:tcW w:w="913" w:type="dxa"/>
          </w:tcPr>
          <w:p w14:paraId="7C9FD8BB" w14:textId="3BDD2FA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C10</w:t>
            </w:r>
          </w:p>
        </w:tc>
        <w:tc>
          <w:tcPr>
            <w:tcW w:w="1476" w:type="dxa"/>
          </w:tcPr>
          <w:p w14:paraId="0971FCF4" w14:textId="7C1CDA5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2F3987E6" w14:textId="6F32C30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1B4A676F" w14:textId="3D8EB73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7.76</w:t>
            </w:r>
          </w:p>
        </w:tc>
        <w:tc>
          <w:tcPr>
            <w:tcW w:w="993" w:type="dxa"/>
            <w:vAlign w:val="bottom"/>
          </w:tcPr>
          <w:p w14:paraId="106EDD93" w14:textId="44C62F1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5.362</w:t>
            </w:r>
          </w:p>
        </w:tc>
        <w:tc>
          <w:tcPr>
            <w:tcW w:w="1134" w:type="dxa"/>
            <w:vAlign w:val="bottom"/>
          </w:tcPr>
          <w:p w14:paraId="0837187D" w14:textId="4CD38BA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0.474</w:t>
            </w:r>
          </w:p>
        </w:tc>
      </w:tr>
      <w:tr w:rsidR="00056EA8" w:rsidRPr="00BD3E69" w14:paraId="228DCD16" w14:textId="087983C0" w:rsidTr="00056EA8">
        <w:tc>
          <w:tcPr>
            <w:tcW w:w="913" w:type="dxa"/>
          </w:tcPr>
          <w:p w14:paraId="353BA2AC" w14:textId="1196D33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C11</w:t>
            </w:r>
          </w:p>
        </w:tc>
        <w:tc>
          <w:tcPr>
            <w:tcW w:w="1476" w:type="dxa"/>
          </w:tcPr>
          <w:p w14:paraId="6462C07F" w14:textId="79F1768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4584B33F" w14:textId="7501E2B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4BDC7694" w14:textId="2718B68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8.33</w:t>
            </w:r>
          </w:p>
        </w:tc>
        <w:tc>
          <w:tcPr>
            <w:tcW w:w="993" w:type="dxa"/>
            <w:vAlign w:val="bottom"/>
          </w:tcPr>
          <w:p w14:paraId="63BDDA4A" w14:textId="0208AB1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5.628</w:t>
            </w:r>
          </w:p>
        </w:tc>
        <w:tc>
          <w:tcPr>
            <w:tcW w:w="1134" w:type="dxa"/>
            <w:vAlign w:val="bottom"/>
          </w:tcPr>
          <w:p w14:paraId="056C3083" w14:textId="6AA0984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0.508</w:t>
            </w:r>
          </w:p>
        </w:tc>
      </w:tr>
      <w:tr w:rsidR="00056EA8" w:rsidRPr="00BD3E69" w14:paraId="3A9B4736" w14:textId="3D9137D8" w:rsidTr="00056EA8">
        <w:tc>
          <w:tcPr>
            <w:tcW w:w="913" w:type="dxa"/>
          </w:tcPr>
          <w:p w14:paraId="688C7E84" w14:textId="54A26CB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C12</w:t>
            </w:r>
          </w:p>
        </w:tc>
        <w:tc>
          <w:tcPr>
            <w:tcW w:w="1476" w:type="dxa"/>
          </w:tcPr>
          <w:p w14:paraId="2C7B2E37" w14:textId="3F5DE08E"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59B233F8" w14:textId="3B7FAF7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70DE841D" w14:textId="7A1EBC7E"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8.41</w:t>
            </w:r>
          </w:p>
        </w:tc>
        <w:tc>
          <w:tcPr>
            <w:tcW w:w="993" w:type="dxa"/>
            <w:vAlign w:val="bottom"/>
          </w:tcPr>
          <w:p w14:paraId="237F3789" w14:textId="219789B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5.918</w:t>
            </w:r>
          </w:p>
        </w:tc>
        <w:tc>
          <w:tcPr>
            <w:tcW w:w="1134" w:type="dxa"/>
            <w:vAlign w:val="bottom"/>
          </w:tcPr>
          <w:p w14:paraId="628244EE" w14:textId="2DFE87C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0.544</w:t>
            </w:r>
          </w:p>
        </w:tc>
      </w:tr>
      <w:tr w:rsidR="00056EA8" w:rsidRPr="00BD3E69" w14:paraId="1D385BA3" w14:textId="446A06E9" w:rsidTr="00056EA8">
        <w:tc>
          <w:tcPr>
            <w:tcW w:w="913" w:type="dxa"/>
          </w:tcPr>
          <w:p w14:paraId="3CC80365" w14:textId="778938D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L1</w:t>
            </w:r>
          </w:p>
        </w:tc>
        <w:tc>
          <w:tcPr>
            <w:tcW w:w="1476" w:type="dxa"/>
          </w:tcPr>
          <w:p w14:paraId="40ED19FB" w14:textId="752BF55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7292822A" w14:textId="0CA8C07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603712EE" w14:textId="2401669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2.16</w:t>
            </w:r>
          </w:p>
        </w:tc>
        <w:tc>
          <w:tcPr>
            <w:tcW w:w="993" w:type="dxa"/>
            <w:vAlign w:val="bottom"/>
          </w:tcPr>
          <w:p w14:paraId="3BDE1B1D" w14:textId="1EFF7C6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0.844</w:t>
            </w:r>
          </w:p>
        </w:tc>
        <w:tc>
          <w:tcPr>
            <w:tcW w:w="1134" w:type="dxa"/>
            <w:vAlign w:val="bottom"/>
          </w:tcPr>
          <w:p w14:paraId="52C2FB87" w14:textId="66B0DD0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0.631</w:t>
            </w:r>
          </w:p>
        </w:tc>
      </w:tr>
      <w:tr w:rsidR="00056EA8" w:rsidRPr="00BD3E69" w14:paraId="2BCFF047" w14:textId="0797EF3E" w:rsidTr="00056EA8">
        <w:tc>
          <w:tcPr>
            <w:tcW w:w="913" w:type="dxa"/>
          </w:tcPr>
          <w:p w14:paraId="3A1D0F11" w14:textId="0F19513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L2</w:t>
            </w:r>
          </w:p>
        </w:tc>
        <w:tc>
          <w:tcPr>
            <w:tcW w:w="1476" w:type="dxa"/>
          </w:tcPr>
          <w:p w14:paraId="274B8C9C" w14:textId="3270E1A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6B954DFE" w14:textId="630A903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07D7E1B6" w14:textId="64C937C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2.89</w:t>
            </w:r>
          </w:p>
        </w:tc>
        <w:tc>
          <w:tcPr>
            <w:tcW w:w="993" w:type="dxa"/>
            <w:vAlign w:val="bottom"/>
          </w:tcPr>
          <w:p w14:paraId="7FFAB11F" w14:textId="4A5469B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1.207</w:t>
            </w:r>
          </w:p>
        </w:tc>
        <w:tc>
          <w:tcPr>
            <w:tcW w:w="1134" w:type="dxa"/>
            <w:vAlign w:val="bottom"/>
          </w:tcPr>
          <w:p w14:paraId="4F69E055" w14:textId="2A1B308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0.668</w:t>
            </w:r>
          </w:p>
        </w:tc>
      </w:tr>
      <w:tr w:rsidR="00056EA8" w:rsidRPr="00BD3E69" w14:paraId="4AD7A259" w14:textId="2A6FE82C" w:rsidTr="00056EA8">
        <w:tc>
          <w:tcPr>
            <w:tcW w:w="913" w:type="dxa"/>
          </w:tcPr>
          <w:p w14:paraId="7029391A" w14:textId="72621B3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L3</w:t>
            </w:r>
          </w:p>
        </w:tc>
        <w:tc>
          <w:tcPr>
            <w:tcW w:w="1476" w:type="dxa"/>
          </w:tcPr>
          <w:p w14:paraId="6C6A3312" w14:textId="2F8CA63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3150166B" w14:textId="185E157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788091A7" w14:textId="166D720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3.53</w:t>
            </w:r>
          </w:p>
        </w:tc>
        <w:tc>
          <w:tcPr>
            <w:tcW w:w="993" w:type="dxa"/>
            <w:vAlign w:val="bottom"/>
          </w:tcPr>
          <w:p w14:paraId="7760B391" w14:textId="2368535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1.239</w:t>
            </w:r>
          </w:p>
        </w:tc>
        <w:tc>
          <w:tcPr>
            <w:tcW w:w="1134" w:type="dxa"/>
            <w:vAlign w:val="bottom"/>
          </w:tcPr>
          <w:p w14:paraId="53D5C446" w14:textId="70226C1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0.771</w:t>
            </w:r>
          </w:p>
        </w:tc>
      </w:tr>
      <w:tr w:rsidR="00056EA8" w:rsidRPr="00BD3E69" w14:paraId="10E8A5DD" w14:textId="581CD3E1" w:rsidTr="00056EA8">
        <w:tc>
          <w:tcPr>
            <w:tcW w:w="913" w:type="dxa"/>
          </w:tcPr>
          <w:p w14:paraId="3F91080B" w14:textId="5B4E625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L4</w:t>
            </w:r>
          </w:p>
        </w:tc>
        <w:tc>
          <w:tcPr>
            <w:tcW w:w="1476" w:type="dxa"/>
          </w:tcPr>
          <w:p w14:paraId="5566A165" w14:textId="41D280A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01290E18" w14:textId="4136264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39EE74CC" w14:textId="7FBB90B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3.11</w:t>
            </w:r>
          </w:p>
        </w:tc>
        <w:tc>
          <w:tcPr>
            <w:tcW w:w="993" w:type="dxa"/>
            <w:vAlign w:val="bottom"/>
          </w:tcPr>
          <w:p w14:paraId="0C03980B" w14:textId="745223D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1.233</w:t>
            </w:r>
          </w:p>
        </w:tc>
        <w:tc>
          <w:tcPr>
            <w:tcW w:w="1134" w:type="dxa"/>
            <w:vAlign w:val="bottom"/>
          </w:tcPr>
          <w:p w14:paraId="00ECA0FC" w14:textId="739A54A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0.716</w:t>
            </w:r>
          </w:p>
        </w:tc>
      </w:tr>
      <w:tr w:rsidR="00056EA8" w:rsidRPr="00BD3E69" w14:paraId="066F2596" w14:textId="4BC7EBBA" w:rsidTr="00056EA8">
        <w:tc>
          <w:tcPr>
            <w:tcW w:w="913" w:type="dxa"/>
          </w:tcPr>
          <w:p w14:paraId="1FC3BCEE" w14:textId="28B88E6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L5</w:t>
            </w:r>
          </w:p>
        </w:tc>
        <w:tc>
          <w:tcPr>
            <w:tcW w:w="1476" w:type="dxa"/>
          </w:tcPr>
          <w:p w14:paraId="0DB7C17C" w14:textId="439F32C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05754E5E" w14:textId="5D4A7D5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3333A717" w14:textId="59AB9C1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2.48</w:t>
            </w:r>
          </w:p>
        </w:tc>
        <w:tc>
          <w:tcPr>
            <w:tcW w:w="993" w:type="dxa"/>
            <w:vAlign w:val="bottom"/>
          </w:tcPr>
          <w:p w14:paraId="5F9DF2C6" w14:textId="0E35FD3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0.974</w:t>
            </w:r>
          </w:p>
        </w:tc>
        <w:tc>
          <w:tcPr>
            <w:tcW w:w="1134" w:type="dxa"/>
            <w:vAlign w:val="bottom"/>
          </w:tcPr>
          <w:p w14:paraId="49777277" w14:textId="02AF36E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0.543</w:t>
            </w:r>
          </w:p>
        </w:tc>
      </w:tr>
      <w:tr w:rsidR="00056EA8" w:rsidRPr="00BD3E69" w14:paraId="1305CAFF" w14:textId="6FFCDB06" w:rsidTr="00056EA8">
        <w:tc>
          <w:tcPr>
            <w:tcW w:w="913" w:type="dxa"/>
          </w:tcPr>
          <w:p w14:paraId="36655F6B" w14:textId="2C84F6B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L6</w:t>
            </w:r>
          </w:p>
        </w:tc>
        <w:tc>
          <w:tcPr>
            <w:tcW w:w="1476" w:type="dxa"/>
          </w:tcPr>
          <w:p w14:paraId="0ADFD59A" w14:textId="4D6B020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15</w:t>
            </w:r>
          </w:p>
        </w:tc>
        <w:tc>
          <w:tcPr>
            <w:tcW w:w="1048" w:type="dxa"/>
          </w:tcPr>
          <w:p w14:paraId="03AC7BA2" w14:textId="5D86791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6A0A66C2" w14:textId="278FEF8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2.2</w:t>
            </w:r>
          </w:p>
        </w:tc>
        <w:tc>
          <w:tcPr>
            <w:tcW w:w="993" w:type="dxa"/>
            <w:vAlign w:val="bottom"/>
          </w:tcPr>
          <w:p w14:paraId="2C1506FB" w14:textId="4841236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0.833</w:t>
            </w:r>
          </w:p>
        </w:tc>
        <w:tc>
          <w:tcPr>
            <w:tcW w:w="1134" w:type="dxa"/>
            <w:vAlign w:val="bottom"/>
          </w:tcPr>
          <w:p w14:paraId="3DB9913E" w14:textId="16DA35D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0.48</w:t>
            </w:r>
          </w:p>
        </w:tc>
      </w:tr>
      <w:tr w:rsidR="00056EA8" w:rsidRPr="00BD3E69" w14:paraId="718D6273" w14:textId="7D3E5C78" w:rsidTr="00056EA8">
        <w:tc>
          <w:tcPr>
            <w:tcW w:w="913" w:type="dxa"/>
          </w:tcPr>
          <w:p w14:paraId="5F77F37A" w14:textId="698880F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L7*</w:t>
            </w:r>
          </w:p>
        </w:tc>
        <w:tc>
          <w:tcPr>
            <w:tcW w:w="1476" w:type="dxa"/>
          </w:tcPr>
          <w:p w14:paraId="7B5DAC23" w14:textId="5CE7667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720C9510" w14:textId="4812268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17C47560" w14:textId="57E3F6D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3.86</w:t>
            </w:r>
          </w:p>
        </w:tc>
        <w:tc>
          <w:tcPr>
            <w:tcW w:w="993" w:type="dxa"/>
            <w:vAlign w:val="bottom"/>
          </w:tcPr>
          <w:p w14:paraId="66D7A67C" w14:textId="05F7947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1.465</w:t>
            </w:r>
          </w:p>
        </w:tc>
        <w:tc>
          <w:tcPr>
            <w:tcW w:w="1134" w:type="dxa"/>
            <w:vAlign w:val="bottom"/>
          </w:tcPr>
          <w:p w14:paraId="7A1ACF3D" w14:textId="4C4FCDC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0.7</w:t>
            </w:r>
          </w:p>
        </w:tc>
      </w:tr>
      <w:tr w:rsidR="00056EA8" w:rsidRPr="00BD3E69" w14:paraId="05F49534" w14:textId="11D03773" w:rsidTr="00056EA8">
        <w:tc>
          <w:tcPr>
            <w:tcW w:w="913" w:type="dxa"/>
          </w:tcPr>
          <w:p w14:paraId="57E75E1E" w14:textId="4B8E495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L8</w:t>
            </w:r>
          </w:p>
        </w:tc>
        <w:tc>
          <w:tcPr>
            <w:tcW w:w="1476" w:type="dxa"/>
          </w:tcPr>
          <w:p w14:paraId="7CAC90A3" w14:textId="345250B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37BA2CA6" w14:textId="53A1AE6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621281A8" w14:textId="5F815AD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2.89</w:t>
            </w:r>
          </w:p>
        </w:tc>
        <w:tc>
          <w:tcPr>
            <w:tcW w:w="993" w:type="dxa"/>
            <w:vAlign w:val="bottom"/>
          </w:tcPr>
          <w:p w14:paraId="7B050549" w14:textId="06064FC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0.922</w:t>
            </w:r>
          </w:p>
        </w:tc>
        <w:tc>
          <w:tcPr>
            <w:tcW w:w="1134" w:type="dxa"/>
            <w:vAlign w:val="bottom"/>
          </w:tcPr>
          <w:p w14:paraId="0AA8BA02" w14:textId="2C96FC6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0.616</w:t>
            </w:r>
          </w:p>
        </w:tc>
      </w:tr>
      <w:tr w:rsidR="00056EA8" w:rsidRPr="00BD3E69" w14:paraId="6EBAFD8C" w14:textId="2597A500" w:rsidTr="00056EA8">
        <w:tc>
          <w:tcPr>
            <w:tcW w:w="913" w:type="dxa"/>
          </w:tcPr>
          <w:p w14:paraId="1112F0F0" w14:textId="0FF3517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L9</w:t>
            </w:r>
          </w:p>
        </w:tc>
        <w:tc>
          <w:tcPr>
            <w:tcW w:w="1476" w:type="dxa"/>
          </w:tcPr>
          <w:p w14:paraId="3F46287A" w14:textId="54EFA83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18AC9F62" w14:textId="0335BAA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1EB1F112" w14:textId="0085CD0F"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2.97</w:t>
            </w:r>
          </w:p>
        </w:tc>
        <w:tc>
          <w:tcPr>
            <w:tcW w:w="993" w:type="dxa"/>
            <w:vAlign w:val="bottom"/>
          </w:tcPr>
          <w:p w14:paraId="2B79F6C3" w14:textId="3B2E420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1.056</w:t>
            </w:r>
          </w:p>
        </w:tc>
        <w:tc>
          <w:tcPr>
            <w:tcW w:w="1134" w:type="dxa"/>
            <w:vAlign w:val="bottom"/>
          </w:tcPr>
          <w:p w14:paraId="00FC6BAA" w14:textId="375DC779"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0.601</w:t>
            </w:r>
          </w:p>
        </w:tc>
      </w:tr>
      <w:tr w:rsidR="00056EA8" w:rsidRPr="00BD3E69" w14:paraId="3CEAC237" w14:textId="69B33A00" w:rsidTr="00056EA8">
        <w:tc>
          <w:tcPr>
            <w:tcW w:w="913" w:type="dxa"/>
          </w:tcPr>
          <w:p w14:paraId="04D84C76" w14:textId="263EFE2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L10</w:t>
            </w:r>
          </w:p>
        </w:tc>
        <w:tc>
          <w:tcPr>
            <w:tcW w:w="1476" w:type="dxa"/>
          </w:tcPr>
          <w:p w14:paraId="67EBD9F8" w14:textId="09152C1D"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79B43B80" w14:textId="018BB6AE"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78FA09CE" w14:textId="281876B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2.61</w:t>
            </w:r>
          </w:p>
        </w:tc>
        <w:tc>
          <w:tcPr>
            <w:tcW w:w="993" w:type="dxa"/>
            <w:vAlign w:val="bottom"/>
          </w:tcPr>
          <w:p w14:paraId="2B5713DB" w14:textId="78A7F91B"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0.873</w:t>
            </w:r>
          </w:p>
        </w:tc>
        <w:tc>
          <w:tcPr>
            <w:tcW w:w="1134" w:type="dxa"/>
            <w:vAlign w:val="bottom"/>
          </w:tcPr>
          <w:p w14:paraId="46A18150" w14:textId="23BA2E7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0.66</w:t>
            </w:r>
          </w:p>
        </w:tc>
      </w:tr>
      <w:tr w:rsidR="00056EA8" w:rsidRPr="00BD3E69" w14:paraId="1EBD019A" w14:textId="7138B37E" w:rsidTr="00056EA8">
        <w:tc>
          <w:tcPr>
            <w:tcW w:w="913" w:type="dxa"/>
          </w:tcPr>
          <w:p w14:paraId="3151375C" w14:textId="2531B1E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L11</w:t>
            </w:r>
          </w:p>
        </w:tc>
        <w:tc>
          <w:tcPr>
            <w:tcW w:w="1476" w:type="dxa"/>
          </w:tcPr>
          <w:p w14:paraId="0BDBF02A" w14:textId="0C49F7C1"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5D2E719F" w14:textId="5E15F81A"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13C5A0BD" w14:textId="4D8F2226"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2.84</w:t>
            </w:r>
          </w:p>
        </w:tc>
        <w:tc>
          <w:tcPr>
            <w:tcW w:w="993" w:type="dxa"/>
            <w:vAlign w:val="bottom"/>
          </w:tcPr>
          <w:p w14:paraId="1FB41DBF" w14:textId="5F0C7698"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0.782</w:t>
            </w:r>
          </w:p>
        </w:tc>
        <w:tc>
          <w:tcPr>
            <w:tcW w:w="1134" w:type="dxa"/>
            <w:vAlign w:val="bottom"/>
          </w:tcPr>
          <w:p w14:paraId="5BE5ECDF" w14:textId="38949BD0"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0.502</w:t>
            </w:r>
          </w:p>
        </w:tc>
      </w:tr>
      <w:tr w:rsidR="00056EA8" w:rsidRPr="00BD3E69" w14:paraId="1982C7CC" w14:textId="7E4BE269" w:rsidTr="00056EA8">
        <w:tc>
          <w:tcPr>
            <w:tcW w:w="913" w:type="dxa"/>
          </w:tcPr>
          <w:p w14:paraId="1D94ED21" w14:textId="612073E3"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L12</w:t>
            </w:r>
          </w:p>
        </w:tc>
        <w:tc>
          <w:tcPr>
            <w:tcW w:w="1476" w:type="dxa"/>
          </w:tcPr>
          <w:p w14:paraId="0329CDE5" w14:textId="0CB268D4"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20</w:t>
            </w:r>
          </w:p>
        </w:tc>
        <w:tc>
          <w:tcPr>
            <w:tcW w:w="1048" w:type="dxa"/>
          </w:tcPr>
          <w:p w14:paraId="2ED6EBC7" w14:textId="0F993242"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sz w:val="20"/>
                <w:szCs w:val="20"/>
              </w:rPr>
              <w:t>-</w:t>
            </w:r>
          </w:p>
        </w:tc>
        <w:tc>
          <w:tcPr>
            <w:tcW w:w="945" w:type="dxa"/>
            <w:vAlign w:val="bottom"/>
          </w:tcPr>
          <w:p w14:paraId="7559CEB8" w14:textId="071DDEB7"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1.94</w:t>
            </w:r>
          </w:p>
        </w:tc>
        <w:tc>
          <w:tcPr>
            <w:tcW w:w="993" w:type="dxa"/>
            <w:vAlign w:val="bottom"/>
          </w:tcPr>
          <w:p w14:paraId="115C70D7" w14:textId="7C2E93BC"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0.543</w:t>
            </w:r>
          </w:p>
        </w:tc>
        <w:tc>
          <w:tcPr>
            <w:tcW w:w="1134" w:type="dxa"/>
            <w:vAlign w:val="bottom"/>
          </w:tcPr>
          <w:p w14:paraId="2261B5A9" w14:textId="382A5095" w:rsidR="00056EA8" w:rsidRPr="00BD3E69" w:rsidRDefault="00056EA8" w:rsidP="00BD3E69">
            <w:pPr>
              <w:spacing w:line="480" w:lineRule="auto"/>
              <w:rPr>
                <w:rFonts w:ascii="Times New Roman" w:hAnsi="Times New Roman" w:cs="Times New Roman"/>
                <w:sz w:val="20"/>
                <w:szCs w:val="20"/>
              </w:rPr>
            </w:pPr>
            <w:r w:rsidRPr="00BD3E69">
              <w:rPr>
                <w:rFonts w:ascii="Times New Roman" w:hAnsi="Times New Roman" w:cs="Times New Roman"/>
                <w:color w:val="000000"/>
                <w:sz w:val="20"/>
                <w:szCs w:val="20"/>
              </w:rPr>
              <w:t>0.468</w:t>
            </w:r>
          </w:p>
        </w:tc>
      </w:tr>
    </w:tbl>
    <w:p w14:paraId="12C16DDA" w14:textId="708F9CD7" w:rsidR="00965F2B" w:rsidRPr="00BD3E69" w:rsidRDefault="00965F2B" w:rsidP="00BD3E69">
      <w:pPr>
        <w:spacing w:line="480" w:lineRule="auto"/>
        <w:rPr>
          <w:rFonts w:ascii="Times New Roman" w:hAnsi="Times New Roman" w:cs="Times New Roman"/>
          <w:sz w:val="24"/>
          <w:szCs w:val="24"/>
        </w:rPr>
      </w:pPr>
    </w:p>
    <w:p w14:paraId="1E9DB7CB" w14:textId="4545CFA9" w:rsidR="00BA5CD1" w:rsidRDefault="00BA5CD1" w:rsidP="00C8572F">
      <w:pPr>
        <w:spacing w:line="480" w:lineRule="auto"/>
        <w:jc w:val="both"/>
        <w:rPr>
          <w:rFonts w:ascii="Times New Roman" w:hAnsi="Times New Roman" w:cs="Times New Roman"/>
          <w:sz w:val="24"/>
          <w:szCs w:val="24"/>
        </w:rPr>
      </w:pPr>
      <w:r w:rsidRPr="00DF3EA7">
        <w:rPr>
          <w:rFonts w:ascii="Times New Roman" w:hAnsi="Times New Roman" w:cs="Times New Roman"/>
          <w:b/>
          <w:bCs/>
          <w:sz w:val="24"/>
          <w:szCs w:val="24"/>
        </w:rPr>
        <w:lastRenderedPageBreak/>
        <w:t>Table S3</w:t>
      </w:r>
      <w:r>
        <w:rPr>
          <w:rFonts w:ascii="Times New Roman" w:hAnsi="Times New Roman" w:cs="Times New Roman"/>
          <w:b/>
          <w:bCs/>
          <w:sz w:val="24"/>
          <w:szCs w:val="24"/>
        </w:rPr>
        <w:t xml:space="preserve">. </w:t>
      </w:r>
      <w:r w:rsidRPr="00BA5CD1">
        <w:rPr>
          <w:rFonts w:ascii="Times New Roman" w:hAnsi="Times New Roman" w:cs="Times New Roman"/>
          <w:sz w:val="24"/>
          <w:szCs w:val="24"/>
        </w:rPr>
        <w:t>Molar ratio</w:t>
      </w:r>
      <w:r>
        <w:rPr>
          <w:rFonts w:ascii="Times New Roman" w:hAnsi="Times New Roman" w:cs="Times New Roman"/>
          <w:sz w:val="24"/>
          <w:szCs w:val="24"/>
        </w:rPr>
        <w:t xml:space="preserve"> of </w:t>
      </w:r>
      <w:r w:rsidRPr="00BA5CD1">
        <w:rPr>
          <w:rFonts w:ascii="Times New Roman" w:hAnsi="Times New Roman" w:cs="Times New Roman"/>
          <w:sz w:val="24"/>
          <w:szCs w:val="24"/>
        </w:rPr>
        <w:t xml:space="preserve">benthic fluxes, based on elemental composition of suspended, particulate matter and surface sediment from the southern North Sea. </w:t>
      </w:r>
    </w:p>
    <w:tbl>
      <w:tblPr>
        <w:tblStyle w:val="TableGrid"/>
        <w:tblW w:w="0" w:type="auto"/>
        <w:tblLook w:val="04A0" w:firstRow="1" w:lastRow="0" w:firstColumn="1" w:lastColumn="0" w:noHBand="0" w:noVBand="1"/>
      </w:tblPr>
      <w:tblGrid>
        <w:gridCol w:w="1504"/>
        <w:gridCol w:w="1502"/>
        <w:gridCol w:w="1502"/>
        <w:gridCol w:w="1502"/>
        <w:gridCol w:w="1503"/>
        <w:gridCol w:w="1503"/>
      </w:tblGrid>
      <w:tr w:rsidR="00BA5CD1" w:rsidRPr="00BA5CD1" w14:paraId="24994338" w14:textId="77777777" w:rsidTr="00BA5CD1">
        <w:tc>
          <w:tcPr>
            <w:tcW w:w="1504" w:type="dxa"/>
            <w:tcBorders>
              <w:top w:val="single" w:sz="4" w:space="0" w:color="auto"/>
              <w:left w:val="single" w:sz="4" w:space="0" w:color="auto"/>
              <w:bottom w:val="single" w:sz="4" w:space="0" w:color="auto"/>
              <w:right w:val="single" w:sz="4" w:space="0" w:color="auto"/>
            </w:tcBorders>
          </w:tcPr>
          <w:p w14:paraId="2A8E8C06" w14:textId="77777777" w:rsidR="00BA5CD1" w:rsidRPr="00BA5CD1" w:rsidRDefault="00BA5CD1" w:rsidP="00BA5CD1">
            <w:pPr>
              <w:spacing w:after="160" w:line="480" w:lineRule="auto"/>
              <w:jc w:val="both"/>
              <w:rPr>
                <w:rFonts w:ascii="Times New Roman" w:hAnsi="Times New Roman" w:cs="Times New Roman"/>
                <w:b/>
                <w:bCs/>
              </w:rPr>
            </w:pPr>
          </w:p>
        </w:tc>
        <w:tc>
          <w:tcPr>
            <w:tcW w:w="1502" w:type="dxa"/>
            <w:tcBorders>
              <w:top w:val="single" w:sz="4" w:space="0" w:color="auto"/>
              <w:left w:val="single" w:sz="4" w:space="0" w:color="auto"/>
              <w:bottom w:val="single" w:sz="4" w:space="0" w:color="auto"/>
              <w:right w:val="single" w:sz="4" w:space="0" w:color="auto"/>
            </w:tcBorders>
            <w:hideMark/>
          </w:tcPr>
          <w:p w14:paraId="399E9859" w14:textId="77777777" w:rsidR="00BA5CD1" w:rsidRPr="00BA5CD1" w:rsidRDefault="00BA5CD1" w:rsidP="00BA5CD1">
            <w:pPr>
              <w:spacing w:after="160" w:line="480" w:lineRule="auto"/>
              <w:jc w:val="center"/>
              <w:rPr>
                <w:rFonts w:ascii="Times New Roman" w:hAnsi="Times New Roman" w:cs="Times New Roman"/>
                <w:b/>
                <w:bCs/>
              </w:rPr>
            </w:pPr>
            <w:r w:rsidRPr="00BA5CD1">
              <w:rPr>
                <w:rFonts w:ascii="Times New Roman" w:hAnsi="Times New Roman" w:cs="Times New Roman"/>
                <w:b/>
                <w:bCs/>
              </w:rPr>
              <w:t>C</w:t>
            </w:r>
          </w:p>
        </w:tc>
        <w:tc>
          <w:tcPr>
            <w:tcW w:w="1502" w:type="dxa"/>
            <w:tcBorders>
              <w:top w:val="single" w:sz="4" w:space="0" w:color="auto"/>
              <w:left w:val="single" w:sz="4" w:space="0" w:color="auto"/>
              <w:bottom w:val="single" w:sz="4" w:space="0" w:color="auto"/>
              <w:right w:val="single" w:sz="4" w:space="0" w:color="auto"/>
            </w:tcBorders>
            <w:hideMark/>
          </w:tcPr>
          <w:p w14:paraId="144763D4" w14:textId="77777777" w:rsidR="00BA5CD1" w:rsidRPr="00BA5CD1" w:rsidRDefault="00BA5CD1" w:rsidP="00BA5CD1">
            <w:pPr>
              <w:spacing w:after="160" w:line="480" w:lineRule="auto"/>
              <w:jc w:val="center"/>
              <w:rPr>
                <w:rFonts w:ascii="Times New Roman" w:hAnsi="Times New Roman" w:cs="Times New Roman"/>
                <w:b/>
                <w:bCs/>
              </w:rPr>
            </w:pPr>
            <w:r w:rsidRPr="00BA5CD1">
              <w:rPr>
                <w:rFonts w:ascii="Times New Roman" w:hAnsi="Times New Roman" w:cs="Times New Roman"/>
                <w:b/>
                <w:bCs/>
              </w:rPr>
              <w:t>N</w:t>
            </w:r>
          </w:p>
        </w:tc>
        <w:tc>
          <w:tcPr>
            <w:tcW w:w="1502" w:type="dxa"/>
            <w:tcBorders>
              <w:top w:val="single" w:sz="4" w:space="0" w:color="auto"/>
              <w:left w:val="single" w:sz="4" w:space="0" w:color="auto"/>
              <w:bottom w:val="single" w:sz="4" w:space="0" w:color="auto"/>
              <w:right w:val="single" w:sz="4" w:space="0" w:color="auto"/>
            </w:tcBorders>
            <w:hideMark/>
          </w:tcPr>
          <w:p w14:paraId="11CD7929" w14:textId="77777777" w:rsidR="00BA5CD1" w:rsidRPr="00BA5CD1" w:rsidRDefault="00BA5CD1" w:rsidP="00BA5CD1">
            <w:pPr>
              <w:spacing w:after="160" w:line="480" w:lineRule="auto"/>
              <w:jc w:val="center"/>
              <w:rPr>
                <w:rFonts w:ascii="Times New Roman" w:hAnsi="Times New Roman" w:cs="Times New Roman"/>
                <w:b/>
                <w:bCs/>
              </w:rPr>
            </w:pPr>
            <w:r w:rsidRPr="00BA5CD1">
              <w:rPr>
                <w:rFonts w:ascii="Times New Roman" w:hAnsi="Times New Roman" w:cs="Times New Roman"/>
                <w:b/>
                <w:bCs/>
              </w:rPr>
              <w:t>P</w:t>
            </w:r>
          </w:p>
        </w:tc>
        <w:tc>
          <w:tcPr>
            <w:tcW w:w="1503" w:type="dxa"/>
            <w:tcBorders>
              <w:top w:val="single" w:sz="4" w:space="0" w:color="auto"/>
              <w:left w:val="single" w:sz="4" w:space="0" w:color="auto"/>
              <w:bottom w:val="single" w:sz="4" w:space="0" w:color="auto"/>
              <w:right w:val="single" w:sz="4" w:space="0" w:color="auto"/>
            </w:tcBorders>
            <w:hideMark/>
          </w:tcPr>
          <w:p w14:paraId="12ADD5C4" w14:textId="77777777" w:rsidR="00BA5CD1" w:rsidRPr="00BA5CD1" w:rsidRDefault="00BA5CD1" w:rsidP="00BA5CD1">
            <w:pPr>
              <w:spacing w:after="160" w:line="480" w:lineRule="auto"/>
              <w:jc w:val="center"/>
              <w:rPr>
                <w:rFonts w:ascii="Times New Roman" w:hAnsi="Times New Roman" w:cs="Times New Roman"/>
                <w:b/>
                <w:bCs/>
              </w:rPr>
            </w:pPr>
            <w:r w:rsidRPr="00BA5CD1">
              <w:rPr>
                <w:rFonts w:ascii="Times New Roman" w:hAnsi="Times New Roman" w:cs="Times New Roman"/>
                <w:b/>
                <w:bCs/>
              </w:rPr>
              <w:t>Si</w:t>
            </w:r>
          </w:p>
        </w:tc>
        <w:tc>
          <w:tcPr>
            <w:tcW w:w="1503" w:type="dxa"/>
            <w:tcBorders>
              <w:top w:val="single" w:sz="4" w:space="0" w:color="auto"/>
              <w:left w:val="single" w:sz="4" w:space="0" w:color="auto"/>
              <w:bottom w:val="single" w:sz="4" w:space="0" w:color="auto"/>
              <w:right w:val="single" w:sz="4" w:space="0" w:color="auto"/>
            </w:tcBorders>
            <w:hideMark/>
          </w:tcPr>
          <w:p w14:paraId="31EE78B3" w14:textId="77777777" w:rsidR="00BA5CD1" w:rsidRPr="00BA5CD1" w:rsidRDefault="00BA5CD1" w:rsidP="00BA5CD1">
            <w:pPr>
              <w:spacing w:after="160" w:line="480" w:lineRule="auto"/>
              <w:jc w:val="center"/>
              <w:rPr>
                <w:rFonts w:ascii="Times New Roman" w:hAnsi="Times New Roman" w:cs="Times New Roman"/>
                <w:b/>
                <w:bCs/>
              </w:rPr>
            </w:pPr>
            <w:r w:rsidRPr="00BA5CD1">
              <w:rPr>
                <w:rFonts w:ascii="Times New Roman" w:hAnsi="Times New Roman" w:cs="Times New Roman"/>
                <w:b/>
                <w:bCs/>
              </w:rPr>
              <w:t>O</w:t>
            </w:r>
            <w:r w:rsidRPr="00BA5CD1">
              <w:rPr>
                <w:rFonts w:ascii="Times New Roman" w:hAnsi="Times New Roman" w:cs="Times New Roman"/>
                <w:b/>
                <w:bCs/>
                <w:vertAlign w:val="subscript"/>
              </w:rPr>
              <w:t>2</w:t>
            </w:r>
          </w:p>
        </w:tc>
      </w:tr>
      <w:tr w:rsidR="00BA5CD1" w:rsidRPr="00BA5CD1" w14:paraId="286F4E2C" w14:textId="77777777" w:rsidTr="00BA5CD1">
        <w:trPr>
          <w:trHeight w:val="355"/>
        </w:trPr>
        <w:tc>
          <w:tcPr>
            <w:tcW w:w="1504" w:type="dxa"/>
            <w:tcBorders>
              <w:top w:val="single" w:sz="4" w:space="0" w:color="auto"/>
              <w:left w:val="single" w:sz="4" w:space="0" w:color="auto"/>
              <w:bottom w:val="single" w:sz="4" w:space="0" w:color="auto"/>
              <w:right w:val="single" w:sz="4" w:space="0" w:color="auto"/>
            </w:tcBorders>
            <w:hideMark/>
          </w:tcPr>
          <w:p w14:paraId="698B2702" w14:textId="77777777" w:rsidR="00BA5CD1" w:rsidRPr="00BA5CD1" w:rsidRDefault="00BA5CD1" w:rsidP="00BA5CD1">
            <w:pPr>
              <w:spacing w:after="160" w:line="480" w:lineRule="auto"/>
              <w:jc w:val="right"/>
              <w:rPr>
                <w:rFonts w:ascii="Times New Roman" w:hAnsi="Times New Roman" w:cs="Times New Roman"/>
              </w:rPr>
            </w:pPr>
            <w:r w:rsidRPr="00BA5CD1">
              <w:rPr>
                <w:rFonts w:ascii="Times New Roman" w:hAnsi="Times New Roman" w:cs="Times New Roman"/>
              </w:rPr>
              <w:t>average</w:t>
            </w:r>
          </w:p>
        </w:tc>
        <w:tc>
          <w:tcPr>
            <w:tcW w:w="1502" w:type="dxa"/>
            <w:tcBorders>
              <w:top w:val="single" w:sz="4" w:space="0" w:color="auto"/>
              <w:left w:val="single" w:sz="4" w:space="0" w:color="auto"/>
              <w:bottom w:val="single" w:sz="4" w:space="0" w:color="auto"/>
              <w:right w:val="single" w:sz="4" w:space="0" w:color="auto"/>
            </w:tcBorders>
            <w:hideMark/>
          </w:tcPr>
          <w:p w14:paraId="1A6458D6" w14:textId="77777777" w:rsidR="00BA5CD1" w:rsidRPr="00BA5CD1" w:rsidRDefault="00BA5CD1" w:rsidP="00BA5CD1">
            <w:pPr>
              <w:spacing w:after="160" w:line="480" w:lineRule="auto"/>
              <w:jc w:val="both"/>
              <w:rPr>
                <w:rFonts w:ascii="Times New Roman" w:hAnsi="Times New Roman" w:cs="Times New Roman"/>
              </w:rPr>
            </w:pPr>
            <w:r w:rsidRPr="00BA5CD1">
              <w:rPr>
                <w:rFonts w:ascii="Times New Roman" w:hAnsi="Times New Roman" w:cs="Times New Roman"/>
              </w:rPr>
              <w:t>163.1</w:t>
            </w:r>
          </w:p>
        </w:tc>
        <w:tc>
          <w:tcPr>
            <w:tcW w:w="1502" w:type="dxa"/>
            <w:tcBorders>
              <w:top w:val="single" w:sz="4" w:space="0" w:color="auto"/>
              <w:left w:val="single" w:sz="4" w:space="0" w:color="auto"/>
              <w:bottom w:val="single" w:sz="4" w:space="0" w:color="auto"/>
              <w:right w:val="single" w:sz="4" w:space="0" w:color="auto"/>
            </w:tcBorders>
            <w:hideMark/>
          </w:tcPr>
          <w:p w14:paraId="16B0CCCE" w14:textId="77777777" w:rsidR="00BA5CD1" w:rsidRPr="00BA5CD1" w:rsidRDefault="00BA5CD1" w:rsidP="00BA5CD1">
            <w:pPr>
              <w:spacing w:after="160" w:line="480" w:lineRule="auto"/>
              <w:jc w:val="both"/>
              <w:rPr>
                <w:rFonts w:ascii="Times New Roman" w:hAnsi="Times New Roman" w:cs="Times New Roman"/>
              </w:rPr>
            </w:pPr>
            <w:r w:rsidRPr="00BA5CD1">
              <w:rPr>
                <w:rFonts w:ascii="Times New Roman" w:hAnsi="Times New Roman" w:cs="Times New Roman"/>
              </w:rPr>
              <w:t>33.6</w:t>
            </w:r>
          </w:p>
        </w:tc>
        <w:tc>
          <w:tcPr>
            <w:tcW w:w="1502" w:type="dxa"/>
            <w:tcBorders>
              <w:top w:val="single" w:sz="4" w:space="0" w:color="auto"/>
              <w:left w:val="single" w:sz="4" w:space="0" w:color="auto"/>
              <w:bottom w:val="single" w:sz="4" w:space="0" w:color="auto"/>
              <w:right w:val="single" w:sz="4" w:space="0" w:color="auto"/>
            </w:tcBorders>
            <w:hideMark/>
          </w:tcPr>
          <w:p w14:paraId="17ADC41E" w14:textId="77777777" w:rsidR="00BA5CD1" w:rsidRPr="00BA5CD1" w:rsidRDefault="00BA5CD1" w:rsidP="00BA5CD1">
            <w:pPr>
              <w:spacing w:after="160" w:line="480" w:lineRule="auto"/>
              <w:jc w:val="both"/>
              <w:rPr>
                <w:rFonts w:ascii="Times New Roman" w:hAnsi="Times New Roman" w:cs="Times New Roman"/>
              </w:rPr>
            </w:pPr>
            <w:r w:rsidRPr="00BA5CD1">
              <w:rPr>
                <w:rFonts w:ascii="Times New Roman" w:hAnsi="Times New Roman" w:cs="Times New Roman"/>
              </w:rPr>
              <w:t>1.0</w:t>
            </w:r>
          </w:p>
        </w:tc>
        <w:tc>
          <w:tcPr>
            <w:tcW w:w="1503" w:type="dxa"/>
            <w:tcBorders>
              <w:top w:val="single" w:sz="4" w:space="0" w:color="auto"/>
              <w:left w:val="single" w:sz="4" w:space="0" w:color="auto"/>
              <w:bottom w:val="single" w:sz="4" w:space="0" w:color="auto"/>
              <w:right w:val="single" w:sz="4" w:space="0" w:color="auto"/>
            </w:tcBorders>
            <w:hideMark/>
          </w:tcPr>
          <w:p w14:paraId="00497F1B" w14:textId="77777777" w:rsidR="00BA5CD1" w:rsidRPr="00BA5CD1" w:rsidRDefault="00BA5CD1" w:rsidP="00BA5CD1">
            <w:pPr>
              <w:spacing w:after="160" w:line="480" w:lineRule="auto"/>
              <w:jc w:val="both"/>
              <w:rPr>
                <w:rFonts w:ascii="Times New Roman" w:hAnsi="Times New Roman" w:cs="Times New Roman"/>
              </w:rPr>
            </w:pPr>
            <w:r w:rsidRPr="00BA5CD1">
              <w:rPr>
                <w:rFonts w:ascii="Times New Roman" w:hAnsi="Times New Roman" w:cs="Times New Roman"/>
              </w:rPr>
              <w:t>48.6</w:t>
            </w:r>
          </w:p>
        </w:tc>
        <w:tc>
          <w:tcPr>
            <w:tcW w:w="1503" w:type="dxa"/>
            <w:tcBorders>
              <w:top w:val="single" w:sz="4" w:space="0" w:color="auto"/>
              <w:left w:val="single" w:sz="4" w:space="0" w:color="auto"/>
              <w:bottom w:val="single" w:sz="4" w:space="0" w:color="auto"/>
              <w:right w:val="single" w:sz="4" w:space="0" w:color="auto"/>
            </w:tcBorders>
            <w:hideMark/>
          </w:tcPr>
          <w:p w14:paraId="1E9DD7DF" w14:textId="77777777" w:rsidR="00BA5CD1" w:rsidRPr="00BA5CD1" w:rsidRDefault="00BA5CD1" w:rsidP="00BA5CD1">
            <w:pPr>
              <w:spacing w:after="160" w:line="480" w:lineRule="auto"/>
              <w:jc w:val="both"/>
              <w:rPr>
                <w:rFonts w:ascii="Times New Roman" w:hAnsi="Times New Roman" w:cs="Times New Roman"/>
              </w:rPr>
            </w:pPr>
            <w:r w:rsidRPr="00BA5CD1">
              <w:rPr>
                <w:rFonts w:ascii="Times New Roman" w:hAnsi="Times New Roman" w:cs="Times New Roman"/>
              </w:rPr>
              <w:t>244.7</w:t>
            </w:r>
          </w:p>
        </w:tc>
      </w:tr>
      <w:tr w:rsidR="00BA5CD1" w:rsidRPr="00BA5CD1" w14:paraId="7DC40417" w14:textId="77777777" w:rsidTr="00BA5CD1">
        <w:tc>
          <w:tcPr>
            <w:tcW w:w="1504" w:type="dxa"/>
            <w:tcBorders>
              <w:top w:val="single" w:sz="4" w:space="0" w:color="auto"/>
              <w:left w:val="single" w:sz="4" w:space="0" w:color="auto"/>
              <w:bottom w:val="single" w:sz="4" w:space="0" w:color="auto"/>
              <w:right w:val="single" w:sz="4" w:space="0" w:color="auto"/>
            </w:tcBorders>
            <w:hideMark/>
          </w:tcPr>
          <w:p w14:paraId="5116ACC6" w14:textId="77777777" w:rsidR="00BA5CD1" w:rsidRPr="00BA5CD1" w:rsidRDefault="00BA5CD1" w:rsidP="00BA5CD1">
            <w:pPr>
              <w:spacing w:after="160" w:line="480" w:lineRule="auto"/>
              <w:jc w:val="right"/>
              <w:rPr>
                <w:rFonts w:ascii="Times New Roman" w:hAnsi="Times New Roman" w:cs="Times New Roman"/>
              </w:rPr>
            </w:pPr>
            <w:r w:rsidRPr="00BA5CD1">
              <w:rPr>
                <w:rFonts w:ascii="Times New Roman" w:hAnsi="Times New Roman" w:cs="Times New Roman"/>
              </w:rPr>
              <w:t xml:space="preserve">1 </w:t>
            </w:r>
            <w:proofErr w:type="spellStart"/>
            <w:r w:rsidRPr="00BA5CD1">
              <w:rPr>
                <w:rFonts w:ascii="Times New Roman" w:hAnsi="Times New Roman" w:cs="Times New Roman"/>
              </w:rPr>
              <w:t>sd</w:t>
            </w:r>
            <w:proofErr w:type="spellEnd"/>
          </w:p>
        </w:tc>
        <w:tc>
          <w:tcPr>
            <w:tcW w:w="1502" w:type="dxa"/>
            <w:tcBorders>
              <w:top w:val="single" w:sz="4" w:space="0" w:color="auto"/>
              <w:left w:val="single" w:sz="4" w:space="0" w:color="auto"/>
              <w:bottom w:val="single" w:sz="4" w:space="0" w:color="auto"/>
              <w:right w:val="single" w:sz="4" w:space="0" w:color="auto"/>
            </w:tcBorders>
            <w:hideMark/>
          </w:tcPr>
          <w:p w14:paraId="6DEF0A02" w14:textId="77777777" w:rsidR="00BA5CD1" w:rsidRPr="00BA5CD1" w:rsidRDefault="00BA5CD1" w:rsidP="00BA5CD1">
            <w:pPr>
              <w:spacing w:after="160" w:line="480" w:lineRule="auto"/>
              <w:jc w:val="both"/>
              <w:rPr>
                <w:rFonts w:ascii="Times New Roman" w:hAnsi="Times New Roman" w:cs="Times New Roman"/>
              </w:rPr>
            </w:pPr>
            <w:r w:rsidRPr="00BA5CD1">
              <w:rPr>
                <w:rFonts w:ascii="Times New Roman" w:hAnsi="Times New Roman" w:cs="Times New Roman"/>
              </w:rPr>
              <w:t>98.3</w:t>
            </w:r>
          </w:p>
        </w:tc>
        <w:tc>
          <w:tcPr>
            <w:tcW w:w="1502" w:type="dxa"/>
            <w:tcBorders>
              <w:top w:val="single" w:sz="4" w:space="0" w:color="auto"/>
              <w:left w:val="single" w:sz="4" w:space="0" w:color="auto"/>
              <w:bottom w:val="single" w:sz="4" w:space="0" w:color="auto"/>
              <w:right w:val="single" w:sz="4" w:space="0" w:color="auto"/>
            </w:tcBorders>
            <w:hideMark/>
          </w:tcPr>
          <w:p w14:paraId="065FE604" w14:textId="77777777" w:rsidR="00BA5CD1" w:rsidRPr="00BA5CD1" w:rsidRDefault="00BA5CD1" w:rsidP="00BA5CD1">
            <w:pPr>
              <w:spacing w:after="160" w:line="480" w:lineRule="auto"/>
              <w:jc w:val="both"/>
              <w:rPr>
                <w:rFonts w:ascii="Times New Roman" w:hAnsi="Times New Roman" w:cs="Times New Roman"/>
              </w:rPr>
            </w:pPr>
            <w:r w:rsidRPr="00BA5CD1">
              <w:rPr>
                <w:rFonts w:ascii="Times New Roman" w:hAnsi="Times New Roman" w:cs="Times New Roman"/>
              </w:rPr>
              <w:t>26.1</w:t>
            </w:r>
          </w:p>
        </w:tc>
        <w:tc>
          <w:tcPr>
            <w:tcW w:w="1502" w:type="dxa"/>
            <w:tcBorders>
              <w:top w:val="single" w:sz="4" w:space="0" w:color="auto"/>
              <w:left w:val="single" w:sz="4" w:space="0" w:color="auto"/>
              <w:bottom w:val="single" w:sz="4" w:space="0" w:color="auto"/>
              <w:right w:val="single" w:sz="4" w:space="0" w:color="auto"/>
            </w:tcBorders>
            <w:hideMark/>
          </w:tcPr>
          <w:p w14:paraId="2807E186" w14:textId="77777777" w:rsidR="00BA5CD1" w:rsidRPr="00BA5CD1" w:rsidRDefault="00BA5CD1" w:rsidP="00BA5CD1">
            <w:pPr>
              <w:spacing w:after="160" w:line="480" w:lineRule="auto"/>
              <w:jc w:val="both"/>
              <w:rPr>
                <w:rFonts w:ascii="Times New Roman" w:hAnsi="Times New Roman" w:cs="Times New Roman"/>
              </w:rPr>
            </w:pPr>
            <w:r w:rsidRPr="00BA5CD1">
              <w:rPr>
                <w:rFonts w:ascii="Times New Roman" w:hAnsi="Times New Roman" w:cs="Times New Roman"/>
              </w:rPr>
              <w:t>0.8</w:t>
            </w:r>
          </w:p>
        </w:tc>
        <w:tc>
          <w:tcPr>
            <w:tcW w:w="1503" w:type="dxa"/>
            <w:tcBorders>
              <w:top w:val="single" w:sz="4" w:space="0" w:color="auto"/>
              <w:left w:val="single" w:sz="4" w:space="0" w:color="auto"/>
              <w:bottom w:val="single" w:sz="4" w:space="0" w:color="auto"/>
              <w:right w:val="single" w:sz="4" w:space="0" w:color="auto"/>
            </w:tcBorders>
            <w:hideMark/>
          </w:tcPr>
          <w:p w14:paraId="5163A2C0" w14:textId="77777777" w:rsidR="00BA5CD1" w:rsidRPr="00BA5CD1" w:rsidRDefault="00BA5CD1" w:rsidP="00BA5CD1">
            <w:pPr>
              <w:spacing w:after="160" w:line="480" w:lineRule="auto"/>
              <w:jc w:val="both"/>
              <w:rPr>
                <w:rFonts w:ascii="Times New Roman" w:hAnsi="Times New Roman" w:cs="Times New Roman"/>
              </w:rPr>
            </w:pPr>
            <w:r w:rsidRPr="00BA5CD1">
              <w:rPr>
                <w:rFonts w:ascii="Times New Roman" w:hAnsi="Times New Roman" w:cs="Times New Roman"/>
              </w:rPr>
              <w:t>34.5</w:t>
            </w:r>
          </w:p>
        </w:tc>
        <w:tc>
          <w:tcPr>
            <w:tcW w:w="1503" w:type="dxa"/>
            <w:tcBorders>
              <w:top w:val="single" w:sz="4" w:space="0" w:color="auto"/>
              <w:left w:val="single" w:sz="4" w:space="0" w:color="auto"/>
              <w:bottom w:val="single" w:sz="4" w:space="0" w:color="auto"/>
              <w:right w:val="single" w:sz="4" w:space="0" w:color="auto"/>
            </w:tcBorders>
            <w:hideMark/>
          </w:tcPr>
          <w:p w14:paraId="76678E1E" w14:textId="77777777" w:rsidR="00BA5CD1" w:rsidRPr="00BA5CD1" w:rsidRDefault="00BA5CD1" w:rsidP="00BA5CD1">
            <w:pPr>
              <w:spacing w:after="160" w:line="480" w:lineRule="auto"/>
              <w:jc w:val="both"/>
              <w:rPr>
                <w:rFonts w:ascii="Times New Roman" w:hAnsi="Times New Roman" w:cs="Times New Roman"/>
              </w:rPr>
            </w:pPr>
            <w:r w:rsidRPr="00BA5CD1">
              <w:rPr>
                <w:rFonts w:ascii="Times New Roman" w:hAnsi="Times New Roman" w:cs="Times New Roman"/>
              </w:rPr>
              <w:t>147.4</w:t>
            </w:r>
          </w:p>
        </w:tc>
      </w:tr>
    </w:tbl>
    <w:p w14:paraId="223C5A51" w14:textId="77777777" w:rsidR="00BA5CD1" w:rsidRDefault="00BA5CD1" w:rsidP="00C8572F">
      <w:pPr>
        <w:spacing w:line="480" w:lineRule="auto"/>
        <w:jc w:val="both"/>
        <w:rPr>
          <w:rFonts w:ascii="Times New Roman" w:hAnsi="Times New Roman" w:cs="Times New Roman"/>
          <w:b/>
          <w:bCs/>
          <w:sz w:val="24"/>
          <w:szCs w:val="24"/>
        </w:rPr>
      </w:pPr>
    </w:p>
    <w:p w14:paraId="27C6F169" w14:textId="30530ACC" w:rsidR="00C8572F" w:rsidRDefault="00C8572F" w:rsidP="00C8572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S</w:t>
      </w:r>
      <w:r w:rsidR="00AB3DE4">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sz w:val="24"/>
          <w:szCs w:val="24"/>
        </w:rPr>
        <w:t>Mean (± SD) bioturbation (D</w:t>
      </w:r>
      <w:r w:rsidRPr="00413930">
        <w:rPr>
          <w:rFonts w:ascii="Times New Roman" w:hAnsi="Times New Roman" w:cs="Times New Roman"/>
          <w:sz w:val="24"/>
          <w:szCs w:val="24"/>
          <w:vertAlign w:val="subscript"/>
        </w:rPr>
        <w:t>b</w:t>
      </w:r>
      <w:r w:rsidRPr="00413930">
        <w:rPr>
          <w:rFonts w:ascii="Times New Roman" w:hAnsi="Times New Roman" w:cs="Times New Roman"/>
          <w:sz w:val="24"/>
          <w:szCs w:val="24"/>
        </w:rPr>
        <w:t>)</w:t>
      </w:r>
      <w:r>
        <w:rPr>
          <w:rFonts w:ascii="Times New Roman" w:hAnsi="Times New Roman" w:cs="Times New Roman"/>
          <w:sz w:val="24"/>
          <w:szCs w:val="24"/>
        </w:rPr>
        <w:t xml:space="preserve"> values for species incubation cores, used for the Q</w:t>
      </w:r>
      <w:r w:rsidRPr="00413930">
        <w:rPr>
          <w:rFonts w:ascii="Times New Roman" w:hAnsi="Times New Roman" w:cs="Times New Roman"/>
          <w:sz w:val="24"/>
          <w:szCs w:val="24"/>
          <w:vertAlign w:val="subscript"/>
        </w:rPr>
        <w:t xml:space="preserve">10 </w:t>
      </w:r>
      <w:r>
        <w:rPr>
          <w:rFonts w:ascii="Times New Roman" w:hAnsi="Times New Roman" w:cs="Times New Roman"/>
          <w:sz w:val="24"/>
          <w:szCs w:val="24"/>
        </w:rPr>
        <w:t>calculation</w:t>
      </w:r>
      <w:r w:rsidR="00BD6ED1">
        <w:rPr>
          <w:rFonts w:ascii="Times New Roman" w:hAnsi="Times New Roman" w:cs="Times New Roman"/>
          <w:sz w:val="24"/>
          <w:szCs w:val="24"/>
        </w:rPr>
        <w: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803"/>
        <w:gridCol w:w="1169"/>
        <w:gridCol w:w="992"/>
        <w:gridCol w:w="1134"/>
        <w:gridCol w:w="993"/>
      </w:tblGrid>
      <w:tr w:rsidR="00C8572F" w:rsidRPr="009D47A2" w14:paraId="2FA64EE7" w14:textId="77777777" w:rsidTr="006D7F84">
        <w:tc>
          <w:tcPr>
            <w:tcW w:w="1803" w:type="dxa"/>
          </w:tcPr>
          <w:p w14:paraId="16280CE2" w14:textId="77777777" w:rsidR="00C8572F" w:rsidRPr="009D47A2" w:rsidRDefault="00C8572F" w:rsidP="006D7F84">
            <w:pPr>
              <w:spacing w:line="276" w:lineRule="auto"/>
              <w:jc w:val="both"/>
              <w:rPr>
                <w:rFonts w:ascii="Times New Roman" w:hAnsi="Times New Roman" w:cs="Times New Roman"/>
                <w:sz w:val="24"/>
                <w:szCs w:val="24"/>
              </w:rPr>
            </w:pPr>
          </w:p>
        </w:tc>
        <w:tc>
          <w:tcPr>
            <w:tcW w:w="1169" w:type="dxa"/>
          </w:tcPr>
          <w:p w14:paraId="1982F55F" w14:textId="77777777" w:rsidR="00C8572F" w:rsidRPr="009D47A2" w:rsidRDefault="00C8572F" w:rsidP="006D7F84">
            <w:pPr>
              <w:spacing w:line="276" w:lineRule="auto"/>
              <w:jc w:val="both"/>
              <w:rPr>
                <w:rFonts w:ascii="Times New Roman" w:hAnsi="Times New Roman" w:cs="Times New Roman"/>
                <w:sz w:val="24"/>
                <w:szCs w:val="24"/>
              </w:rPr>
            </w:pPr>
            <w:r w:rsidRPr="009D47A2">
              <w:rPr>
                <w:rFonts w:ascii="Times New Roman" w:hAnsi="Times New Roman" w:cs="Times New Roman"/>
                <w:sz w:val="24"/>
                <w:szCs w:val="24"/>
              </w:rPr>
              <w:t>D</w:t>
            </w:r>
            <w:r w:rsidRPr="009D47A2">
              <w:rPr>
                <w:rFonts w:ascii="Times New Roman" w:hAnsi="Times New Roman" w:cs="Times New Roman"/>
                <w:sz w:val="24"/>
                <w:szCs w:val="24"/>
                <w:vertAlign w:val="subscript"/>
              </w:rPr>
              <w:t>b</w:t>
            </w:r>
            <w:r w:rsidRPr="009D47A2">
              <w:rPr>
                <w:rFonts w:ascii="Times New Roman" w:hAnsi="Times New Roman" w:cs="Times New Roman"/>
                <w:sz w:val="24"/>
                <w:szCs w:val="24"/>
              </w:rPr>
              <w:t xml:space="preserve"> 15 °C</w:t>
            </w:r>
          </w:p>
        </w:tc>
        <w:tc>
          <w:tcPr>
            <w:tcW w:w="992" w:type="dxa"/>
          </w:tcPr>
          <w:p w14:paraId="500C0AFD" w14:textId="77777777" w:rsidR="00C8572F" w:rsidRPr="009D47A2" w:rsidRDefault="00C8572F" w:rsidP="006D7F84">
            <w:pPr>
              <w:spacing w:line="276" w:lineRule="auto"/>
              <w:jc w:val="both"/>
              <w:rPr>
                <w:rFonts w:ascii="Times New Roman" w:hAnsi="Times New Roman" w:cs="Times New Roman"/>
                <w:sz w:val="24"/>
                <w:szCs w:val="24"/>
              </w:rPr>
            </w:pPr>
            <w:r w:rsidRPr="009D47A2">
              <w:rPr>
                <w:rFonts w:ascii="Times New Roman" w:hAnsi="Times New Roman" w:cs="Times New Roman"/>
                <w:sz w:val="24"/>
                <w:szCs w:val="24"/>
              </w:rPr>
              <w:t>Std. dev</w:t>
            </w:r>
          </w:p>
        </w:tc>
        <w:tc>
          <w:tcPr>
            <w:tcW w:w="1134" w:type="dxa"/>
          </w:tcPr>
          <w:p w14:paraId="790E5EB4" w14:textId="77777777" w:rsidR="00C8572F" w:rsidRPr="009D47A2" w:rsidRDefault="00C8572F" w:rsidP="006D7F84">
            <w:pPr>
              <w:spacing w:line="276" w:lineRule="auto"/>
              <w:jc w:val="both"/>
              <w:rPr>
                <w:rFonts w:ascii="Times New Roman" w:hAnsi="Times New Roman" w:cs="Times New Roman"/>
                <w:sz w:val="24"/>
                <w:szCs w:val="24"/>
              </w:rPr>
            </w:pPr>
            <w:r w:rsidRPr="009D47A2">
              <w:rPr>
                <w:rFonts w:ascii="Times New Roman" w:hAnsi="Times New Roman" w:cs="Times New Roman"/>
                <w:sz w:val="24"/>
                <w:szCs w:val="24"/>
              </w:rPr>
              <w:t>D</w:t>
            </w:r>
            <w:r w:rsidRPr="009D47A2">
              <w:rPr>
                <w:rFonts w:ascii="Times New Roman" w:hAnsi="Times New Roman" w:cs="Times New Roman"/>
                <w:sz w:val="24"/>
                <w:szCs w:val="24"/>
                <w:vertAlign w:val="subscript"/>
              </w:rPr>
              <w:t>b</w:t>
            </w:r>
            <w:r w:rsidRPr="009D47A2">
              <w:rPr>
                <w:rFonts w:ascii="Times New Roman" w:hAnsi="Times New Roman" w:cs="Times New Roman"/>
                <w:sz w:val="24"/>
                <w:szCs w:val="24"/>
              </w:rPr>
              <w:t xml:space="preserve"> 20 °C</w:t>
            </w:r>
          </w:p>
        </w:tc>
        <w:tc>
          <w:tcPr>
            <w:tcW w:w="993" w:type="dxa"/>
          </w:tcPr>
          <w:p w14:paraId="37541494" w14:textId="77777777" w:rsidR="00C8572F" w:rsidRPr="009D47A2" w:rsidRDefault="00C8572F" w:rsidP="006D7F84">
            <w:pPr>
              <w:spacing w:line="276" w:lineRule="auto"/>
              <w:jc w:val="both"/>
              <w:rPr>
                <w:rFonts w:ascii="Times New Roman" w:hAnsi="Times New Roman" w:cs="Times New Roman"/>
                <w:sz w:val="24"/>
                <w:szCs w:val="24"/>
              </w:rPr>
            </w:pPr>
            <w:r w:rsidRPr="009D47A2">
              <w:rPr>
                <w:rFonts w:ascii="Times New Roman" w:hAnsi="Times New Roman" w:cs="Times New Roman"/>
                <w:sz w:val="24"/>
                <w:szCs w:val="24"/>
              </w:rPr>
              <w:t>Std. dev</w:t>
            </w:r>
          </w:p>
        </w:tc>
      </w:tr>
      <w:tr w:rsidR="00C8572F" w:rsidRPr="009D47A2" w14:paraId="6396612D" w14:textId="77777777" w:rsidTr="006D7F84">
        <w:tc>
          <w:tcPr>
            <w:tcW w:w="1803" w:type="dxa"/>
          </w:tcPr>
          <w:p w14:paraId="1A2DC54B" w14:textId="77777777" w:rsidR="00C8572F" w:rsidRPr="009D47A2" w:rsidRDefault="00C8572F" w:rsidP="006D7F84">
            <w:pPr>
              <w:spacing w:line="480" w:lineRule="auto"/>
              <w:jc w:val="right"/>
              <w:rPr>
                <w:rFonts w:ascii="Times New Roman" w:hAnsi="Times New Roman" w:cs="Times New Roman"/>
                <w:i/>
                <w:iCs/>
                <w:sz w:val="24"/>
                <w:szCs w:val="24"/>
              </w:rPr>
            </w:pPr>
            <w:r w:rsidRPr="009D47A2">
              <w:rPr>
                <w:rFonts w:ascii="Times New Roman" w:hAnsi="Times New Roman" w:cs="Times New Roman"/>
                <w:i/>
                <w:iCs/>
                <w:sz w:val="24"/>
                <w:szCs w:val="24"/>
              </w:rPr>
              <w:t>A. marina</w:t>
            </w:r>
          </w:p>
        </w:tc>
        <w:tc>
          <w:tcPr>
            <w:tcW w:w="1169" w:type="dxa"/>
          </w:tcPr>
          <w:p w14:paraId="68F68BC3"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70.26</w:t>
            </w:r>
          </w:p>
        </w:tc>
        <w:tc>
          <w:tcPr>
            <w:tcW w:w="992" w:type="dxa"/>
          </w:tcPr>
          <w:p w14:paraId="555C968C"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69.38</w:t>
            </w:r>
          </w:p>
        </w:tc>
        <w:tc>
          <w:tcPr>
            <w:tcW w:w="1134" w:type="dxa"/>
          </w:tcPr>
          <w:p w14:paraId="5C08697A"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228.57</w:t>
            </w:r>
          </w:p>
        </w:tc>
        <w:tc>
          <w:tcPr>
            <w:tcW w:w="993" w:type="dxa"/>
          </w:tcPr>
          <w:p w14:paraId="49C34762"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89.50</w:t>
            </w:r>
          </w:p>
        </w:tc>
      </w:tr>
      <w:tr w:rsidR="00C8572F" w:rsidRPr="009D47A2" w14:paraId="0D268553" w14:textId="77777777" w:rsidTr="006D7F84">
        <w:tc>
          <w:tcPr>
            <w:tcW w:w="1803" w:type="dxa"/>
          </w:tcPr>
          <w:p w14:paraId="1B1AEEBD" w14:textId="77777777" w:rsidR="00C8572F" w:rsidRPr="009D47A2" w:rsidRDefault="00C8572F" w:rsidP="006D7F84">
            <w:pPr>
              <w:spacing w:line="480" w:lineRule="auto"/>
              <w:jc w:val="right"/>
              <w:rPr>
                <w:rFonts w:ascii="Times New Roman" w:hAnsi="Times New Roman" w:cs="Times New Roman"/>
                <w:i/>
                <w:iCs/>
                <w:sz w:val="24"/>
                <w:szCs w:val="24"/>
              </w:rPr>
            </w:pPr>
            <w:r w:rsidRPr="009D47A2">
              <w:rPr>
                <w:rFonts w:ascii="Times New Roman" w:hAnsi="Times New Roman" w:cs="Times New Roman"/>
                <w:i/>
                <w:iCs/>
                <w:sz w:val="24"/>
                <w:szCs w:val="24"/>
              </w:rPr>
              <w:t>H. diversicolor</w:t>
            </w:r>
          </w:p>
        </w:tc>
        <w:tc>
          <w:tcPr>
            <w:tcW w:w="1169" w:type="dxa"/>
          </w:tcPr>
          <w:p w14:paraId="73459802"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33.56</w:t>
            </w:r>
          </w:p>
        </w:tc>
        <w:tc>
          <w:tcPr>
            <w:tcW w:w="992" w:type="dxa"/>
          </w:tcPr>
          <w:p w14:paraId="4FE56C47"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5.58</w:t>
            </w:r>
          </w:p>
        </w:tc>
        <w:tc>
          <w:tcPr>
            <w:tcW w:w="1134" w:type="dxa"/>
          </w:tcPr>
          <w:p w14:paraId="2F77BAD5"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66.89</w:t>
            </w:r>
          </w:p>
        </w:tc>
        <w:tc>
          <w:tcPr>
            <w:tcW w:w="993" w:type="dxa"/>
          </w:tcPr>
          <w:p w14:paraId="1F474B75"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36.34</w:t>
            </w:r>
          </w:p>
        </w:tc>
      </w:tr>
      <w:tr w:rsidR="00C8572F" w:rsidRPr="009D47A2" w14:paraId="7A179012" w14:textId="77777777" w:rsidTr="006D7F84">
        <w:tc>
          <w:tcPr>
            <w:tcW w:w="1803" w:type="dxa"/>
          </w:tcPr>
          <w:p w14:paraId="19D56F03" w14:textId="77777777" w:rsidR="00C8572F" w:rsidRPr="009D47A2" w:rsidRDefault="00C8572F" w:rsidP="006D7F84">
            <w:pPr>
              <w:spacing w:line="480" w:lineRule="auto"/>
              <w:jc w:val="right"/>
              <w:rPr>
                <w:rFonts w:ascii="Times New Roman" w:hAnsi="Times New Roman" w:cs="Times New Roman"/>
                <w:i/>
                <w:iCs/>
                <w:sz w:val="24"/>
                <w:szCs w:val="24"/>
              </w:rPr>
            </w:pPr>
            <w:r w:rsidRPr="009D47A2">
              <w:rPr>
                <w:rFonts w:ascii="Times New Roman" w:hAnsi="Times New Roman" w:cs="Times New Roman"/>
                <w:i/>
                <w:iCs/>
                <w:sz w:val="24"/>
                <w:szCs w:val="24"/>
              </w:rPr>
              <w:t>C. edule</w:t>
            </w:r>
          </w:p>
        </w:tc>
        <w:tc>
          <w:tcPr>
            <w:tcW w:w="1169" w:type="dxa"/>
            <w:vAlign w:val="bottom"/>
          </w:tcPr>
          <w:p w14:paraId="2C107FDC"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color w:val="000000"/>
              </w:rPr>
              <w:t>7.23</w:t>
            </w:r>
          </w:p>
        </w:tc>
        <w:tc>
          <w:tcPr>
            <w:tcW w:w="992" w:type="dxa"/>
            <w:vAlign w:val="bottom"/>
          </w:tcPr>
          <w:p w14:paraId="1005F67D"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xml:space="preserve">± </w:t>
            </w:r>
            <w:r w:rsidRPr="009D47A2">
              <w:rPr>
                <w:rFonts w:ascii="Times New Roman" w:hAnsi="Times New Roman" w:cs="Times New Roman"/>
                <w:color w:val="000000"/>
              </w:rPr>
              <w:t>3.92</w:t>
            </w:r>
          </w:p>
        </w:tc>
        <w:tc>
          <w:tcPr>
            <w:tcW w:w="1134" w:type="dxa"/>
            <w:vAlign w:val="bottom"/>
          </w:tcPr>
          <w:p w14:paraId="4FCDCB89"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color w:val="000000"/>
              </w:rPr>
              <w:t>11.48</w:t>
            </w:r>
          </w:p>
        </w:tc>
        <w:tc>
          <w:tcPr>
            <w:tcW w:w="993" w:type="dxa"/>
            <w:vAlign w:val="bottom"/>
          </w:tcPr>
          <w:p w14:paraId="25063477"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xml:space="preserve">± </w:t>
            </w:r>
            <w:r w:rsidRPr="009D47A2">
              <w:rPr>
                <w:rFonts w:ascii="Times New Roman" w:hAnsi="Times New Roman" w:cs="Times New Roman"/>
                <w:color w:val="000000"/>
              </w:rPr>
              <w:t>3.14</w:t>
            </w:r>
          </w:p>
        </w:tc>
      </w:tr>
      <w:tr w:rsidR="00C8572F" w:rsidRPr="009D47A2" w14:paraId="438F67A8" w14:textId="77777777" w:rsidTr="006D7F84">
        <w:tc>
          <w:tcPr>
            <w:tcW w:w="1803" w:type="dxa"/>
          </w:tcPr>
          <w:p w14:paraId="74FEF062" w14:textId="77777777" w:rsidR="00C8572F" w:rsidRPr="009D47A2" w:rsidRDefault="00C8572F" w:rsidP="006D7F84">
            <w:pPr>
              <w:spacing w:line="480" w:lineRule="auto"/>
              <w:jc w:val="right"/>
              <w:rPr>
                <w:rFonts w:ascii="Times New Roman" w:hAnsi="Times New Roman" w:cs="Times New Roman"/>
                <w:i/>
                <w:iCs/>
                <w:sz w:val="24"/>
                <w:szCs w:val="24"/>
              </w:rPr>
            </w:pPr>
            <w:r w:rsidRPr="009D47A2">
              <w:rPr>
                <w:rFonts w:ascii="Times New Roman" w:hAnsi="Times New Roman" w:cs="Times New Roman"/>
                <w:i/>
                <w:iCs/>
                <w:sz w:val="24"/>
                <w:szCs w:val="24"/>
              </w:rPr>
              <w:t>L. conchilega</w:t>
            </w:r>
          </w:p>
        </w:tc>
        <w:tc>
          <w:tcPr>
            <w:tcW w:w="1169" w:type="dxa"/>
          </w:tcPr>
          <w:p w14:paraId="7358C487"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10.75</w:t>
            </w:r>
          </w:p>
        </w:tc>
        <w:tc>
          <w:tcPr>
            <w:tcW w:w="992" w:type="dxa"/>
          </w:tcPr>
          <w:p w14:paraId="2F7862A9"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5.51</w:t>
            </w:r>
          </w:p>
        </w:tc>
        <w:tc>
          <w:tcPr>
            <w:tcW w:w="1134" w:type="dxa"/>
          </w:tcPr>
          <w:p w14:paraId="386DAB5C"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9.85</w:t>
            </w:r>
          </w:p>
        </w:tc>
        <w:tc>
          <w:tcPr>
            <w:tcW w:w="993" w:type="dxa"/>
          </w:tcPr>
          <w:p w14:paraId="6253CA93"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4.47</w:t>
            </w:r>
          </w:p>
        </w:tc>
      </w:tr>
    </w:tbl>
    <w:p w14:paraId="6F887457" w14:textId="77777777" w:rsidR="00C8572F" w:rsidRDefault="00C8572F" w:rsidP="00C8572F">
      <w:pPr>
        <w:spacing w:line="480" w:lineRule="auto"/>
        <w:jc w:val="both"/>
        <w:rPr>
          <w:rFonts w:ascii="Times New Roman" w:hAnsi="Times New Roman" w:cs="Times New Roman"/>
          <w:sz w:val="24"/>
          <w:szCs w:val="24"/>
        </w:rPr>
      </w:pPr>
    </w:p>
    <w:p w14:paraId="60E4256A" w14:textId="7CD208DA" w:rsidR="00C8572F" w:rsidRDefault="00C8572F" w:rsidP="00C8572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S</w:t>
      </w:r>
      <w:r w:rsidR="00AB3DE4">
        <w:rPr>
          <w:rFonts w:ascii="Times New Roman" w:hAnsi="Times New Roman" w:cs="Times New Roman"/>
          <w:b/>
          <w:bCs/>
          <w:sz w:val="24"/>
          <w:szCs w:val="24"/>
        </w:rPr>
        <w:t>5</w:t>
      </w:r>
      <w:r>
        <w:rPr>
          <w:rFonts w:ascii="Times New Roman" w:hAnsi="Times New Roman" w:cs="Times New Roman"/>
          <w:b/>
          <w:bCs/>
          <w:sz w:val="24"/>
          <w:szCs w:val="24"/>
        </w:rPr>
        <w:t xml:space="preserve">. </w:t>
      </w:r>
      <w:r>
        <w:rPr>
          <w:rFonts w:ascii="Times New Roman" w:hAnsi="Times New Roman" w:cs="Times New Roman"/>
          <w:sz w:val="24"/>
          <w:szCs w:val="24"/>
        </w:rPr>
        <w:t>Mean (± SD) oxygen consumption values (O</w:t>
      </w:r>
      <w:r w:rsidRPr="00BC7816">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413930">
        <w:rPr>
          <w:rFonts w:ascii="Times New Roman" w:hAnsi="Times New Roman" w:cs="Times New Roman"/>
          <w:sz w:val="24"/>
          <w:szCs w:val="24"/>
        </w:rPr>
        <w:t>µmol/m</w:t>
      </w:r>
      <w:r w:rsidRPr="00413930">
        <w:rPr>
          <w:rFonts w:ascii="Times New Roman" w:hAnsi="Times New Roman" w:cs="Times New Roman"/>
          <w:sz w:val="24"/>
          <w:szCs w:val="24"/>
          <w:vertAlign w:val="superscript"/>
        </w:rPr>
        <w:t>-2</w:t>
      </w:r>
      <w:r w:rsidRPr="00413930">
        <w:rPr>
          <w:rFonts w:ascii="Times New Roman" w:hAnsi="Times New Roman" w:cs="Times New Roman"/>
          <w:sz w:val="24"/>
          <w:szCs w:val="24"/>
        </w:rPr>
        <w:t xml:space="preserve"> h</w:t>
      </w:r>
      <w:r w:rsidRPr="00413930">
        <w:rPr>
          <w:rFonts w:ascii="Times New Roman" w:hAnsi="Times New Roman" w:cs="Times New Roman"/>
          <w:sz w:val="24"/>
          <w:szCs w:val="24"/>
          <w:vertAlign w:val="superscript"/>
        </w:rPr>
        <w:t>-1</w:t>
      </w:r>
      <w:r w:rsidRPr="00413930">
        <w:rPr>
          <w:rFonts w:ascii="Times New Roman" w:hAnsi="Times New Roman" w:cs="Times New Roman"/>
          <w:sz w:val="24"/>
          <w:szCs w:val="24"/>
        </w:rPr>
        <w:t xml:space="preserve"> g</w:t>
      </w:r>
      <w:r w:rsidRPr="00413930">
        <w:rPr>
          <w:rFonts w:ascii="Times New Roman" w:hAnsi="Times New Roman" w:cs="Times New Roman"/>
          <w:sz w:val="24"/>
          <w:szCs w:val="24"/>
          <w:vertAlign w:val="superscript"/>
        </w:rPr>
        <w:t>-1</w:t>
      </w:r>
      <w:r w:rsidRPr="00413930">
        <w:rPr>
          <w:rFonts w:ascii="Times New Roman" w:hAnsi="Times New Roman" w:cs="Times New Roman"/>
          <w:sz w:val="24"/>
          <w:szCs w:val="24"/>
        </w:rPr>
        <w:t xml:space="preserve"> AFDM</w:t>
      </w:r>
      <w:r>
        <w:rPr>
          <w:rFonts w:ascii="Times New Roman" w:hAnsi="Times New Roman" w:cs="Times New Roman"/>
          <w:sz w:val="24"/>
          <w:szCs w:val="24"/>
        </w:rPr>
        <w:t>) for species incubation cores, used for the Q</w:t>
      </w:r>
      <w:r w:rsidRPr="00413930">
        <w:rPr>
          <w:rFonts w:ascii="Times New Roman" w:hAnsi="Times New Roman" w:cs="Times New Roman"/>
          <w:sz w:val="24"/>
          <w:szCs w:val="24"/>
          <w:vertAlign w:val="subscript"/>
        </w:rPr>
        <w:t>10</w:t>
      </w:r>
      <w:r>
        <w:rPr>
          <w:rFonts w:ascii="Times New Roman" w:hAnsi="Times New Roman" w:cs="Times New Roman"/>
          <w:sz w:val="24"/>
          <w:szCs w:val="24"/>
        </w:rPr>
        <w:t xml:space="preserve"> calculation</w:t>
      </w:r>
      <w:r w:rsidR="00BD6ED1">
        <w:rPr>
          <w:rFonts w:ascii="Times New Roman" w:hAnsi="Times New Roman" w:cs="Times New Roman"/>
          <w:sz w:val="24"/>
          <w:szCs w:val="24"/>
        </w:rPr>
        <w: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803"/>
        <w:gridCol w:w="1169"/>
        <w:gridCol w:w="992"/>
        <w:gridCol w:w="1134"/>
        <w:gridCol w:w="993"/>
      </w:tblGrid>
      <w:tr w:rsidR="00C8572F" w:rsidRPr="009D47A2" w14:paraId="3730E312" w14:textId="77777777" w:rsidTr="006D7F84">
        <w:tc>
          <w:tcPr>
            <w:tcW w:w="1803" w:type="dxa"/>
          </w:tcPr>
          <w:p w14:paraId="2B7C3E6F" w14:textId="77777777" w:rsidR="00C8572F" w:rsidRPr="009D47A2" w:rsidRDefault="00C8572F" w:rsidP="006D7F84">
            <w:pPr>
              <w:spacing w:line="276" w:lineRule="auto"/>
              <w:jc w:val="both"/>
              <w:rPr>
                <w:rFonts w:ascii="Times New Roman" w:hAnsi="Times New Roman" w:cs="Times New Roman"/>
                <w:sz w:val="24"/>
                <w:szCs w:val="24"/>
              </w:rPr>
            </w:pPr>
          </w:p>
        </w:tc>
        <w:tc>
          <w:tcPr>
            <w:tcW w:w="1169" w:type="dxa"/>
          </w:tcPr>
          <w:p w14:paraId="5873E384" w14:textId="77777777" w:rsidR="00C8572F" w:rsidRPr="009D47A2" w:rsidRDefault="00C8572F" w:rsidP="006D7F84">
            <w:pPr>
              <w:spacing w:line="276" w:lineRule="auto"/>
              <w:jc w:val="both"/>
              <w:rPr>
                <w:rFonts w:ascii="Times New Roman" w:hAnsi="Times New Roman" w:cs="Times New Roman"/>
                <w:sz w:val="24"/>
                <w:szCs w:val="24"/>
              </w:rPr>
            </w:pPr>
            <w:r w:rsidRPr="009D47A2">
              <w:rPr>
                <w:rFonts w:ascii="Times New Roman" w:hAnsi="Times New Roman" w:cs="Times New Roman"/>
                <w:sz w:val="24"/>
                <w:szCs w:val="24"/>
              </w:rPr>
              <w:t>O</w:t>
            </w:r>
            <w:r w:rsidRPr="009D47A2">
              <w:rPr>
                <w:rFonts w:ascii="Times New Roman" w:hAnsi="Times New Roman" w:cs="Times New Roman"/>
                <w:sz w:val="24"/>
                <w:szCs w:val="24"/>
                <w:vertAlign w:val="subscript"/>
              </w:rPr>
              <w:t>2</w:t>
            </w:r>
            <w:r w:rsidRPr="009D47A2">
              <w:rPr>
                <w:rFonts w:ascii="Times New Roman" w:hAnsi="Times New Roman" w:cs="Times New Roman"/>
                <w:sz w:val="24"/>
                <w:szCs w:val="24"/>
              </w:rPr>
              <w:t xml:space="preserve"> 15 °C</w:t>
            </w:r>
          </w:p>
        </w:tc>
        <w:tc>
          <w:tcPr>
            <w:tcW w:w="992" w:type="dxa"/>
          </w:tcPr>
          <w:p w14:paraId="70EC2BD2" w14:textId="77777777" w:rsidR="00C8572F" w:rsidRPr="009D47A2" w:rsidRDefault="00C8572F" w:rsidP="006D7F84">
            <w:pPr>
              <w:spacing w:line="276" w:lineRule="auto"/>
              <w:jc w:val="both"/>
              <w:rPr>
                <w:rFonts w:ascii="Times New Roman" w:hAnsi="Times New Roman" w:cs="Times New Roman"/>
                <w:sz w:val="24"/>
                <w:szCs w:val="24"/>
              </w:rPr>
            </w:pPr>
            <w:r w:rsidRPr="009D47A2">
              <w:rPr>
                <w:rFonts w:ascii="Times New Roman" w:hAnsi="Times New Roman" w:cs="Times New Roman"/>
                <w:sz w:val="24"/>
                <w:szCs w:val="24"/>
              </w:rPr>
              <w:t>Std. dev</w:t>
            </w:r>
          </w:p>
        </w:tc>
        <w:tc>
          <w:tcPr>
            <w:tcW w:w="1134" w:type="dxa"/>
          </w:tcPr>
          <w:p w14:paraId="2F5A1492" w14:textId="77777777" w:rsidR="00C8572F" w:rsidRPr="009D47A2" w:rsidRDefault="00C8572F" w:rsidP="006D7F84">
            <w:pPr>
              <w:spacing w:line="276" w:lineRule="auto"/>
              <w:jc w:val="both"/>
              <w:rPr>
                <w:rFonts w:ascii="Times New Roman" w:hAnsi="Times New Roman" w:cs="Times New Roman"/>
                <w:sz w:val="24"/>
                <w:szCs w:val="24"/>
              </w:rPr>
            </w:pPr>
            <w:r w:rsidRPr="009D47A2">
              <w:rPr>
                <w:rFonts w:ascii="Times New Roman" w:hAnsi="Times New Roman" w:cs="Times New Roman"/>
                <w:sz w:val="24"/>
                <w:szCs w:val="24"/>
              </w:rPr>
              <w:t>O</w:t>
            </w:r>
            <w:r w:rsidRPr="009D47A2">
              <w:rPr>
                <w:rFonts w:ascii="Times New Roman" w:hAnsi="Times New Roman" w:cs="Times New Roman"/>
                <w:sz w:val="24"/>
                <w:szCs w:val="24"/>
                <w:vertAlign w:val="subscript"/>
              </w:rPr>
              <w:t>2</w:t>
            </w:r>
            <w:r w:rsidRPr="009D47A2">
              <w:rPr>
                <w:rFonts w:ascii="Times New Roman" w:hAnsi="Times New Roman" w:cs="Times New Roman"/>
                <w:sz w:val="24"/>
                <w:szCs w:val="24"/>
              </w:rPr>
              <w:t xml:space="preserve"> 20 °C</w:t>
            </w:r>
          </w:p>
        </w:tc>
        <w:tc>
          <w:tcPr>
            <w:tcW w:w="993" w:type="dxa"/>
          </w:tcPr>
          <w:p w14:paraId="2DD3F37E" w14:textId="77777777" w:rsidR="00C8572F" w:rsidRPr="009D47A2" w:rsidRDefault="00C8572F" w:rsidP="006D7F84">
            <w:pPr>
              <w:spacing w:line="276" w:lineRule="auto"/>
              <w:jc w:val="both"/>
              <w:rPr>
                <w:rFonts w:ascii="Times New Roman" w:hAnsi="Times New Roman" w:cs="Times New Roman"/>
                <w:sz w:val="24"/>
                <w:szCs w:val="24"/>
              </w:rPr>
            </w:pPr>
            <w:r w:rsidRPr="009D47A2">
              <w:rPr>
                <w:rFonts w:ascii="Times New Roman" w:hAnsi="Times New Roman" w:cs="Times New Roman"/>
                <w:sz w:val="24"/>
                <w:szCs w:val="24"/>
              </w:rPr>
              <w:t>Std. dev</w:t>
            </w:r>
          </w:p>
        </w:tc>
      </w:tr>
      <w:tr w:rsidR="00C8572F" w:rsidRPr="009D47A2" w14:paraId="702CD88C" w14:textId="77777777" w:rsidTr="006D7F84">
        <w:tc>
          <w:tcPr>
            <w:tcW w:w="1803" w:type="dxa"/>
          </w:tcPr>
          <w:p w14:paraId="6983E927" w14:textId="77777777" w:rsidR="00C8572F" w:rsidRPr="009D47A2" w:rsidRDefault="00C8572F" w:rsidP="006D7F84">
            <w:pPr>
              <w:spacing w:line="480" w:lineRule="auto"/>
              <w:jc w:val="right"/>
              <w:rPr>
                <w:rFonts w:ascii="Times New Roman" w:hAnsi="Times New Roman" w:cs="Times New Roman"/>
                <w:i/>
                <w:iCs/>
                <w:sz w:val="24"/>
                <w:szCs w:val="24"/>
              </w:rPr>
            </w:pPr>
            <w:r w:rsidRPr="009D47A2">
              <w:rPr>
                <w:rFonts w:ascii="Times New Roman" w:hAnsi="Times New Roman" w:cs="Times New Roman"/>
                <w:i/>
                <w:iCs/>
                <w:sz w:val="24"/>
                <w:szCs w:val="24"/>
              </w:rPr>
              <w:t>A. marina</w:t>
            </w:r>
          </w:p>
        </w:tc>
        <w:tc>
          <w:tcPr>
            <w:tcW w:w="1169" w:type="dxa"/>
            <w:vAlign w:val="bottom"/>
          </w:tcPr>
          <w:p w14:paraId="04945F2E"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color w:val="000000"/>
              </w:rPr>
              <w:t>44.35</w:t>
            </w:r>
          </w:p>
        </w:tc>
        <w:tc>
          <w:tcPr>
            <w:tcW w:w="992" w:type="dxa"/>
            <w:vAlign w:val="bottom"/>
          </w:tcPr>
          <w:p w14:paraId="4B140B4D"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xml:space="preserve">± </w:t>
            </w:r>
            <w:r w:rsidRPr="009D47A2">
              <w:rPr>
                <w:rFonts w:ascii="Times New Roman" w:hAnsi="Times New Roman" w:cs="Times New Roman"/>
                <w:color w:val="000000"/>
              </w:rPr>
              <w:t>35.20</w:t>
            </w:r>
          </w:p>
        </w:tc>
        <w:tc>
          <w:tcPr>
            <w:tcW w:w="1134" w:type="dxa"/>
            <w:vAlign w:val="bottom"/>
          </w:tcPr>
          <w:p w14:paraId="5B026D86"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color w:val="000000"/>
              </w:rPr>
              <w:t>101.13</w:t>
            </w:r>
          </w:p>
        </w:tc>
        <w:tc>
          <w:tcPr>
            <w:tcW w:w="993" w:type="dxa"/>
            <w:vAlign w:val="bottom"/>
          </w:tcPr>
          <w:p w14:paraId="0730A4BF"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xml:space="preserve">± </w:t>
            </w:r>
            <w:r w:rsidRPr="009D47A2">
              <w:rPr>
                <w:rFonts w:ascii="Times New Roman" w:hAnsi="Times New Roman" w:cs="Times New Roman"/>
                <w:color w:val="000000"/>
              </w:rPr>
              <w:t>45.06</w:t>
            </w:r>
          </w:p>
        </w:tc>
      </w:tr>
      <w:tr w:rsidR="00C8572F" w:rsidRPr="009D47A2" w14:paraId="5ABF9DB2" w14:textId="77777777" w:rsidTr="006D7F84">
        <w:tc>
          <w:tcPr>
            <w:tcW w:w="1803" w:type="dxa"/>
          </w:tcPr>
          <w:p w14:paraId="037C76AA" w14:textId="77777777" w:rsidR="00C8572F" w:rsidRPr="009D47A2" w:rsidRDefault="00C8572F" w:rsidP="006D7F84">
            <w:pPr>
              <w:spacing w:line="480" w:lineRule="auto"/>
              <w:jc w:val="right"/>
              <w:rPr>
                <w:rFonts w:ascii="Times New Roman" w:hAnsi="Times New Roman" w:cs="Times New Roman"/>
                <w:i/>
                <w:iCs/>
                <w:sz w:val="24"/>
                <w:szCs w:val="24"/>
              </w:rPr>
            </w:pPr>
            <w:r w:rsidRPr="009D47A2">
              <w:rPr>
                <w:rFonts w:ascii="Times New Roman" w:hAnsi="Times New Roman" w:cs="Times New Roman"/>
                <w:i/>
                <w:iCs/>
                <w:sz w:val="24"/>
                <w:szCs w:val="24"/>
              </w:rPr>
              <w:t>H. diversicolor</w:t>
            </w:r>
          </w:p>
        </w:tc>
        <w:tc>
          <w:tcPr>
            <w:tcW w:w="1169" w:type="dxa"/>
            <w:vAlign w:val="bottom"/>
          </w:tcPr>
          <w:p w14:paraId="58E0F85A"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color w:val="000000"/>
              </w:rPr>
              <w:t>72.37</w:t>
            </w:r>
          </w:p>
        </w:tc>
        <w:tc>
          <w:tcPr>
            <w:tcW w:w="992" w:type="dxa"/>
            <w:vAlign w:val="bottom"/>
          </w:tcPr>
          <w:p w14:paraId="49A46F0F"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xml:space="preserve">± </w:t>
            </w:r>
            <w:r w:rsidRPr="009D47A2">
              <w:rPr>
                <w:rFonts w:ascii="Times New Roman" w:hAnsi="Times New Roman" w:cs="Times New Roman"/>
                <w:color w:val="000000"/>
              </w:rPr>
              <w:t>37.13</w:t>
            </w:r>
          </w:p>
        </w:tc>
        <w:tc>
          <w:tcPr>
            <w:tcW w:w="1134" w:type="dxa"/>
            <w:vAlign w:val="bottom"/>
          </w:tcPr>
          <w:p w14:paraId="44456E89"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color w:val="000000"/>
              </w:rPr>
              <w:t>207.93</w:t>
            </w:r>
          </w:p>
        </w:tc>
        <w:tc>
          <w:tcPr>
            <w:tcW w:w="993" w:type="dxa"/>
            <w:vAlign w:val="bottom"/>
          </w:tcPr>
          <w:p w14:paraId="36AE60AD"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xml:space="preserve">± </w:t>
            </w:r>
            <w:r w:rsidRPr="009D47A2">
              <w:rPr>
                <w:rFonts w:ascii="Times New Roman" w:hAnsi="Times New Roman" w:cs="Times New Roman"/>
                <w:color w:val="000000"/>
              </w:rPr>
              <w:t>67.89</w:t>
            </w:r>
          </w:p>
        </w:tc>
      </w:tr>
      <w:tr w:rsidR="00C8572F" w:rsidRPr="009D47A2" w14:paraId="67B21CC4" w14:textId="77777777" w:rsidTr="006D7F84">
        <w:tc>
          <w:tcPr>
            <w:tcW w:w="1803" w:type="dxa"/>
          </w:tcPr>
          <w:p w14:paraId="04118F22" w14:textId="77777777" w:rsidR="00C8572F" w:rsidRPr="009D47A2" w:rsidRDefault="00C8572F" w:rsidP="006D7F84">
            <w:pPr>
              <w:spacing w:line="480" w:lineRule="auto"/>
              <w:jc w:val="right"/>
              <w:rPr>
                <w:rFonts w:ascii="Times New Roman" w:hAnsi="Times New Roman" w:cs="Times New Roman"/>
                <w:i/>
                <w:iCs/>
                <w:sz w:val="24"/>
                <w:szCs w:val="24"/>
              </w:rPr>
            </w:pPr>
            <w:r w:rsidRPr="009D47A2">
              <w:rPr>
                <w:rFonts w:ascii="Times New Roman" w:hAnsi="Times New Roman" w:cs="Times New Roman"/>
                <w:i/>
                <w:iCs/>
                <w:sz w:val="24"/>
                <w:szCs w:val="24"/>
              </w:rPr>
              <w:t>C. edule</w:t>
            </w:r>
          </w:p>
        </w:tc>
        <w:tc>
          <w:tcPr>
            <w:tcW w:w="1169" w:type="dxa"/>
            <w:vAlign w:val="bottom"/>
          </w:tcPr>
          <w:p w14:paraId="30ACBA2F"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color w:val="000000"/>
              </w:rPr>
              <w:t>33.37</w:t>
            </w:r>
          </w:p>
        </w:tc>
        <w:tc>
          <w:tcPr>
            <w:tcW w:w="992" w:type="dxa"/>
            <w:vAlign w:val="bottom"/>
          </w:tcPr>
          <w:p w14:paraId="6D6F64B4"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xml:space="preserve">± </w:t>
            </w:r>
            <w:r w:rsidRPr="009D47A2">
              <w:rPr>
                <w:rFonts w:ascii="Times New Roman" w:hAnsi="Times New Roman" w:cs="Times New Roman"/>
                <w:color w:val="000000"/>
              </w:rPr>
              <w:t>3.94</w:t>
            </w:r>
          </w:p>
        </w:tc>
        <w:tc>
          <w:tcPr>
            <w:tcW w:w="1134" w:type="dxa"/>
            <w:vAlign w:val="bottom"/>
          </w:tcPr>
          <w:p w14:paraId="6577401B"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color w:val="000000"/>
              </w:rPr>
              <w:t>51.15</w:t>
            </w:r>
          </w:p>
        </w:tc>
        <w:tc>
          <w:tcPr>
            <w:tcW w:w="993" w:type="dxa"/>
            <w:vAlign w:val="bottom"/>
          </w:tcPr>
          <w:p w14:paraId="2AE3293F"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xml:space="preserve">± </w:t>
            </w:r>
            <w:r w:rsidRPr="009D47A2">
              <w:rPr>
                <w:rFonts w:ascii="Times New Roman" w:hAnsi="Times New Roman" w:cs="Times New Roman"/>
                <w:color w:val="000000"/>
              </w:rPr>
              <w:t>11.92</w:t>
            </w:r>
          </w:p>
        </w:tc>
      </w:tr>
      <w:tr w:rsidR="00C8572F" w:rsidRPr="009D47A2" w14:paraId="7320EA54" w14:textId="77777777" w:rsidTr="006D7F84">
        <w:tc>
          <w:tcPr>
            <w:tcW w:w="1803" w:type="dxa"/>
          </w:tcPr>
          <w:p w14:paraId="370684F6" w14:textId="77777777" w:rsidR="00C8572F" w:rsidRPr="009D47A2" w:rsidRDefault="00C8572F" w:rsidP="006D7F84">
            <w:pPr>
              <w:spacing w:line="480" w:lineRule="auto"/>
              <w:jc w:val="right"/>
              <w:rPr>
                <w:rFonts w:ascii="Times New Roman" w:hAnsi="Times New Roman" w:cs="Times New Roman"/>
                <w:i/>
                <w:iCs/>
                <w:sz w:val="24"/>
                <w:szCs w:val="24"/>
              </w:rPr>
            </w:pPr>
            <w:r w:rsidRPr="009D47A2">
              <w:rPr>
                <w:rFonts w:ascii="Times New Roman" w:hAnsi="Times New Roman" w:cs="Times New Roman"/>
                <w:i/>
                <w:iCs/>
                <w:sz w:val="24"/>
                <w:szCs w:val="24"/>
              </w:rPr>
              <w:t>L. conchilega</w:t>
            </w:r>
          </w:p>
        </w:tc>
        <w:tc>
          <w:tcPr>
            <w:tcW w:w="1169" w:type="dxa"/>
            <w:vAlign w:val="bottom"/>
          </w:tcPr>
          <w:p w14:paraId="1027B194"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color w:val="000000"/>
              </w:rPr>
              <w:t>31.80</w:t>
            </w:r>
          </w:p>
        </w:tc>
        <w:tc>
          <w:tcPr>
            <w:tcW w:w="992" w:type="dxa"/>
            <w:vAlign w:val="bottom"/>
          </w:tcPr>
          <w:p w14:paraId="5DD436EE"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xml:space="preserve">± </w:t>
            </w:r>
            <w:r w:rsidRPr="009D47A2">
              <w:rPr>
                <w:rFonts w:ascii="Times New Roman" w:hAnsi="Times New Roman" w:cs="Times New Roman"/>
                <w:color w:val="000000"/>
              </w:rPr>
              <w:t>4.74</w:t>
            </w:r>
          </w:p>
        </w:tc>
        <w:tc>
          <w:tcPr>
            <w:tcW w:w="1134" w:type="dxa"/>
            <w:vAlign w:val="bottom"/>
          </w:tcPr>
          <w:p w14:paraId="314C4332"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color w:val="000000"/>
              </w:rPr>
              <w:t>50.03</w:t>
            </w:r>
          </w:p>
        </w:tc>
        <w:tc>
          <w:tcPr>
            <w:tcW w:w="993" w:type="dxa"/>
            <w:vAlign w:val="bottom"/>
          </w:tcPr>
          <w:p w14:paraId="55BA9CDF" w14:textId="77777777" w:rsidR="00C8572F" w:rsidRPr="009D47A2" w:rsidRDefault="00C8572F" w:rsidP="006D7F84">
            <w:pPr>
              <w:spacing w:line="480" w:lineRule="auto"/>
              <w:jc w:val="both"/>
              <w:rPr>
                <w:rFonts w:ascii="Times New Roman" w:hAnsi="Times New Roman" w:cs="Times New Roman"/>
                <w:sz w:val="24"/>
                <w:szCs w:val="24"/>
              </w:rPr>
            </w:pPr>
            <w:r w:rsidRPr="009D47A2">
              <w:rPr>
                <w:rFonts w:ascii="Times New Roman" w:hAnsi="Times New Roman" w:cs="Times New Roman"/>
              </w:rPr>
              <w:t xml:space="preserve">± </w:t>
            </w:r>
            <w:r w:rsidRPr="009D47A2">
              <w:rPr>
                <w:rFonts w:ascii="Times New Roman" w:hAnsi="Times New Roman" w:cs="Times New Roman"/>
                <w:color w:val="000000"/>
              </w:rPr>
              <w:t>13.74</w:t>
            </w:r>
          </w:p>
        </w:tc>
      </w:tr>
    </w:tbl>
    <w:p w14:paraId="554A8B18" w14:textId="77777777" w:rsidR="00C8572F" w:rsidRDefault="00C8572F" w:rsidP="00BD3E69">
      <w:pPr>
        <w:spacing w:line="480" w:lineRule="auto"/>
        <w:jc w:val="both"/>
        <w:rPr>
          <w:rFonts w:ascii="Times New Roman" w:hAnsi="Times New Roman" w:cs="Times New Roman"/>
          <w:b/>
          <w:bCs/>
          <w:sz w:val="24"/>
          <w:szCs w:val="24"/>
        </w:rPr>
      </w:pPr>
    </w:p>
    <w:p w14:paraId="47A6C740" w14:textId="77777777" w:rsidR="00BD6ED1" w:rsidRDefault="00BD6ED1" w:rsidP="00C8572F">
      <w:pPr>
        <w:spacing w:line="480" w:lineRule="auto"/>
        <w:rPr>
          <w:rFonts w:ascii="Times New Roman" w:hAnsi="Times New Roman" w:cs="Times New Roman"/>
          <w:b/>
          <w:bCs/>
          <w:sz w:val="24"/>
          <w:szCs w:val="24"/>
        </w:rPr>
      </w:pPr>
    </w:p>
    <w:p w14:paraId="3820EC1C" w14:textId="20AA7DBF" w:rsidR="00C8572F" w:rsidRPr="00BD3E69" w:rsidRDefault="00C8572F" w:rsidP="00C8572F">
      <w:pPr>
        <w:spacing w:line="480" w:lineRule="auto"/>
        <w:rPr>
          <w:rFonts w:ascii="Times New Roman" w:hAnsi="Times New Roman" w:cs="Times New Roman"/>
          <w:sz w:val="24"/>
          <w:szCs w:val="24"/>
        </w:rPr>
      </w:pPr>
      <w:r w:rsidRPr="00BD3E69">
        <w:rPr>
          <w:rFonts w:ascii="Times New Roman" w:hAnsi="Times New Roman" w:cs="Times New Roman"/>
          <w:b/>
          <w:bCs/>
          <w:sz w:val="24"/>
          <w:szCs w:val="24"/>
        </w:rPr>
        <w:lastRenderedPageBreak/>
        <w:t>Table S</w:t>
      </w:r>
      <w:r w:rsidR="00AB3DE4">
        <w:rPr>
          <w:rFonts w:ascii="Times New Roman" w:hAnsi="Times New Roman" w:cs="Times New Roman"/>
          <w:b/>
          <w:bCs/>
          <w:sz w:val="24"/>
          <w:szCs w:val="24"/>
        </w:rPr>
        <w:t>6</w:t>
      </w:r>
      <w:r w:rsidRPr="00BD3E69">
        <w:rPr>
          <w:rFonts w:ascii="Times New Roman" w:hAnsi="Times New Roman" w:cs="Times New Roman"/>
          <w:b/>
          <w:bCs/>
          <w:sz w:val="24"/>
          <w:szCs w:val="24"/>
        </w:rPr>
        <w:t xml:space="preserve">. </w:t>
      </w:r>
      <w:r w:rsidRPr="00BD3E69">
        <w:rPr>
          <w:rFonts w:ascii="Times New Roman" w:hAnsi="Times New Roman" w:cs="Times New Roman"/>
          <w:sz w:val="24"/>
          <w:szCs w:val="24"/>
        </w:rPr>
        <w:t xml:space="preserve">Biomass values used from Baird et al. (2004) </w:t>
      </w:r>
    </w:p>
    <w:tbl>
      <w:tblPr>
        <w:tblStyle w:val="TableGrid"/>
        <w:tblW w:w="0" w:type="auto"/>
        <w:tblLook w:val="04A0" w:firstRow="1" w:lastRow="0" w:firstColumn="1" w:lastColumn="0" w:noHBand="0" w:noVBand="1"/>
      </w:tblPr>
      <w:tblGrid>
        <w:gridCol w:w="2254"/>
        <w:gridCol w:w="2254"/>
        <w:gridCol w:w="2254"/>
        <w:gridCol w:w="2254"/>
      </w:tblGrid>
      <w:tr w:rsidR="00C8572F" w:rsidRPr="00BD3E69" w14:paraId="7301BDF9" w14:textId="77777777" w:rsidTr="006D7F84">
        <w:tc>
          <w:tcPr>
            <w:tcW w:w="2254" w:type="dxa"/>
          </w:tcPr>
          <w:p w14:paraId="620EC251" w14:textId="77777777" w:rsidR="00C8572F" w:rsidRPr="00BD3E69" w:rsidRDefault="00C8572F" w:rsidP="006D7F84">
            <w:pPr>
              <w:spacing w:line="480" w:lineRule="auto"/>
              <w:rPr>
                <w:rFonts w:ascii="Times New Roman" w:hAnsi="Times New Roman" w:cs="Times New Roman"/>
                <w:b/>
                <w:bCs/>
                <w:sz w:val="24"/>
                <w:szCs w:val="24"/>
              </w:rPr>
            </w:pPr>
          </w:p>
        </w:tc>
        <w:tc>
          <w:tcPr>
            <w:tcW w:w="2254" w:type="dxa"/>
          </w:tcPr>
          <w:p w14:paraId="6B417697"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Value from Baird et al. (2004)</w:t>
            </w:r>
          </w:p>
        </w:tc>
        <w:tc>
          <w:tcPr>
            <w:tcW w:w="2254" w:type="dxa"/>
          </w:tcPr>
          <w:p w14:paraId="496F5E8A"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Conversion factor from Brey (2001)</w:t>
            </w:r>
          </w:p>
        </w:tc>
        <w:tc>
          <w:tcPr>
            <w:tcW w:w="2254" w:type="dxa"/>
          </w:tcPr>
          <w:p w14:paraId="508AAC53"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AFDM used for extrapolation</w:t>
            </w:r>
          </w:p>
        </w:tc>
      </w:tr>
      <w:tr w:rsidR="00C8572F" w:rsidRPr="00BD3E69" w14:paraId="7499225D" w14:textId="77777777" w:rsidTr="006D7F84">
        <w:tc>
          <w:tcPr>
            <w:tcW w:w="2254" w:type="dxa"/>
          </w:tcPr>
          <w:p w14:paraId="24E1E0C9" w14:textId="77777777" w:rsidR="00C8572F" w:rsidRPr="00BD3E69" w:rsidRDefault="00C8572F" w:rsidP="006D7F84">
            <w:pPr>
              <w:spacing w:line="480" w:lineRule="auto"/>
              <w:rPr>
                <w:rFonts w:ascii="Times New Roman" w:hAnsi="Times New Roman" w:cs="Times New Roman"/>
                <w:b/>
                <w:bCs/>
                <w:sz w:val="24"/>
                <w:szCs w:val="24"/>
              </w:rPr>
            </w:pPr>
          </w:p>
        </w:tc>
        <w:tc>
          <w:tcPr>
            <w:tcW w:w="2254" w:type="dxa"/>
          </w:tcPr>
          <w:p w14:paraId="08794515"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g C m</w:t>
            </w:r>
            <w:r w:rsidRPr="00BD3E69">
              <w:rPr>
                <w:rFonts w:ascii="Times New Roman" w:hAnsi="Times New Roman" w:cs="Times New Roman"/>
                <w:sz w:val="24"/>
                <w:szCs w:val="24"/>
                <w:vertAlign w:val="superscript"/>
              </w:rPr>
              <w:t>2</w:t>
            </w:r>
          </w:p>
        </w:tc>
        <w:tc>
          <w:tcPr>
            <w:tcW w:w="2254" w:type="dxa"/>
          </w:tcPr>
          <w:p w14:paraId="2F5BE3BD" w14:textId="77777777" w:rsidR="00C8572F" w:rsidRPr="00BD3E69" w:rsidRDefault="00C8572F" w:rsidP="006D7F84">
            <w:pPr>
              <w:spacing w:line="480" w:lineRule="auto"/>
              <w:jc w:val="center"/>
              <w:rPr>
                <w:rFonts w:ascii="Times New Roman" w:hAnsi="Times New Roman" w:cs="Times New Roman"/>
                <w:sz w:val="24"/>
                <w:szCs w:val="24"/>
              </w:rPr>
            </w:pPr>
          </w:p>
        </w:tc>
        <w:tc>
          <w:tcPr>
            <w:tcW w:w="2254" w:type="dxa"/>
          </w:tcPr>
          <w:p w14:paraId="733C8A78"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g AFDM m</w:t>
            </w:r>
            <w:r w:rsidRPr="00BD3E69">
              <w:rPr>
                <w:rFonts w:ascii="Times New Roman" w:hAnsi="Times New Roman" w:cs="Times New Roman"/>
                <w:sz w:val="24"/>
                <w:szCs w:val="24"/>
                <w:vertAlign w:val="superscript"/>
              </w:rPr>
              <w:t>2</w:t>
            </w:r>
            <w:r w:rsidRPr="00BD3E69">
              <w:rPr>
                <w:rFonts w:ascii="Times New Roman" w:hAnsi="Times New Roman" w:cs="Times New Roman"/>
                <w:sz w:val="24"/>
                <w:szCs w:val="24"/>
              </w:rPr>
              <w:t xml:space="preserve"> </w:t>
            </w:r>
          </w:p>
        </w:tc>
      </w:tr>
      <w:tr w:rsidR="00C8572F" w:rsidRPr="00BD3E69" w14:paraId="11565C1B" w14:textId="77777777" w:rsidTr="006D7F84">
        <w:tc>
          <w:tcPr>
            <w:tcW w:w="2254" w:type="dxa"/>
          </w:tcPr>
          <w:p w14:paraId="31C844E5" w14:textId="77777777" w:rsidR="00C8572F" w:rsidRPr="00BD3E69" w:rsidRDefault="00C8572F" w:rsidP="006D7F84">
            <w:pPr>
              <w:spacing w:line="480" w:lineRule="auto"/>
              <w:jc w:val="right"/>
              <w:rPr>
                <w:rFonts w:ascii="Times New Roman" w:hAnsi="Times New Roman" w:cs="Times New Roman"/>
                <w:i/>
                <w:iCs/>
                <w:sz w:val="24"/>
                <w:szCs w:val="24"/>
              </w:rPr>
            </w:pPr>
            <w:r w:rsidRPr="00BD3E69">
              <w:rPr>
                <w:rFonts w:ascii="Times New Roman" w:hAnsi="Times New Roman" w:cs="Times New Roman"/>
                <w:i/>
                <w:iCs/>
                <w:sz w:val="24"/>
                <w:szCs w:val="24"/>
              </w:rPr>
              <w:t>A. marina</w:t>
            </w:r>
          </w:p>
        </w:tc>
        <w:tc>
          <w:tcPr>
            <w:tcW w:w="2254" w:type="dxa"/>
          </w:tcPr>
          <w:p w14:paraId="6B07C973"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5913.00</w:t>
            </w:r>
          </w:p>
        </w:tc>
        <w:tc>
          <w:tcPr>
            <w:tcW w:w="2254" w:type="dxa"/>
          </w:tcPr>
          <w:p w14:paraId="24C82CD3" w14:textId="77777777" w:rsidR="00C8572F" w:rsidRPr="00BD3E69" w:rsidRDefault="00C8572F" w:rsidP="006D7F84">
            <w:pPr>
              <w:spacing w:line="480" w:lineRule="auto"/>
              <w:ind w:firstLine="720"/>
              <w:rPr>
                <w:rFonts w:ascii="Times New Roman" w:hAnsi="Times New Roman" w:cs="Times New Roman"/>
                <w:sz w:val="24"/>
                <w:szCs w:val="24"/>
              </w:rPr>
            </w:pPr>
            <w:r w:rsidRPr="00BD3E69">
              <w:rPr>
                <w:rFonts w:ascii="Times New Roman" w:hAnsi="Times New Roman" w:cs="Times New Roman"/>
                <w:sz w:val="24"/>
                <w:szCs w:val="24"/>
              </w:rPr>
              <w:t>1.062</w:t>
            </w:r>
          </w:p>
        </w:tc>
        <w:tc>
          <w:tcPr>
            <w:tcW w:w="2254" w:type="dxa"/>
          </w:tcPr>
          <w:p w14:paraId="2E6C71CC"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6.2796</w:t>
            </w:r>
          </w:p>
        </w:tc>
      </w:tr>
      <w:tr w:rsidR="00C8572F" w:rsidRPr="00BD3E69" w14:paraId="719EA2DC" w14:textId="77777777" w:rsidTr="006D7F84">
        <w:tc>
          <w:tcPr>
            <w:tcW w:w="2254" w:type="dxa"/>
          </w:tcPr>
          <w:p w14:paraId="391825BE" w14:textId="77777777" w:rsidR="00C8572F" w:rsidRPr="00BD3E69" w:rsidRDefault="00C8572F" w:rsidP="006D7F84">
            <w:pPr>
              <w:spacing w:line="480" w:lineRule="auto"/>
              <w:jc w:val="right"/>
              <w:rPr>
                <w:rFonts w:ascii="Times New Roman" w:hAnsi="Times New Roman" w:cs="Times New Roman"/>
                <w:i/>
                <w:iCs/>
                <w:sz w:val="24"/>
                <w:szCs w:val="24"/>
              </w:rPr>
            </w:pPr>
            <w:r w:rsidRPr="00BD3E69">
              <w:rPr>
                <w:rFonts w:ascii="Times New Roman" w:hAnsi="Times New Roman" w:cs="Times New Roman"/>
                <w:i/>
                <w:iCs/>
                <w:sz w:val="24"/>
                <w:szCs w:val="24"/>
              </w:rPr>
              <w:t>C. edule</w:t>
            </w:r>
          </w:p>
        </w:tc>
        <w:tc>
          <w:tcPr>
            <w:tcW w:w="2254" w:type="dxa"/>
          </w:tcPr>
          <w:p w14:paraId="6E6CAAC2"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11400.00</w:t>
            </w:r>
          </w:p>
        </w:tc>
        <w:tc>
          <w:tcPr>
            <w:tcW w:w="2254" w:type="dxa"/>
          </w:tcPr>
          <w:p w14:paraId="59DFD248"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1.447</w:t>
            </w:r>
          </w:p>
        </w:tc>
        <w:tc>
          <w:tcPr>
            <w:tcW w:w="2254" w:type="dxa"/>
          </w:tcPr>
          <w:p w14:paraId="7A92ED18"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16.4958</w:t>
            </w:r>
          </w:p>
        </w:tc>
      </w:tr>
      <w:tr w:rsidR="00C8572F" w:rsidRPr="00BD3E69" w14:paraId="18E4BD00" w14:textId="77777777" w:rsidTr="006D7F84">
        <w:tc>
          <w:tcPr>
            <w:tcW w:w="2254" w:type="dxa"/>
          </w:tcPr>
          <w:p w14:paraId="6DDAB68C" w14:textId="77777777" w:rsidR="00C8572F" w:rsidRPr="00BD3E69" w:rsidRDefault="00C8572F" w:rsidP="006D7F84">
            <w:pPr>
              <w:spacing w:line="480" w:lineRule="auto"/>
              <w:jc w:val="right"/>
              <w:rPr>
                <w:rFonts w:ascii="Times New Roman" w:hAnsi="Times New Roman" w:cs="Times New Roman"/>
                <w:i/>
                <w:iCs/>
                <w:sz w:val="24"/>
                <w:szCs w:val="24"/>
              </w:rPr>
            </w:pPr>
            <w:r w:rsidRPr="00BD3E69">
              <w:rPr>
                <w:rFonts w:ascii="Times New Roman" w:hAnsi="Times New Roman" w:cs="Times New Roman"/>
                <w:i/>
                <w:iCs/>
                <w:sz w:val="24"/>
                <w:szCs w:val="24"/>
              </w:rPr>
              <w:t>H. diversicolor</w:t>
            </w:r>
          </w:p>
        </w:tc>
        <w:tc>
          <w:tcPr>
            <w:tcW w:w="2254" w:type="dxa"/>
          </w:tcPr>
          <w:p w14:paraId="7A9A16F6"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193.48</w:t>
            </w:r>
          </w:p>
        </w:tc>
        <w:tc>
          <w:tcPr>
            <w:tcW w:w="2254" w:type="dxa"/>
          </w:tcPr>
          <w:p w14:paraId="046FD02F"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1.357</w:t>
            </w:r>
          </w:p>
        </w:tc>
        <w:tc>
          <w:tcPr>
            <w:tcW w:w="2254" w:type="dxa"/>
          </w:tcPr>
          <w:p w14:paraId="50925571"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0.2626</w:t>
            </w:r>
          </w:p>
        </w:tc>
      </w:tr>
      <w:tr w:rsidR="00C8572F" w:rsidRPr="00BD3E69" w14:paraId="50A55260" w14:textId="77777777" w:rsidTr="006D7F84">
        <w:tc>
          <w:tcPr>
            <w:tcW w:w="2254" w:type="dxa"/>
          </w:tcPr>
          <w:p w14:paraId="1A336086" w14:textId="77777777" w:rsidR="00C8572F" w:rsidRPr="00BD3E69" w:rsidRDefault="00C8572F" w:rsidP="006D7F84">
            <w:pPr>
              <w:spacing w:line="480" w:lineRule="auto"/>
              <w:jc w:val="right"/>
              <w:rPr>
                <w:rFonts w:ascii="Times New Roman" w:hAnsi="Times New Roman" w:cs="Times New Roman"/>
                <w:i/>
                <w:iCs/>
                <w:sz w:val="24"/>
                <w:szCs w:val="24"/>
              </w:rPr>
            </w:pPr>
            <w:r w:rsidRPr="00BD3E69">
              <w:rPr>
                <w:rFonts w:ascii="Times New Roman" w:hAnsi="Times New Roman" w:cs="Times New Roman"/>
                <w:i/>
                <w:iCs/>
                <w:sz w:val="24"/>
                <w:szCs w:val="24"/>
              </w:rPr>
              <w:t>L. conchilega</w:t>
            </w:r>
          </w:p>
        </w:tc>
        <w:tc>
          <w:tcPr>
            <w:tcW w:w="2254" w:type="dxa"/>
          </w:tcPr>
          <w:p w14:paraId="400ABF02"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63.45</w:t>
            </w:r>
          </w:p>
        </w:tc>
        <w:tc>
          <w:tcPr>
            <w:tcW w:w="2254" w:type="dxa"/>
          </w:tcPr>
          <w:p w14:paraId="774E90C1"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0.531</w:t>
            </w:r>
          </w:p>
        </w:tc>
        <w:tc>
          <w:tcPr>
            <w:tcW w:w="2254" w:type="dxa"/>
          </w:tcPr>
          <w:p w14:paraId="1C1444EF"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0.0671</w:t>
            </w:r>
          </w:p>
        </w:tc>
      </w:tr>
    </w:tbl>
    <w:p w14:paraId="1E081BD8" w14:textId="77777777" w:rsidR="00C8572F" w:rsidRDefault="00C8572F" w:rsidP="00BD3E69">
      <w:pPr>
        <w:spacing w:line="480" w:lineRule="auto"/>
        <w:jc w:val="both"/>
        <w:rPr>
          <w:rFonts w:ascii="Times New Roman" w:hAnsi="Times New Roman" w:cs="Times New Roman"/>
          <w:b/>
          <w:bCs/>
          <w:sz w:val="24"/>
          <w:szCs w:val="24"/>
        </w:rPr>
      </w:pPr>
    </w:p>
    <w:p w14:paraId="316960C2" w14:textId="453597E6" w:rsidR="00C8572F" w:rsidRDefault="00C8572F" w:rsidP="00C8572F">
      <w:pPr>
        <w:spacing w:line="480" w:lineRule="auto"/>
        <w:jc w:val="both"/>
        <w:rPr>
          <w:rFonts w:ascii="Times New Roman" w:hAnsi="Times New Roman" w:cs="Times New Roman"/>
          <w:sz w:val="24"/>
          <w:szCs w:val="24"/>
        </w:rPr>
      </w:pPr>
      <w:r w:rsidRPr="00D14D67">
        <w:rPr>
          <w:rFonts w:ascii="Times New Roman" w:hAnsi="Times New Roman" w:cs="Times New Roman"/>
          <w:b/>
          <w:bCs/>
          <w:sz w:val="24"/>
          <w:szCs w:val="24"/>
        </w:rPr>
        <w:t>Table S</w:t>
      </w:r>
      <w:r w:rsidR="00AB3DE4">
        <w:rPr>
          <w:rFonts w:ascii="Times New Roman" w:hAnsi="Times New Roman" w:cs="Times New Roman"/>
          <w:b/>
          <w:bCs/>
          <w:sz w:val="24"/>
          <w:szCs w:val="24"/>
        </w:rPr>
        <w:t>7</w:t>
      </w:r>
      <w:r w:rsidRPr="00D14D67">
        <w:rPr>
          <w:rFonts w:ascii="Times New Roman" w:hAnsi="Times New Roman" w:cs="Times New Roman"/>
          <w:b/>
          <w:bCs/>
          <w:sz w:val="24"/>
          <w:szCs w:val="24"/>
        </w:rPr>
        <w:t>.</w:t>
      </w:r>
      <w:r>
        <w:rPr>
          <w:rFonts w:ascii="Times New Roman" w:hAnsi="Times New Roman" w:cs="Times New Roman"/>
          <w:sz w:val="24"/>
          <w:szCs w:val="24"/>
        </w:rPr>
        <w:t xml:space="preserve"> Tukey’s multicomparison post-hoc test of ART-transformed sediment reworking data for levels </w:t>
      </w:r>
      <w:r>
        <w:rPr>
          <w:rFonts w:ascii="Times New Roman" w:hAnsi="Times New Roman" w:cs="Times New Roman"/>
          <w:i/>
          <w:iCs/>
          <w:sz w:val="24"/>
          <w:szCs w:val="24"/>
        </w:rPr>
        <w:t xml:space="preserve">within </w:t>
      </w:r>
      <w:r>
        <w:rPr>
          <w:rFonts w:ascii="Times New Roman" w:hAnsi="Times New Roman" w:cs="Times New Roman"/>
          <w:sz w:val="24"/>
          <w:szCs w:val="24"/>
        </w:rPr>
        <w:t>the factor species (s</w:t>
      </w:r>
      <w:r w:rsidRPr="00BD3E69">
        <w:rPr>
          <w:rFonts w:ascii="Times New Roman" w:hAnsi="Times New Roman" w:cs="Times New Roman"/>
          <w:sz w:val="24"/>
          <w:szCs w:val="24"/>
        </w:rPr>
        <w:t xml:space="preserve">ignificance level </w:t>
      </w:r>
      <w:r w:rsidRPr="00BD3E69">
        <w:rPr>
          <w:rFonts w:ascii="Times New Roman" w:hAnsi="Times New Roman" w:cs="Times New Roman"/>
          <w:i/>
          <w:iCs/>
          <w:sz w:val="24"/>
          <w:szCs w:val="24"/>
        </w:rPr>
        <w:t>p</w:t>
      </w:r>
      <w:r w:rsidRPr="00BD3E69">
        <w:rPr>
          <w:rFonts w:ascii="Times New Roman" w:hAnsi="Times New Roman" w:cs="Times New Roman"/>
          <w:sz w:val="24"/>
          <w:szCs w:val="24"/>
        </w:rPr>
        <w:t xml:space="preserve"> &lt; 0.05</w:t>
      </w:r>
      <w:r>
        <w:rPr>
          <w:rFonts w:ascii="Times New Roman" w:hAnsi="Times New Roman" w:cs="Times New Roman"/>
          <w:sz w:val="24"/>
          <w:szCs w:val="24"/>
        </w:rPr>
        <w:t xml:space="preserve">, in bold). </w:t>
      </w:r>
    </w:p>
    <w:tbl>
      <w:tblPr>
        <w:tblStyle w:val="TableGrid"/>
        <w:tblW w:w="0" w:type="auto"/>
        <w:tblLook w:val="04A0" w:firstRow="1" w:lastRow="0" w:firstColumn="1" w:lastColumn="0" w:noHBand="0" w:noVBand="1"/>
      </w:tblPr>
      <w:tblGrid>
        <w:gridCol w:w="3066"/>
        <w:gridCol w:w="986"/>
        <w:gridCol w:w="1524"/>
        <w:gridCol w:w="563"/>
        <w:gridCol w:w="1263"/>
        <w:gridCol w:w="1614"/>
      </w:tblGrid>
      <w:tr w:rsidR="00C8572F" w:rsidRPr="00827D3B" w14:paraId="2FE15A17" w14:textId="77777777" w:rsidTr="006D7F84">
        <w:tc>
          <w:tcPr>
            <w:tcW w:w="3066" w:type="dxa"/>
          </w:tcPr>
          <w:p w14:paraId="32B1BEC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Contrast: </w:t>
            </w:r>
          </w:p>
        </w:tc>
        <w:tc>
          <w:tcPr>
            <w:tcW w:w="986" w:type="dxa"/>
          </w:tcPr>
          <w:p w14:paraId="67EFC88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Estimate</w:t>
            </w:r>
          </w:p>
        </w:tc>
        <w:tc>
          <w:tcPr>
            <w:tcW w:w="1524" w:type="dxa"/>
          </w:tcPr>
          <w:p w14:paraId="74EBE742"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Standard error</w:t>
            </w:r>
          </w:p>
        </w:tc>
        <w:tc>
          <w:tcPr>
            <w:tcW w:w="563" w:type="dxa"/>
          </w:tcPr>
          <w:p w14:paraId="1913CC7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df </w:t>
            </w:r>
          </w:p>
        </w:tc>
        <w:tc>
          <w:tcPr>
            <w:tcW w:w="1263" w:type="dxa"/>
          </w:tcPr>
          <w:p w14:paraId="27986E1E" w14:textId="77777777" w:rsidR="00C8572F" w:rsidRPr="00827D3B" w:rsidRDefault="00C8572F" w:rsidP="006D7F84">
            <w:pPr>
              <w:spacing w:after="160" w:line="480" w:lineRule="auto"/>
              <w:jc w:val="both"/>
              <w:rPr>
                <w:rFonts w:ascii="Times New Roman" w:hAnsi="Times New Roman" w:cs="Times New Roman"/>
              </w:rPr>
            </w:pPr>
            <w:proofErr w:type="spellStart"/>
            <w:proofErr w:type="gramStart"/>
            <w:r w:rsidRPr="00827D3B">
              <w:rPr>
                <w:rFonts w:ascii="Times New Roman" w:hAnsi="Times New Roman" w:cs="Times New Roman"/>
              </w:rPr>
              <w:t>t.ratio</w:t>
            </w:r>
            <w:proofErr w:type="spellEnd"/>
            <w:proofErr w:type="gramEnd"/>
          </w:p>
        </w:tc>
        <w:tc>
          <w:tcPr>
            <w:tcW w:w="1614" w:type="dxa"/>
          </w:tcPr>
          <w:p w14:paraId="1DC529CD" w14:textId="77777777" w:rsidR="00C8572F" w:rsidRPr="00827D3B" w:rsidRDefault="00C8572F" w:rsidP="006D7F84">
            <w:pPr>
              <w:spacing w:after="160" w:line="480" w:lineRule="auto"/>
              <w:jc w:val="both"/>
              <w:rPr>
                <w:rFonts w:ascii="Times New Roman" w:hAnsi="Times New Roman" w:cs="Times New Roman"/>
                <w:i/>
                <w:iCs/>
              </w:rPr>
            </w:pPr>
            <w:r w:rsidRPr="00827D3B">
              <w:rPr>
                <w:rFonts w:ascii="Times New Roman" w:hAnsi="Times New Roman" w:cs="Times New Roman"/>
                <w:i/>
                <w:iCs/>
              </w:rPr>
              <w:t>p</w:t>
            </w:r>
          </w:p>
        </w:tc>
      </w:tr>
      <w:tr w:rsidR="00C8572F" w:rsidRPr="00827D3B" w14:paraId="7B78E128" w14:textId="77777777" w:rsidTr="006D7F84">
        <w:tc>
          <w:tcPr>
            <w:tcW w:w="3066" w:type="dxa"/>
          </w:tcPr>
          <w:p w14:paraId="7349FC2B" w14:textId="77777777" w:rsidR="00C8572F" w:rsidRPr="00827D3B" w:rsidRDefault="00C8572F" w:rsidP="006D7F84">
            <w:pPr>
              <w:spacing w:after="160" w:line="480" w:lineRule="auto"/>
              <w:jc w:val="right"/>
              <w:rPr>
                <w:rFonts w:ascii="Times New Roman" w:hAnsi="Times New Roman" w:cs="Times New Roman"/>
              </w:rPr>
            </w:pPr>
            <w:r w:rsidRPr="00827D3B">
              <w:rPr>
                <w:rFonts w:ascii="Times New Roman" w:hAnsi="Times New Roman" w:cs="Times New Roman"/>
              </w:rPr>
              <w:t>Bioturbation Rate</w:t>
            </w:r>
          </w:p>
        </w:tc>
        <w:tc>
          <w:tcPr>
            <w:tcW w:w="5950" w:type="dxa"/>
            <w:gridSpan w:val="5"/>
          </w:tcPr>
          <w:p w14:paraId="785BF953" w14:textId="77777777" w:rsidR="00C8572F" w:rsidRPr="00827D3B" w:rsidRDefault="00C8572F" w:rsidP="006D7F84">
            <w:pPr>
              <w:spacing w:after="160" w:line="480" w:lineRule="auto"/>
              <w:jc w:val="both"/>
              <w:rPr>
                <w:rFonts w:ascii="Times New Roman" w:hAnsi="Times New Roman" w:cs="Times New Roman"/>
              </w:rPr>
            </w:pPr>
          </w:p>
        </w:tc>
      </w:tr>
      <w:tr w:rsidR="00C8572F" w:rsidRPr="00827D3B" w14:paraId="622F423C" w14:textId="77777777" w:rsidTr="006D7F84">
        <w:tc>
          <w:tcPr>
            <w:tcW w:w="3066" w:type="dxa"/>
          </w:tcPr>
          <w:p w14:paraId="6762AD0C"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A. marina:</w:t>
            </w:r>
            <w:r>
              <w:rPr>
                <w:rFonts w:ascii="Times New Roman" w:hAnsi="Times New Roman" w:cs="Times New Roman"/>
                <w:i/>
                <w:iCs/>
              </w:rPr>
              <w:t xml:space="preserve"> </w:t>
            </w:r>
            <w:r w:rsidRPr="00827D3B">
              <w:rPr>
                <w:rFonts w:ascii="Times New Roman" w:hAnsi="Times New Roman" w:cs="Times New Roman"/>
                <w:i/>
                <w:iCs/>
              </w:rPr>
              <w:t>C edule</w:t>
            </w:r>
          </w:p>
        </w:tc>
        <w:tc>
          <w:tcPr>
            <w:tcW w:w="986" w:type="dxa"/>
          </w:tcPr>
          <w:p w14:paraId="4F95866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28.12 </w:t>
            </w:r>
          </w:p>
        </w:tc>
        <w:tc>
          <w:tcPr>
            <w:tcW w:w="1524" w:type="dxa"/>
          </w:tcPr>
          <w:p w14:paraId="36518CC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2.85 </w:t>
            </w:r>
          </w:p>
        </w:tc>
        <w:tc>
          <w:tcPr>
            <w:tcW w:w="563" w:type="dxa"/>
          </w:tcPr>
          <w:p w14:paraId="7192C86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37   </w:t>
            </w:r>
          </w:p>
        </w:tc>
        <w:tc>
          <w:tcPr>
            <w:tcW w:w="1263" w:type="dxa"/>
          </w:tcPr>
          <w:p w14:paraId="271FA310"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29.880  </w:t>
            </w:r>
          </w:p>
        </w:tc>
        <w:tc>
          <w:tcPr>
            <w:tcW w:w="1614" w:type="dxa"/>
          </w:tcPr>
          <w:p w14:paraId="03BF6FC3"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&lt;.0001</w:t>
            </w:r>
          </w:p>
        </w:tc>
      </w:tr>
      <w:tr w:rsidR="00C8572F" w:rsidRPr="00827D3B" w14:paraId="108FC600" w14:textId="77777777" w:rsidTr="006D7F84">
        <w:tc>
          <w:tcPr>
            <w:tcW w:w="3066" w:type="dxa"/>
          </w:tcPr>
          <w:p w14:paraId="4A0CF30E"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 xml:space="preserve">A. marina: </w:t>
            </w:r>
            <w:proofErr w:type="gramStart"/>
            <w:r w:rsidRPr="00827D3B">
              <w:rPr>
                <w:rFonts w:ascii="Times New Roman" w:hAnsi="Times New Roman" w:cs="Times New Roman"/>
                <w:i/>
                <w:iCs/>
              </w:rPr>
              <w:t>H.diversicolor</w:t>
            </w:r>
            <w:proofErr w:type="gramEnd"/>
          </w:p>
        </w:tc>
        <w:tc>
          <w:tcPr>
            <w:tcW w:w="986" w:type="dxa"/>
          </w:tcPr>
          <w:p w14:paraId="6DD5323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10.47</w:t>
            </w:r>
          </w:p>
        </w:tc>
        <w:tc>
          <w:tcPr>
            <w:tcW w:w="1524" w:type="dxa"/>
          </w:tcPr>
          <w:p w14:paraId="26F3F81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2.91 </w:t>
            </w:r>
          </w:p>
        </w:tc>
        <w:tc>
          <w:tcPr>
            <w:tcW w:w="563" w:type="dxa"/>
          </w:tcPr>
          <w:p w14:paraId="7881664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37 </w:t>
            </w:r>
          </w:p>
        </w:tc>
        <w:tc>
          <w:tcPr>
            <w:tcW w:w="1263" w:type="dxa"/>
          </w:tcPr>
          <w:p w14:paraId="173E203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3.593  </w:t>
            </w:r>
          </w:p>
        </w:tc>
        <w:tc>
          <w:tcPr>
            <w:tcW w:w="1614" w:type="dxa"/>
          </w:tcPr>
          <w:p w14:paraId="4566B738"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0.0050</w:t>
            </w:r>
          </w:p>
        </w:tc>
      </w:tr>
      <w:tr w:rsidR="00C8572F" w:rsidRPr="00827D3B" w14:paraId="2E6534E5" w14:textId="77777777" w:rsidTr="006D7F84">
        <w:tc>
          <w:tcPr>
            <w:tcW w:w="3066" w:type="dxa"/>
          </w:tcPr>
          <w:p w14:paraId="76AB9BA1"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A. marina:</w:t>
            </w:r>
            <w:r>
              <w:rPr>
                <w:rFonts w:ascii="Times New Roman" w:hAnsi="Times New Roman" w:cs="Times New Roman"/>
                <w:i/>
                <w:iCs/>
              </w:rPr>
              <w:t xml:space="preserve"> </w:t>
            </w:r>
            <w:r w:rsidRPr="00827D3B">
              <w:rPr>
                <w:rFonts w:ascii="Times New Roman" w:hAnsi="Times New Roman" w:cs="Times New Roman"/>
                <w:i/>
                <w:iCs/>
              </w:rPr>
              <w:t>L. conchilega</w:t>
            </w:r>
          </w:p>
        </w:tc>
        <w:tc>
          <w:tcPr>
            <w:tcW w:w="986" w:type="dxa"/>
          </w:tcPr>
          <w:p w14:paraId="307E611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25.40 </w:t>
            </w:r>
          </w:p>
        </w:tc>
        <w:tc>
          <w:tcPr>
            <w:tcW w:w="1524" w:type="dxa"/>
          </w:tcPr>
          <w:p w14:paraId="7B5F2430"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2.91 </w:t>
            </w:r>
          </w:p>
        </w:tc>
        <w:tc>
          <w:tcPr>
            <w:tcW w:w="563" w:type="dxa"/>
          </w:tcPr>
          <w:p w14:paraId="0BFC432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67A99AA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8.720 </w:t>
            </w:r>
          </w:p>
        </w:tc>
        <w:tc>
          <w:tcPr>
            <w:tcW w:w="1614" w:type="dxa"/>
          </w:tcPr>
          <w:p w14:paraId="709F67FC"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&lt;.0001</w:t>
            </w:r>
          </w:p>
        </w:tc>
      </w:tr>
      <w:tr w:rsidR="00C8572F" w:rsidRPr="00827D3B" w14:paraId="07C46702" w14:textId="77777777" w:rsidTr="006D7F84">
        <w:tc>
          <w:tcPr>
            <w:tcW w:w="3066" w:type="dxa"/>
          </w:tcPr>
          <w:p w14:paraId="7BAB02E4"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C. edule: H: diversicolor</w:t>
            </w:r>
          </w:p>
        </w:tc>
        <w:tc>
          <w:tcPr>
            <w:tcW w:w="986" w:type="dxa"/>
          </w:tcPr>
          <w:p w14:paraId="6A9ACC8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-17.65 </w:t>
            </w:r>
          </w:p>
        </w:tc>
        <w:tc>
          <w:tcPr>
            <w:tcW w:w="1524" w:type="dxa"/>
          </w:tcPr>
          <w:p w14:paraId="4FA53FD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2.85 </w:t>
            </w:r>
          </w:p>
        </w:tc>
        <w:tc>
          <w:tcPr>
            <w:tcW w:w="563" w:type="dxa"/>
          </w:tcPr>
          <w:p w14:paraId="119005E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37 </w:t>
            </w:r>
          </w:p>
        </w:tc>
        <w:tc>
          <w:tcPr>
            <w:tcW w:w="1263" w:type="dxa"/>
          </w:tcPr>
          <w:p w14:paraId="5D3F8273"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-6.202  </w:t>
            </w:r>
          </w:p>
        </w:tc>
        <w:tc>
          <w:tcPr>
            <w:tcW w:w="1614" w:type="dxa"/>
          </w:tcPr>
          <w:p w14:paraId="687C6891"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&lt;.0001</w:t>
            </w:r>
          </w:p>
        </w:tc>
      </w:tr>
      <w:tr w:rsidR="00C8572F" w:rsidRPr="00827D3B" w14:paraId="082B1179" w14:textId="77777777" w:rsidTr="006D7F84">
        <w:tc>
          <w:tcPr>
            <w:tcW w:w="3066" w:type="dxa"/>
          </w:tcPr>
          <w:p w14:paraId="14B07386"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C. edule: L. conchilega</w:t>
            </w:r>
          </w:p>
        </w:tc>
        <w:tc>
          <w:tcPr>
            <w:tcW w:w="986" w:type="dxa"/>
          </w:tcPr>
          <w:p w14:paraId="504C8D3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-2.72 </w:t>
            </w:r>
          </w:p>
        </w:tc>
        <w:tc>
          <w:tcPr>
            <w:tcW w:w="1524" w:type="dxa"/>
          </w:tcPr>
          <w:p w14:paraId="23D2069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2.85 </w:t>
            </w:r>
          </w:p>
        </w:tc>
        <w:tc>
          <w:tcPr>
            <w:tcW w:w="563" w:type="dxa"/>
          </w:tcPr>
          <w:p w14:paraId="4B52BA1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3FBB221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-0.955  </w:t>
            </w:r>
          </w:p>
        </w:tc>
        <w:tc>
          <w:tcPr>
            <w:tcW w:w="1614" w:type="dxa"/>
          </w:tcPr>
          <w:p w14:paraId="091866C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0.7757</w:t>
            </w:r>
          </w:p>
        </w:tc>
      </w:tr>
      <w:tr w:rsidR="00C8572F" w:rsidRPr="00827D3B" w14:paraId="14AF6D4F" w14:textId="77777777" w:rsidTr="006D7F84">
        <w:tc>
          <w:tcPr>
            <w:tcW w:w="3066" w:type="dxa"/>
          </w:tcPr>
          <w:p w14:paraId="7749FF22"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H. diversicolor: L. conchilega</w:t>
            </w:r>
          </w:p>
        </w:tc>
        <w:tc>
          <w:tcPr>
            <w:tcW w:w="986" w:type="dxa"/>
          </w:tcPr>
          <w:p w14:paraId="6CCDB3A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14.93</w:t>
            </w:r>
          </w:p>
        </w:tc>
        <w:tc>
          <w:tcPr>
            <w:tcW w:w="1524" w:type="dxa"/>
          </w:tcPr>
          <w:p w14:paraId="2A7335FD"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2.91 </w:t>
            </w:r>
          </w:p>
        </w:tc>
        <w:tc>
          <w:tcPr>
            <w:tcW w:w="563" w:type="dxa"/>
          </w:tcPr>
          <w:p w14:paraId="20EAF6A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7105A3B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5.127  </w:t>
            </w:r>
          </w:p>
        </w:tc>
        <w:tc>
          <w:tcPr>
            <w:tcW w:w="1614" w:type="dxa"/>
          </w:tcPr>
          <w:p w14:paraId="0067442F"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0.0001</w:t>
            </w:r>
          </w:p>
        </w:tc>
      </w:tr>
      <w:tr w:rsidR="00C8572F" w:rsidRPr="00827D3B" w14:paraId="7098E161" w14:textId="77777777" w:rsidTr="006D7F84">
        <w:tc>
          <w:tcPr>
            <w:tcW w:w="3066" w:type="dxa"/>
          </w:tcPr>
          <w:p w14:paraId="290125F3" w14:textId="77777777" w:rsidR="00C8572F" w:rsidRPr="00827D3B" w:rsidRDefault="00C8572F" w:rsidP="006D7F84">
            <w:pPr>
              <w:spacing w:after="160" w:line="480" w:lineRule="auto"/>
              <w:jc w:val="right"/>
              <w:rPr>
                <w:rFonts w:ascii="Times New Roman" w:hAnsi="Times New Roman" w:cs="Times New Roman"/>
              </w:rPr>
            </w:pPr>
            <w:r w:rsidRPr="00827D3B">
              <w:rPr>
                <w:rFonts w:ascii="Times New Roman" w:hAnsi="Times New Roman" w:cs="Times New Roman"/>
              </w:rPr>
              <w:t>Non-locality Index</w:t>
            </w:r>
          </w:p>
        </w:tc>
        <w:tc>
          <w:tcPr>
            <w:tcW w:w="5950" w:type="dxa"/>
            <w:gridSpan w:val="5"/>
          </w:tcPr>
          <w:p w14:paraId="2C19B09A" w14:textId="77777777" w:rsidR="00C8572F" w:rsidRPr="00827D3B" w:rsidRDefault="00C8572F" w:rsidP="006D7F84">
            <w:pPr>
              <w:spacing w:after="160" w:line="480" w:lineRule="auto"/>
              <w:jc w:val="both"/>
              <w:rPr>
                <w:rFonts w:ascii="Times New Roman" w:hAnsi="Times New Roman" w:cs="Times New Roman"/>
              </w:rPr>
            </w:pPr>
          </w:p>
        </w:tc>
      </w:tr>
      <w:tr w:rsidR="00C8572F" w:rsidRPr="00827D3B" w14:paraId="7C285803" w14:textId="77777777" w:rsidTr="006D7F84">
        <w:tc>
          <w:tcPr>
            <w:tcW w:w="3066" w:type="dxa"/>
          </w:tcPr>
          <w:p w14:paraId="340B337C"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A. marina:</w:t>
            </w:r>
            <w:r>
              <w:rPr>
                <w:rFonts w:ascii="Times New Roman" w:hAnsi="Times New Roman" w:cs="Times New Roman"/>
                <w:i/>
                <w:iCs/>
              </w:rPr>
              <w:t xml:space="preserve"> </w:t>
            </w:r>
            <w:r w:rsidRPr="00827D3B">
              <w:rPr>
                <w:rFonts w:ascii="Times New Roman" w:hAnsi="Times New Roman" w:cs="Times New Roman"/>
                <w:i/>
                <w:iCs/>
              </w:rPr>
              <w:t>C edule</w:t>
            </w:r>
          </w:p>
        </w:tc>
        <w:tc>
          <w:tcPr>
            <w:tcW w:w="986" w:type="dxa"/>
          </w:tcPr>
          <w:p w14:paraId="2CC2EF9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-24.53 </w:t>
            </w:r>
          </w:p>
        </w:tc>
        <w:tc>
          <w:tcPr>
            <w:tcW w:w="1524" w:type="dxa"/>
          </w:tcPr>
          <w:p w14:paraId="4D6E6200"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4.03 </w:t>
            </w:r>
          </w:p>
        </w:tc>
        <w:tc>
          <w:tcPr>
            <w:tcW w:w="563" w:type="dxa"/>
          </w:tcPr>
          <w:p w14:paraId="1EB2744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3F241000"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-6.090  </w:t>
            </w:r>
          </w:p>
        </w:tc>
        <w:tc>
          <w:tcPr>
            <w:tcW w:w="1614" w:type="dxa"/>
          </w:tcPr>
          <w:p w14:paraId="6586B706"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&lt;.0001</w:t>
            </w:r>
          </w:p>
        </w:tc>
      </w:tr>
      <w:tr w:rsidR="00C8572F" w:rsidRPr="00827D3B" w14:paraId="0411FBB5" w14:textId="77777777" w:rsidTr="006D7F84">
        <w:tc>
          <w:tcPr>
            <w:tcW w:w="3066" w:type="dxa"/>
          </w:tcPr>
          <w:p w14:paraId="32C56E71"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lastRenderedPageBreak/>
              <w:t xml:space="preserve">A. marina: </w:t>
            </w:r>
            <w:proofErr w:type="gramStart"/>
            <w:r w:rsidRPr="00827D3B">
              <w:rPr>
                <w:rFonts w:ascii="Times New Roman" w:hAnsi="Times New Roman" w:cs="Times New Roman"/>
                <w:i/>
                <w:iCs/>
              </w:rPr>
              <w:t>H.diversicolor</w:t>
            </w:r>
            <w:proofErr w:type="gramEnd"/>
          </w:p>
        </w:tc>
        <w:tc>
          <w:tcPr>
            <w:tcW w:w="986" w:type="dxa"/>
          </w:tcPr>
          <w:p w14:paraId="5B2AA88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 -11.03 </w:t>
            </w:r>
          </w:p>
        </w:tc>
        <w:tc>
          <w:tcPr>
            <w:tcW w:w="1524" w:type="dxa"/>
          </w:tcPr>
          <w:p w14:paraId="0E91690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 4.12 </w:t>
            </w:r>
          </w:p>
        </w:tc>
        <w:tc>
          <w:tcPr>
            <w:tcW w:w="563" w:type="dxa"/>
          </w:tcPr>
          <w:p w14:paraId="7B777E7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323BB9A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2.676  </w:t>
            </w:r>
          </w:p>
        </w:tc>
        <w:tc>
          <w:tcPr>
            <w:tcW w:w="1614" w:type="dxa"/>
          </w:tcPr>
          <w:p w14:paraId="384D2F0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0.0516</w:t>
            </w:r>
          </w:p>
        </w:tc>
      </w:tr>
      <w:tr w:rsidR="00C8572F" w:rsidRPr="00827D3B" w14:paraId="11D1A4FF" w14:textId="77777777" w:rsidTr="006D7F84">
        <w:tc>
          <w:tcPr>
            <w:tcW w:w="3066" w:type="dxa"/>
          </w:tcPr>
          <w:p w14:paraId="40F21244"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A. marina:</w:t>
            </w:r>
            <w:r>
              <w:rPr>
                <w:rFonts w:ascii="Times New Roman" w:hAnsi="Times New Roman" w:cs="Times New Roman"/>
                <w:i/>
                <w:iCs/>
              </w:rPr>
              <w:t xml:space="preserve"> </w:t>
            </w:r>
            <w:r w:rsidRPr="00827D3B">
              <w:rPr>
                <w:rFonts w:ascii="Times New Roman" w:hAnsi="Times New Roman" w:cs="Times New Roman"/>
                <w:i/>
                <w:iCs/>
              </w:rPr>
              <w:t>L. conchilega</w:t>
            </w:r>
          </w:p>
        </w:tc>
        <w:tc>
          <w:tcPr>
            <w:tcW w:w="986" w:type="dxa"/>
          </w:tcPr>
          <w:p w14:paraId="21B3876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-20.25 </w:t>
            </w:r>
          </w:p>
        </w:tc>
        <w:tc>
          <w:tcPr>
            <w:tcW w:w="1524" w:type="dxa"/>
          </w:tcPr>
          <w:p w14:paraId="7F5F60C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4.12 </w:t>
            </w:r>
          </w:p>
        </w:tc>
        <w:tc>
          <w:tcPr>
            <w:tcW w:w="563" w:type="dxa"/>
          </w:tcPr>
          <w:p w14:paraId="09116A26"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7C21E6F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-4.911  </w:t>
            </w:r>
          </w:p>
        </w:tc>
        <w:tc>
          <w:tcPr>
            <w:tcW w:w="1614" w:type="dxa"/>
          </w:tcPr>
          <w:p w14:paraId="3BA70759"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0.0001</w:t>
            </w:r>
          </w:p>
        </w:tc>
      </w:tr>
      <w:tr w:rsidR="00C8572F" w:rsidRPr="00827D3B" w14:paraId="60C73924" w14:textId="77777777" w:rsidTr="006D7F84">
        <w:tc>
          <w:tcPr>
            <w:tcW w:w="3066" w:type="dxa"/>
          </w:tcPr>
          <w:p w14:paraId="32B37EF0"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C. edule: H: diversicolor</w:t>
            </w:r>
          </w:p>
        </w:tc>
        <w:tc>
          <w:tcPr>
            <w:tcW w:w="986" w:type="dxa"/>
          </w:tcPr>
          <w:p w14:paraId="2B198EC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13.50 </w:t>
            </w:r>
          </w:p>
        </w:tc>
        <w:tc>
          <w:tcPr>
            <w:tcW w:w="1524" w:type="dxa"/>
          </w:tcPr>
          <w:p w14:paraId="0E878772"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4.03 </w:t>
            </w:r>
          </w:p>
        </w:tc>
        <w:tc>
          <w:tcPr>
            <w:tcW w:w="563" w:type="dxa"/>
          </w:tcPr>
          <w:p w14:paraId="0063CC6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37 </w:t>
            </w:r>
          </w:p>
        </w:tc>
        <w:tc>
          <w:tcPr>
            <w:tcW w:w="1263" w:type="dxa"/>
          </w:tcPr>
          <w:p w14:paraId="0FA53070"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3.351  </w:t>
            </w:r>
          </w:p>
        </w:tc>
        <w:tc>
          <w:tcPr>
            <w:tcW w:w="1614" w:type="dxa"/>
          </w:tcPr>
          <w:p w14:paraId="4F3FE1D3"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0.0096</w:t>
            </w:r>
          </w:p>
        </w:tc>
      </w:tr>
      <w:tr w:rsidR="00C8572F" w:rsidRPr="00827D3B" w14:paraId="29113AAD" w14:textId="77777777" w:rsidTr="006D7F84">
        <w:tc>
          <w:tcPr>
            <w:tcW w:w="3066" w:type="dxa"/>
          </w:tcPr>
          <w:p w14:paraId="55E81629"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C. edule: L. conchilega</w:t>
            </w:r>
          </w:p>
        </w:tc>
        <w:tc>
          <w:tcPr>
            <w:tcW w:w="986" w:type="dxa"/>
          </w:tcPr>
          <w:p w14:paraId="43A6F4F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 4.28 </w:t>
            </w:r>
          </w:p>
        </w:tc>
        <w:tc>
          <w:tcPr>
            <w:tcW w:w="1524" w:type="dxa"/>
          </w:tcPr>
          <w:p w14:paraId="770F976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4.03 </w:t>
            </w:r>
          </w:p>
        </w:tc>
        <w:tc>
          <w:tcPr>
            <w:tcW w:w="563" w:type="dxa"/>
          </w:tcPr>
          <w:p w14:paraId="2C30C3D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65D67642"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1.063  </w:t>
            </w:r>
          </w:p>
        </w:tc>
        <w:tc>
          <w:tcPr>
            <w:tcW w:w="1614" w:type="dxa"/>
          </w:tcPr>
          <w:p w14:paraId="6F83A9AD"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 0.7136</w:t>
            </w:r>
          </w:p>
        </w:tc>
      </w:tr>
      <w:tr w:rsidR="00C8572F" w:rsidRPr="00827D3B" w14:paraId="2F743BE6" w14:textId="77777777" w:rsidTr="006D7F84">
        <w:tc>
          <w:tcPr>
            <w:tcW w:w="3066" w:type="dxa"/>
          </w:tcPr>
          <w:p w14:paraId="1504B6D2"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H. diversicolor: L. conchilega</w:t>
            </w:r>
          </w:p>
        </w:tc>
        <w:tc>
          <w:tcPr>
            <w:tcW w:w="986" w:type="dxa"/>
          </w:tcPr>
          <w:p w14:paraId="70E66410"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-9.22 </w:t>
            </w:r>
          </w:p>
        </w:tc>
        <w:tc>
          <w:tcPr>
            <w:tcW w:w="1524" w:type="dxa"/>
          </w:tcPr>
          <w:p w14:paraId="5199A87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4.12 </w:t>
            </w:r>
          </w:p>
        </w:tc>
        <w:tc>
          <w:tcPr>
            <w:tcW w:w="563" w:type="dxa"/>
          </w:tcPr>
          <w:p w14:paraId="0EE15B7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767EA37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-2.235  </w:t>
            </w:r>
          </w:p>
        </w:tc>
        <w:tc>
          <w:tcPr>
            <w:tcW w:w="1614" w:type="dxa"/>
          </w:tcPr>
          <w:p w14:paraId="7352181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0.1326</w:t>
            </w:r>
          </w:p>
        </w:tc>
      </w:tr>
      <w:tr w:rsidR="00C8572F" w:rsidRPr="00827D3B" w14:paraId="724715F9" w14:textId="77777777" w:rsidTr="006D7F84">
        <w:tc>
          <w:tcPr>
            <w:tcW w:w="3066" w:type="dxa"/>
          </w:tcPr>
          <w:p w14:paraId="192AA9EB" w14:textId="77777777" w:rsidR="00C8572F" w:rsidRPr="00827D3B" w:rsidRDefault="00C8572F" w:rsidP="006D7F84">
            <w:pPr>
              <w:spacing w:after="160" w:line="480" w:lineRule="auto"/>
              <w:jc w:val="right"/>
              <w:rPr>
                <w:rFonts w:ascii="Times New Roman" w:hAnsi="Times New Roman" w:cs="Times New Roman"/>
              </w:rPr>
            </w:pPr>
            <w:r w:rsidRPr="00827D3B">
              <w:rPr>
                <w:rFonts w:ascii="Times New Roman" w:hAnsi="Times New Roman" w:cs="Times New Roman"/>
              </w:rPr>
              <w:t>Mean luminophore burial depth</w:t>
            </w:r>
          </w:p>
        </w:tc>
        <w:tc>
          <w:tcPr>
            <w:tcW w:w="5950" w:type="dxa"/>
            <w:gridSpan w:val="5"/>
          </w:tcPr>
          <w:p w14:paraId="14C55B2A" w14:textId="77777777" w:rsidR="00C8572F" w:rsidRPr="00827D3B" w:rsidRDefault="00C8572F" w:rsidP="006D7F84">
            <w:pPr>
              <w:spacing w:after="160" w:line="480" w:lineRule="auto"/>
              <w:jc w:val="both"/>
              <w:rPr>
                <w:rFonts w:ascii="Times New Roman" w:hAnsi="Times New Roman" w:cs="Times New Roman"/>
              </w:rPr>
            </w:pPr>
          </w:p>
        </w:tc>
      </w:tr>
      <w:tr w:rsidR="00C8572F" w:rsidRPr="00827D3B" w14:paraId="61BD9F5E" w14:textId="77777777" w:rsidTr="006D7F84">
        <w:tc>
          <w:tcPr>
            <w:tcW w:w="3066" w:type="dxa"/>
          </w:tcPr>
          <w:p w14:paraId="2C22E8BF"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A. marina:</w:t>
            </w:r>
            <w:r>
              <w:rPr>
                <w:rFonts w:ascii="Times New Roman" w:hAnsi="Times New Roman" w:cs="Times New Roman"/>
                <w:i/>
                <w:iCs/>
              </w:rPr>
              <w:t xml:space="preserve"> </w:t>
            </w:r>
            <w:r w:rsidRPr="00827D3B">
              <w:rPr>
                <w:rFonts w:ascii="Times New Roman" w:hAnsi="Times New Roman" w:cs="Times New Roman"/>
                <w:i/>
                <w:iCs/>
              </w:rPr>
              <w:t>C edule</w:t>
            </w:r>
          </w:p>
        </w:tc>
        <w:tc>
          <w:tcPr>
            <w:tcW w:w="986" w:type="dxa"/>
          </w:tcPr>
          <w:p w14:paraId="5247A17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24.48 </w:t>
            </w:r>
          </w:p>
        </w:tc>
        <w:tc>
          <w:tcPr>
            <w:tcW w:w="1524" w:type="dxa"/>
          </w:tcPr>
          <w:p w14:paraId="2109D69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3.09 </w:t>
            </w:r>
          </w:p>
        </w:tc>
        <w:tc>
          <w:tcPr>
            <w:tcW w:w="563" w:type="dxa"/>
          </w:tcPr>
          <w:p w14:paraId="1179B3C6"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04F27BC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7.932 </w:t>
            </w:r>
          </w:p>
        </w:tc>
        <w:tc>
          <w:tcPr>
            <w:tcW w:w="1614" w:type="dxa"/>
          </w:tcPr>
          <w:p w14:paraId="6582B098"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&lt;.0001</w:t>
            </w:r>
          </w:p>
        </w:tc>
      </w:tr>
      <w:tr w:rsidR="00C8572F" w:rsidRPr="00827D3B" w14:paraId="4D72B8F3" w14:textId="77777777" w:rsidTr="006D7F84">
        <w:tc>
          <w:tcPr>
            <w:tcW w:w="3066" w:type="dxa"/>
          </w:tcPr>
          <w:p w14:paraId="4297C56C"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 xml:space="preserve">A. marina: </w:t>
            </w:r>
            <w:proofErr w:type="gramStart"/>
            <w:r w:rsidRPr="00827D3B">
              <w:rPr>
                <w:rFonts w:ascii="Times New Roman" w:hAnsi="Times New Roman" w:cs="Times New Roman"/>
                <w:i/>
                <w:iCs/>
              </w:rPr>
              <w:t>H.diversicolor</w:t>
            </w:r>
            <w:proofErr w:type="gramEnd"/>
          </w:p>
        </w:tc>
        <w:tc>
          <w:tcPr>
            <w:tcW w:w="986" w:type="dxa"/>
          </w:tcPr>
          <w:p w14:paraId="537D85C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1.40 </w:t>
            </w:r>
          </w:p>
        </w:tc>
        <w:tc>
          <w:tcPr>
            <w:tcW w:w="1524" w:type="dxa"/>
          </w:tcPr>
          <w:p w14:paraId="11819FA0"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3.16 </w:t>
            </w:r>
          </w:p>
        </w:tc>
        <w:tc>
          <w:tcPr>
            <w:tcW w:w="563" w:type="dxa"/>
          </w:tcPr>
          <w:p w14:paraId="34D5746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7BE02F0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0.443 </w:t>
            </w:r>
          </w:p>
        </w:tc>
        <w:tc>
          <w:tcPr>
            <w:tcW w:w="1614" w:type="dxa"/>
          </w:tcPr>
          <w:p w14:paraId="6278C036"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0.9705</w:t>
            </w:r>
          </w:p>
        </w:tc>
      </w:tr>
      <w:tr w:rsidR="00C8572F" w:rsidRPr="00827D3B" w14:paraId="5104AD13" w14:textId="77777777" w:rsidTr="006D7F84">
        <w:tc>
          <w:tcPr>
            <w:tcW w:w="3066" w:type="dxa"/>
          </w:tcPr>
          <w:p w14:paraId="452E1A3E"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A. marina:</w:t>
            </w:r>
            <w:r>
              <w:rPr>
                <w:rFonts w:ascii="Times New Roman" w:hAnsi="Times New Roman" w:cs="Times New Roman"/>
                <w:i/>
                <w:iCs/>
              </w:rPr>
              <w:t xml:space="preserve"> </w:t>
            </w:r>
            <w:r w:rsidRPr="00827D3B">
              <w:rPr>
                <w:rFonts w:ascii="Times New Roman" w:hAnsi="Times New Roman" w:cs="Times New Roman"/>
                <w:i/>
                <w:iCs/>
              </w:rPr>
              <w:t>L. conchilega</w:t>
            </w:r>
          </w:p>
        </w:tc>
        <w:tc>
          <w:tcPr>
            <w:tcW w:w="986" w:type="dxa"/>
          </w:tcPr>
          <w:p w14:paraId="14B19FC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20.43 </w:t>
            </w:r>
          </w:p>
        </w:tc>
        <w:tc>
          <w:tcPr>
            <w:tcW w:w="1524" w:type="dxa"/>
          </w:tcPr>
          <w:p w14:paraId="7D4C6F2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3.16 </w:t>
            </w:r>
          </w:p>
        </w:tc>
        <w:tc>
          <w:tcPr>
            <w:tcW w:w="563" w:type="dxa"/>
          </w:tcPr>
          <w:p w14:paraId="7851631D"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65544D0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6.468  </w:t>
            </w:r>
          </w:p>
        </w:tc>
        <w:tc>
          <w:tcPr>
            <w:tcW w:w="1614" w:type="dxa"/>
          </w:tcPr>
          <w:p w14:paraId="6E1C5C0F"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&lt;.0001</w:t>
            </w:r>
          </w:p>
        </w:tc>
      </w:tr>
      <w:tr w:rsidR="00C8572F" w:rsidRPr="00827D3B" w14:paraId="0B1E20F5" w14:textId="77777777" w:rsidTr="006D7F84">
        <w:tc>
          <w:tcPr>
            <w:tcW w:w="3066" w:type="dxa"/>
          </w:tcPr>
          <w:p w14:paraId="3B709508"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C. edule: H: diversicolor</w:t>
            </w:r>
          </w:p>
        </w:tc>
        <w:tc>
          <w:tcPr>
            <w:tcW w:w="986" w:type="dxa"/>
          </w:tcPr>
          <w:p w14:paraId="691239A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-23.08</w:t>
            </w:r>
          </w:p>
        </w:tc>
        <w:tc>
          <w:tcPr>
            <w:tcW w:w="1524" w:type="dxa"/>
          </w:tcPr>
          <w:p w14:paraId="7B3AD57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3.09 </w:t>
            </w:r>
          </w:p>
        </w:tc>
        <w:tc>
          <w:tcPr>
            <w:tcW w:w="563" w:type="dxa"/>
          </w:tcPr>
          <w:p w14:paraId="1B1D3F7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4C182892"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-7.479  </w:t>
            </w:r>
          </w:p>
        </w:tc>
        <w:tc>
          <w:tcPr>
            <w:tcW w:w="1614" w:type="dxa"/>
          </w:tcPr>
          <w:p w14:paraId="55D9444D"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&lt;.0001</w:t>
            </w:r>
          </w:p>
        </w:tc>
      </w:tr>
      <w:tr w:rsidR="00C8572F" w:rsidRPr="00827D3B" w14:paraId="0DAC3263" w14:textId="77777777" w:rsidTr="006D7F84">
        <w:tc>
          <w:tcPr>
            <w:tcW w:w="3066" w:type="dxa"/>
          </w:tcPr>
          <w:p w14:paraId="1DE30876"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C. edule: L. conchilega</w:t>
            </w:r>
          </w:p>
        </w:tc>
        <w:tc>
          <w:tcPr>
            <w:tcW w:w="986" w:type="dxa"/>
          </w:tcPr>
          <w:p w14:paraId="29C845D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-4.05 </w:t>
            </w:r>
          </w:p>
        </w:tc>
        <w:tc>
          <w:tcPr>
            <w:tcW w:w="1524" w:type="dxa"/>
          </w:tcPr>
          <w:p w14:paraId="032C6B6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3.09 </w:t>
            </w:r>
          </w:p>
        </w:tc>
        <w:tc>
          <w:tcPr>
            <w:tcW w:w="563" w:type="dxa"/>
          </w:tcPr>
          <w:p w14:paraId="5A21128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41D0A32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-1.312  </w:t>
            </w:r>
          </w:p>
        </w:tc>
        <w:tc>
          <w:tcPr>
            <w:tcW w:w="1614" w:type="dxa"/>
          </w:tcPr>
          <w:p w14:paraId="7C10056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0.5612</w:t>
            </w:r>
          </w:p>
        </w:tc>
      </w:tr>
      <w:tr w:rsidR="00C8572F" w:rsidRPr="00827D3B" w14:paraId="2CF7D416" w14:textId="77777777" w:rsidTr="006D7F84">
        <w:tc>
          <w:tcPr>
            <w:tcW w:w="3066" w:type="dxa"/>
          </w:tcPr>
          <w:p w14:paraId="2215BE15"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H. diversicolor: L. conchilega</w:t>
            </w:r>
          </w:p>
        </w:tc>
        <w:tc>
          <w:tcPr>
            <w:tcW w:w="986" w:type="dxa"/>
          </w:tcPr>
          <w:p w14:paraId="3729F55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19.03 </w:t>
            </w:r>
          </w:p>
        </w:tc>
        <w:tc>
          <w:tcPr>
            <w:tcW w:w="1524" w:type="dxa"/>
          </w:tcPr>
          <w:p w14:paraId="5FB69A12"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3.16 </w:t>
            </w:r>
          </w:p>
        </w:tc>
        <w:tc>
          <w:tcPr>
            <w:tcW w:w="563" w:type="dxa"/>
          </w:tcPr>
          <w:p w14:paraId="7B41819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1B15BB5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 6.025  </w:t>
            </w:r>
          </w:p>
        </w:tc>
        <w:tc>
          <w:tcPr>
            <w:tcW w:w="1614" w:type="dxa"/>
          </w:tcPr>
          <w:p w14:paraId="2BC12D69"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 xml:space="preserve"> &lt;.0001</w:t>
            </w:r>
          </w:p>
        </w:tc>
      </w:tr>
      <w:tr w:rsidR="00C8572F" w:rsidRPr="00827D3B" w14:paraId="13694DBB" w14:textId="77777777" w:rsidTr="006D7F84">
        <w:tc>
          <w:tcPr>
            <w:tcW w:w="3066" w:type="dxa"/>
          </w:tcPr>
          <w:p w14:paraId="3A9019A6" w14:textId="77777777" w:rsidR="00C8572F" w:rsidRPr="00827D3B" w:rsidRDefault="00C8572F" w:rsidP="006D7F84">
            <w:pPr>
              <w:spacing w:after="160" w:line="480" w:lineRule="auto"/>
              <w:jc w:val="right"/>
              <w:rPr>
                <w:rFonts w:ascii="Times New Roman" w:hAnsi="Times New Roman" w:cs="Times New Roman"/>
              </w:rPr>
            </w:pPr>
            <w:r w:rsidRPr="00827D3B">
              <w:rPr>
                <w:rFonts w:ascii="Times New Roman" w:hAnsi="Times New Roman" w:cs="Times New Roman"/>
              </w:rPr>
              <w:t>Maximum luminophore burial depth</w:t>
            </w:r>
          </w:p>
        </w:tc>
        <w:tc>
          <w:tcPr>
            <w:tcW w:w="5950" w:type="dxa"/>
            <w:gridSpan w:val="5"/>
          </w:tcPr>
          <w:p w14:paraId="4534BDFC" w14:textId="77777777" w:rsidR="00C8572F" w:rsidRPr="00827D3B" w:rsidRDefault="00C8572F" w:rsidP="006D7F84">
            <w:pPr>
              <w:spacing w:after="160" w:line="480" w:lineRule="auto"/>
              <w:jc w:val="both"/>
              <w:rPr>
                <w:rFonts w:ascii="Times New Roman" w:hAnsi="Times New Roman" w:cs="Times New Roman"/>
                <w:b/>
                <w:bCs/>
              </w:rPr>
            </w:pPr>
          </w:p>
        </w:tc>
      </w:tr>
      <w:tr w:rsidR="00C8572F" w:rsidRPr="00827D3B" w14:paraId="3D645366" w14:textId="77777777" w:rsidTr="006D7F84">
        <w:tc>
          <w:tcPr>
            <w:tcW w:w="3066" w:type="dxa"/>
          </w:tcPr>
          <w:p w14:paraId="49D7C8F6" w14:textId="77777777" w:rsidR="00C8572F" w:rsidRPr="00827D3B" w:rsidRDefault="00C8572F" w:rsidP="006D7F84">
            <w:pPr>
              <w:spacing w:after="160" w:line="480" w:lineRule="auto"/>
              <w:jc w:val="right"/>
              <w:rPr>
                <w:rFonts w:ascii="Times New Roman" w:hAnsi="Times New Roman" w:cs="Times New Roman"/>
                <w:i/>
                <w:iCs/>
              </w:rPr>
            </w:pPr>
            <w:r w:rsidRPr="00827D3B">
              <w:rPr>
                <w:rFonts w:ascii="Times New Roman" w:hAnsi="Times New Roman" w:cs="Times New Roman"/>
                <w:i/>
                <w:iCs/>
              </w:rPr>
              <w:t>A. marina:</w:t>
            </w:r>
            <w:r>
              <w:rPr>
                <w:rFonts w:ascii="Times New Roman" w:hAnsi="Times New Roman" w:cs="Times New Roman"/>
                <w:i/>
                <w:iCs/>
              </w:rPr>
              <w:t xml:space="preserve"> </w:t>
            </w:r>
            <w:r w:rsidRPr="00827D3B">
              <w:rPr>
                <w:rFonts w:ascii="Times New Roman" w:hAnsi="Times New Roman" w:cs="Times New Roman"/>
                <w:i/>
                <w:iCs/>
              </w:rPr>
              <w:t>C edule</w:t>
            </w:r>
          </w:p>
        </w:tc>
        <w:tc>
          <w:tcPr>
            <w:tcW w:w="986" w:type="dxa"/>
          </w:tcPr>
          <w:p w14:paraId="764570E3"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19.78</w:t>
            </w:r>
          </w:p>
        </w:tc>
        <w:tc>
          <w:tcPr>
            <w:tcW w:w="1524" w:type="dxa"/>
          </w:tcPr>
          <w:p w14:paraId="6108A76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4.14 </w:t>
            </w:r>
          </w:p>
        </w:tc>
        <w:tc>
          <w:tcPr>
            <w:tcW w:w="563" w:type="dxa"/>
          </w:tcPr>
          <w:p w14:paraId="240B0CD6"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56F82F3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4.777  </w:t>
            </w:r>
          </w:p>
        </w:tc>
        <w:tc>
          <w:tcPr>
            <w:tcW w:w="1614" w:type="dxa"/>
          </w:tcPr>
          <w:p w14:paraId="0A38BAD6"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0.0002</w:t>
            </w:r>
          </w:p>
        </w:tc>
      </w:tr>
      <w:tr w:rsidR="00C8572F" w:rsidRPr="00827D3B" w14:paraId="79F62A11" w14:textId="77777777" w:rsidTr="006D7F84">
        <w:tc>
          <w:tcPr>
            <w:tcW w:w="3066" w:type="dxa"/>
          </w:tcPr>
          <w:p w14:paraId="4CE0379C" w14:textId="77777777" w:rsidR="00C8572F" w:rsidRPr="00827D3B" w:rsidRDefault="00C8572F" w:rsidP="006D7F84">
            <w:pPr>
              <w:spacing w:after="160" w:line="480" w:lineRule="auto"/>
              <w:jc w:val="both"/>
              <w:rPr>
                <w:rFonts w:ascii="Times New Roman" w:hAnsi="Times New Roman" w:cs="Times New Roman"/>
                <w:i/>
                <w:iCs/>
              </w:rPr>
            </w:pPr>
            <w:r w:rsidRPr="00827D3B">
              <w:rPr>
                <w:rFonts w:ascii="Times New Roman" w:hAnsi="Times New Roman" w:cs="Times New Roman"/>
                <w:i/>
                <w:iCs/>
              </w:rPr>
              <w:t xml:space="preserve">A. marina: </w:t>
            </w:r>
            <w:proofErr w:type="gramStart"/>
            <w:r w:rsidRPr="00827D3B">
              <w:rPr>
                <w:rFonts w:ascii="Times New Roman" w:hAnsi="Times New Roman" w:cs="Times New Roman"/>
                <w:i/>
                <w:iCs/>
              </w:rPr>
              <w:t>H.diversicolor</w:t>
            </w:r>
            <w:proofErr w:type="gramEnd"/>
          </w:p>
        </w:tc>
        <w:tc>
          <w:tcPr>
            <w:tcW w:w="986" w:type="dxa"/>
          </w:tcPr>
          <w:p w14:paraId="50C2476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-2.07 </w:t>
            </w:r>
          </w:p>
        </w:tc>
        <w:tc>
          <w:tcPr>
            <w:tcW w:w="1524" w:type="dxa"/>
          </w:tcPr>
          <w:p w14:paraId="483AB55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4.24 </w:t>
            </w:r>
          </w:p>
        </w:tc>
        <w:tc>
          <w:tcPr>
            <w:tcW w:w="563" w:type="dxa"/>
          </w:tcPr>
          <w:p w14:paraId="0F4C239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76FE7F9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-0.488  </w:t>
            </w:r>
          </w:p>
        </w:tc>
        <w:tc>
          <w:tcPr>
            <w:tcW w:w="1614" w:type="dxa"/>
          </w:tcPr>
          <w:p w14:paraId="1C72C4D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0.9614</w:t>
            </w:r>
          </w:p>
        </w:tc>
      </w:tr>
      <w:tr w:rsidR="00C8572F" w:rsidRPr="00827D3B" w14:paraId="1A5FAE0C" w14:textId="77777777" w:rsidTr="006D7F84">
        <w:tc>
          <w:tcPr>
            <w:tcW w:w="3066" w:type="dxa"/>
          </w:tcPr>
          <w:p w14:paraId="73B8D6B1" w14:textId="77777777" w:rsidR="00C8572F" w:rsidRPr="00827D3B" w:rsidRDefault="00C8572F" w:rsidP="006D7F84">
            <w:pPr>
              <w:spacing w:after="160" w:line="480" w:lineRule="auto"/>
              <w:jc w:val="both"/>
              <w:rPr>
                <w:rFonts w:ascii="Times New Roman" w:hAnsi="Times New Roman" w:cs="Times New Roman"/>
                <w:i/>
                <w:iCs/>
              </w:rPr>
            </w:pPr>
            <w:r w:rsidRPr="00827D3B">
              <w:rPr>
                <w:rFonts w:ascii="Times New Roman" w:hAnsi="Times New Roman" w:cs="Times New Roman"/>
                <w:i/>
                <w:iCs/>
              </w:rPr>
              <w:t>A. marina:</w:t>
            </w:r>
            <w:r>
              <w:rPr>
                <w:rFonts w:ascii="Times New Roman" w:hAnsi="Times New Roman" w:cs="Times New Roman"/>
                <w:i/>
                <w:iCs/>
              </w:rPr>
              <w:t xml:space="preserve"> </w:t>
            </w:r>
            <w:r w:rsidRPr="00827D3B">
              <w:rPr>
                <w:rFonts w:ascii="Times New Roman" w:hAnsi="Times New Roman" w:cs="Times New Roman"/>
                <w:i/>
                <w:iCs/>
              </w:rPr>
              <w:t>L. conchilega</w:t>
            </w:r>
          </w:p>
        </w:tc>
        <w:tc>
          <w:tcPr>
            <w:tcW w:w="986" w:type="dxa"/>
          </w:tcPr>
          <w:p w14:paraId="151142B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-1.97</w:t>
            </w:r>
          </w:p>
        </w:tc>
        <w:tc>
          <w:tcPr>
            <w:tcW w:w="1524" w:type="dxa"/>
          </w:tcPr>
          <w:p w14:paraId="5238DDB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4.24 </w:t>
            </w:r>
          </w:p>
        </w:tc>
        <w:tc>
          <w:tcPr>
            <w:tcW w:w="563" w:type="dxa"/>
          </w:tcPr>
          <w:p w14:paraId="6A9E85A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5E7A3F2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-0.464  </w:t>
            </w:r>
          </w:p>
        </w:tc>
        <w:tc>
          <w:tcPr>
            <w:tcW w:w="1614" w:type="dxa"/>
          </w:tcPr>
          <w:p w14:paraId="12D5425D"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 0.9664</w:t>
            </w:r>
          </w:p>
        </w:tc>
      </w:tr>
      <w:tr w:rsidR="00C8572F" w:rsidRPr="00827D3B" w14:paraId="0F8CCF6C" w14:textId="77777777" w:rsidTr="006D7F84">
        <w:tc>
          <w:tcPr>
            <w:tcW w:w="3066" w:type="dxa"/>
          </w:tcPr>
          <w:p w14:paraId="63A4C80A" w14:textId="77777777" w:rsidR="00C8572F" w:rsidRPr="00827D3B" w:rsidRDefault="00C8572F" w:rsidP="006D7F84">
            <w:pPr>
              <w:spacing w:after="160" w:line="480" w:lineRule="auto"/>
              <w:jc w:val="both"/>
              <w:rPr>
                <w:rFonts w:ascii="Times New Roman" w:hAnsi="Times New Roman" w:cs="Times New Roman"/>
                <w:i/>
                <w:iCs/>
              </w:rPr>
            </w:pPr>
            <w:r w:rsidRPr="00827D3B">
              <w:rPr>
                <w:rFonts w:ascii="Times New Roman" w:hAnsi="Times New Roman" w:cs="Times New Roman"/>
                <w:i/>
                <w:iCs/>
              </w:rPr>
              <w:t>C. edule: H: diversicolor</w:t>
            </w:r>
          </w:p>
        </w:tc>
        <w:tc>
          <w:tcPr>
            <w:tcW w:w="986" w:type="dxa"/>
          </w:tcPr>
          <w:p w14:paraId="439B24FD"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-21.85</w:t>
            </w:r>
          </w:p>
        </w:tc>
        <w:tc>
          <w:tcPr>
            <w:tcW w:w="1524" w:type="dxa"/>
          </w:tcPr>
          <w:p w14:paraId="31E6D35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4.14 </w:t>
            </w:r>
          </w:p>
        </w:tc>
        <w:tc>
          <w:tcPr>
            <w:tcW w:w="563" w:type="dxa"/>
          </w:tcPr>
          <w:p w14:paraId="7F461A0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3F624B13"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-5.276  </w:t>
            </w:r>
          </w:p>
        </w:tc>
        <w:tc>
          <w:tcPr>
            <w:tcW w:w="1614" w:type="dxa"/>
          </w:tcPr>
          <w:p w14:paraId="38E6F68A"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&lt;.0001</w:t>
            </w:r>
          </w:p>
        </w:tc>
      </w:tr>
      <w:tr w:rsidR="00C8572F" w:rsidRPr="00827D3B" w14:paraId="37888FFA" w14:textId="77777777" w:rsidTr="006D7F84">
        <w:tc>
          <w:tcPr>
            <w:tcW w:w="3066" w:type="dxa"/>
          </w:tcPr>
          <w:p w14:paraId="27FE1A0F" w14:textId="77777777" w:rsidR="00C8572F" w:rsidRPr="00827D3B" w:rsidRDefault="00C8572F" w:rsidP="006D7F84">
            <w:pPr>
              <w:spacing w:after="160" w:line="480" w:lineRule="auto"/>
              <w:jc w:val="both"/>
              <w:rPr>
                <w:rFonts w:ascii="Times New Roman" w:hAnsi="Times New Roman" w:cs="Times New Roman"/>
                <w:i/>
                <w:iCs/>
              </w:rPr>
            </w:pPr>
            <w:r w:rsidRPr="00827D3B">
              <w:rPr>
                <w:rFonts w:ascii="Times New Roman" w:hAnsi="Times New Roman" w:cs="Times New Roman"/>
                <w:i/>
                <w:iCs/>
              </w:rPr>
              <w:t>C. edule: L. conchilega</w:t>
            </w:r>
          </w:p>
        </w:tc>
        <w:tc>
          <w:tcPr>
            <w:tcW w:w="986" w:type="dxa"/>
          </w:tcPr>
          <w:p w14:paraId="5A3A714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-21.75</w:t>
            </w:r>
          </w:p>
        </w:tc>
        <w:tc>
          <w:tcPr>
            <w:tcW w:w="1524" w:type="dxa"/>
          </w:tcPr>
          <w:p w14:paraId="0F18F46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4.14 </w:t>
            </w:r>
          </w:p>
        </w:tc>
        <w:tc>
          <w:tcPr>
            <w:tcW w:w="563" w:type="dxa"/>
          </w:tcPr>
          <w:p w14:paraId="4B6603E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23B10DB0"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-5.252 </w:t>
            </w:r>
          </w:p>
        </w:tc>
        <w:tc>
          <w:tcPr>
            <w:tcW w:w="1614" w:type="dxa"/>
          </w:tcPr>
          <w:p w14:paraId="5A66DF12"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&lt;.0001</w:t>
            </w:r>
          </w:p>
        </w:tc>
      </w:tr>
      <w:tr w:rsidR="00C8572F" w:rsidRPr="00827D3B" w14:paraId="0CA6B0A4" w14:textId="77777777" w:rsidTr="006D7F84">
        <w:tc>
          <w:tcPr>
            <w:tcW w:w="3066" w:type="dxa"/>
          </w:tcPr>
          <w:p w14:paraId="0D084CE1" w14:textId="77777777" w:rsidR="00C8572F" w:rsidRPr="00827D3B" w:rsidRDefault="00C8572F" w:rsidP="006D7F84">
            <w:pPr>
              <w:spacing w:after="160" w:line="480" w:lineRule="auto"/>
              <w:jc w:val="both"/>
              <w:rPr>
                <w:rFonts w:ascii="Times New Roman" w:hAnsi="Times New Roman" w:cs="Times New Roman"/>
                <w:i/>
                <w:iCs/>
              </w:rPr>
            </w:pPr>
            <w:r w:rsidRPr="00827D3B">
              <w:rPr>
                <w:rFonts w:ascii="Times New Roman" w:hAnsi="Times New Roman" w:cs="Times New Roman"/>
                <w:i/>
                <w:iCs/>
              </w:rPr>
              <w:t>H. diversicolor: L. conchilega</w:t>
            </w:r>
          </w:p>
        </w:tc>
        <w:tc>
          <w:tcPr>
            <w:tcW w:w="986" w:type="dxa"/>
          </w:tcPr>
          <w:p w14:paraId="127A0C2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0.10</w:t>
            </w:r>
          </w:p>
        </w:tc>
        <w:tc>
          <w:tcPr>
            <w:tcW w:w="1524" w:type="dxa"/>
          </w:tcPr>
          <w:p w14:paraId="6F31521D"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4.24 </w:t>
            </w:r>
          </w:p>
        </w:tc>
        <w:tc>
          <w:tcPr>
            <w:tcW w:w="563" w:type="dxa"/>
          </w:tcPr>
          <w:p w14:paraId="52281ED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263" w:type="dxa"/>
          </w:tcPr>
          <w:p w14:paraId="6834052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 0.024 </w:t>
            </w:r>
          </w:p>
        </w:tc>
        <w:tc>
          <w:tcPr>
            <w:tcW w:w="1614" w:type="dxa"/>
          </w:tcPr>
          <w:p w14:paraId="2EB5B9D3"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1.0000</w:t>
            </w:r>
          </w:p>
        </w:tc>
      </w:tr>
    </w:tbl>
    <w:p w14:paraId="71D34703" w14:textId="77777777" w:rsidR="00C8572F" w:rsidRDefault="00C8572F" w:rsidP="00C8572F">
      <w:pPr>
        <w:spacing w:line="480" w:lineRule="auto"/>
        <w:jc w:val="both"/>
        <w:rPr>
          <w:rFonts w:ascii="Times New Roman" w:hAnsi="Times New Roman" w:cs="Times New Roman"/>
          <w:sz w:val="24"/>
          <w:szCs w:val="24"/>
        </w:rPr>
      </w:pPr>
    </w:p>
    <w:p w14:paraId="51582A36" w14:textId="1128F8A5" w:rsidR="00C8572F" w:rsidRDefault="00C8572F" w:rsidP="00C8572F">
      <w:pPr>
        <w:spacing w:line="480" w:lineRule="auto"/>
        <w:jc w:val="both"/>
        <w:rPr>
          <w:rFonts w:ascii="Times New Roman" w:hAnsi="Times New Roman" w:cs="Times New Roman"/>
          <w:sz w:val="24"/>
          <w:szCs w:val="24"/>
        </w:rPr>
      </w:pPr>
      <w:r w:rsidRPr="00D14D67">
        <w:rPr>
          <w:rFonts w:ascii="Times New Roman" w:hAnsi="Times New Roman" w:cs="Times New Roman"/>
          <w:b/>
          <w:bCs/>
          <w:sz w:val="24"/>
          <w:szCs w:val="24"/>
        </w:rPr>
        <w:lastRenderedPageBreak/>
        <w:t>Table S</w:t>
      </w:r>
      <w:r w:rsidR="00AB3DE4">
        <w:rPr>
          <w:rFonts w:ascii="Times New Roman" w:hAnsi="Times New Roman" w:cs="Times New Roman"/>
          <w:b/>
          <w:bCs/>
          <w:sz w:val="24"/>
          <w:szCs w:val="24"/>
        </w:rPr>
        <w:t>8</w:t>
      </w:r>
      <w:r w:rsidRPr="00D14D67">
        <w:rPr>
          <w:rFonts w:ascii="Times New Roman" w:hAnsi="Times New Roman" w:cs="Times New Roman"/>
          <w:b/>
          <w:bCs/>
          <w:sz w:val="24"/>
          <w:szCs w:val="24"/>
        </w:rPr>
        <w:t>.</w:t>
      </w:r>
      <w:r>
        <w:rPr>
          <w:rFonts w:ascii="Times New Roman" w:hAnsi="Times New Roman" w:cs="Times New Roman"/>
          <w:sz w:val="24"/>
          <w:szCs w:val="24"/>
        </w:rPr>
        <w:t xml:space="preserve"> Tukey’s multicomparison post-hoc test of ART-transformed sediment reworking data for levels </w:t>
      </w:r>
      <w:r>
        <w:rPr>
          <w:rFonts w:ascii="Times New Roman" w:hAnsi="Times New Roman" w:cs="Times New Roman"/>
          <w:i/>
          <w:iCs/>
          <w:sz w:val="24"/>
          <w:szCs w:val="24"/>
        </w:rPr>
        <w:t xml:space="preserve">within </w:t>
      </w:r>
      <w:r>
        <w:rPr>
          <w:rFonts w:ascii="Times New Roman" w:hAnsi="Times New Roman" w:cs="Times New Roman"/>
          <w:sz w:val="24"/>
          <w:szCs w:val="24"/>
        </w:rPr>
        <w:t>the factor temperature (s</w:t>
      </w:r>
      <w:r w:rsidRPr="00BD3E69">
        <w:rPr>
          <w:rFonts w:ascii="Times New Roman" w:hAnsi="Times New Roman" w:cs="Times New Roman"/>
          <w:sz w:val="24"/>
          <w:szCs w:val="24"/>
        </w:rPr>
        <w:t xml:space="preserve">ignificance level </w:t>
      </w:r>
      <w:r w:rsidRPr="00BD3E69">
        <w:rPr>
          <w:rFonts w:ascii="Times New Roman" w:hAnsi="Times New Roman" w:cs="Times New Roman"/>
          <w:i/>
          <w:iCs/>
          <w:sz w:val="24"/>
          <w:szCs w:val="24"/>
        </w:rPr>
        <w:t>p</w:t>
      </w:r>
      <w:r w:rsidRPr="00BD3E69">
        <w:rPr>
          <w:rFonts w:ascii="Times New Roman" w:hAnsi="Times New Roman" w:cs="Times New Roman"/>
          <w:sz w:val="24"/>
          <w:szCs w:val="24"/>
        </w:rPr>
        <w:t xml:space="preserve"> &lt; 0.05</w:t>
      </w:r>
      <w:r>
        <w:rPr>
          <w:rFonts w:ascii="Times New Roman" w:hAnsi="Times New Roman" w:cs="Times New Roman"/>
          <w:sz w:val="24"/>
          <w:szCs w:val="24"/>
        </w:rPr>
        <w:t xml:space="preserve">, in bold). </w:t>
      </w:r>
    </w:p>
    <w:tbl>
      <w:tblPr>
        <w:tblStyle w:val="TableGrid"/>
        <w:tblW w:w="0" w:type="auto"/>
        <w:tblLayout w:type="fixed"/>
        <w:tblLook w:val="04A0" w:firstRow="1" w:lastRow="0" w:firstColumn="1" w:lastColumn="0" w:noHBand="0" w:noVBand="1"/>
      </w:tblPr>
      <w:tblGrid>
        <w:gridCol w:w="2547"/>
        <w:gridCol w:w="1134"/>
        <w:gridCol w:w="1559"/>
        <w:gridCol w:w="1276"/>
        <w:gridCol w:w="1134"/>
        <w:gridCol w:w="1134"/>
      </w:tblGrid>
      <w:tr w:rsidR="00C8572F" w:rsidRPr="00827D3B" w14:paraId="50922752" w14:textId="77777777" w:rsidTr="006D7F84">
        <w:tc>
          <w:tcPr>
            <w:tcW w:w="2547" w:type="dxa"/>
          </w:tcPr>
          <w:p w14:paraId="3E5837A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Contrast</w:t>
            </w:r>
            <w:r>
              <w:rPr>
                <w:rFonts w:ascii="Times New Roman" w:hAnsi="Times New Roman" w:cs="Times New Roman"/>
              </w:rPr>
              <w:t>:</w:t>
            </w:r>
            <w:r w:rsidRPr="00827D3B">
              <w:rPr>
                <w:rFonts w:ascii="Times New Roman" w:hAnsi="Times New Roman" w:cs="Times New Roman"/>
              </w:rPr>
              <w:t xml:space="preserve"> </w:t>
            </w:r>
          </w:p>
        </w:tc>
        <w:tc>
          <w:tcPr>
            <w:tcW w:w="1134" w:type="dxa"/>
          </w:tcPr>
          <w:p w14:paraId="595BD9E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Estimate</w:t>
            </w:r>
          </w:p>
        </w:tc>
        <w:tc>
          <w:tcPr>
            <w:tcW w:w="1559" w:type="dxa"/>
          </w:tcPr>
          <w:p w14:paraId="33C47E9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Standard error</w:t>
            </w:r>
          </w:p>
        </w:tc>
        <w:tc>
          <w:tcPr>
            <w:tcW w:w="1276" w:type="dxa"/>
          </w:tcPr>
          <w:p w14:paraId="143A303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df </w:t>
            </w:r>
          </w:p>
        </w:tc>
        <w:tc>
          <w:tcPr>
            <w:tcW w:w="1134" w:type="dxa"/>
          </w:tcPr>
          <w:p w14:paraId="175980E2" w14:textId="77777777" w:rsidR="00C8572F" w:rsidRPr="00827D3B" w:rsidRDefault="00C8572F" w:rsidP="006D7F84">
            <w:pPr>
              <w:spacing w:after="160" w:line="480" w:lineRule="auto"/>
              <w:jc w:val="both"/>
              <w:rPr>
                <w:rFonts w:ascii="Times New Roman" w:hAnsi="Times New Roman" w:cs="Times New Roman"/>
              </w:rPr>
            </w:pPr>
            <w:proofErr w:type="spellStart"/>
            <w:proofErr w:type="gramStart"/>
            <w:r w:rsidRPr="00827D3B">
              <w:rPr>
                <w:rFonts w:ascii="Times New Roman" w:hAnsi="Times New Roman" w:cs="Times New Roman"/>
              </w:rPr>
              <w:t>t.ratio</w:t>
            </w:r>
            <w:proofErr w:type="spellEnd"/>
            <w:proofErr w:type="gramEnd"/>
          </w:p>
        </w:tc>
        <w:tc>
          <w:tcPr>
            <w:tcW w:w="1134" w:type="dxa"/>
          </w:tcPr>
          <w:p w14:paraId="5FB2271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P value</w:t>
            </w:r>
          </w:p>
        </w:tc>
      </w:tr>
      <w:tr w:rsidR="00C8572F" w:rsidRPr="00827D3B" w14:paraId="3098A76E" w14:textId="77777777" w:rsidTr="006D7F84">
        <w:tc>
          <w:tcPr>
            <w:tcW w:w="2547" w:type="dxa"/>
          </w:tcPr>
          <w:p w14:paraId="11FB54B3" w14:textId="77777777" w:rsidR="00C8572F" w:rsidRPr="00827D3B" w:rsidRDefault="00C8572F" w:rsidP="006D7F84">
            <w:pPr>
              <w:spacing w:after="160" w:line="480" w:lineRule="auto"/>
              <w:jc w:val="right"/>
              <w:rPr>
                <w:rFonts w:ascii="Times New Roman" w:hAnsi="Times New Roman" w:cs="Times New Roman"/>
              </w:rPr>
            </w:pPr>
            <w:r w:rsidRPr="00827D3B">
              <w:rPr>
                <w:rFonts w:ascii="Times New Roman" w:hAnsi="Times New Roman" w:cs="Times New Roman"/>
              </w:rPr>
              <w:t>15 °C – 20 °C</w:t>
            </w:r>
          </w:p>
        </w:tc>
        <w:tc>
          <w:tcPr>
            <w:tcW w:w="6237" w:type="dxa"/>
            <w:gridSpan w:val="5"/>
          </w:tcPr>
          <w:p w14:paraId="71ED1DAF" w14:textId="77777777" w:rsidR="00C8572F" w:rsidRPr="00827D3B" w:rsidRDefault="00C8572F" w:rsidP="006D7F84">
            <w:pPr>
              <w:spacing w:after="160" w:line="480" w:lineRule="auto"/>
              <w:jc w:val="both"/>
              <w:rPr>
                <w:rFonts w:ascii="Times New Roman" w:hAnsi="Times New Roman" w:cs="Times New Roman"/>
              </w:rPr>
            </w:pPr>
          </w:p>
        </w:tc>
      </w:tr>
      <w:tr w:rsidR="00C8572F" w:rsidRPr="00827D3B" w14:paraId="3B2532D8" w14:textId="77777777" w:rsidTr="006D7F84">
        <w:tc>
          <w:tcPr>
            <w:tcW w:w="2547" w:type="dxa"/>
          </w:tcPr>
          <w:p w14:paraId="6B5BED51" w14:textId="77777777" w:rsidR="00C8572F" w:rsidRPr="00827D3B" w:rsidRDefault="00C8572F" w:rsidP="006D7F84">
            <w:pPr>
              <w:spacing w:after="160" w:line="480" w:lineRule="auto"/>
              <w:jc w:val="right"/>
              <w:rPr>
                <w:rFonts w:ascii="Times New Roman" w:hAnsi="Times New Roman" w:cs="Times New Roman"/>
              </w:rPr>
            </w:pPr>
            <w:r w:rsidRPr="00827D3B">
              <w:rPr>
                <w:rFonts w:ascii="Times New Roman" w:hAnsi="Times New Roman" w:cs="Times New Roman"/>
              </w:rPr>
              <w:t>Bioturbation rate</w:t>
            </w:r>
          </w:p>
        </w:tc>
        <w:tc>
          <w:tcPr>
            <w:tcW w:w="1134" w:type="dxa"/>
          </w:tcPr>
          <w:p w14:paraId="40AC2BC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-16.7</w:t>
            </w:r>
          </w:p>
        </w:tc>
        <w:tc>
          <w:tcPr>
            <w:tcW w:w="1559" w:type="dxa"/>
          </w:tcPr>
          <w:p w14:paraId="2817FB6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3.15</w:t>
            </w:r>
          </w:p>
        </w:tc>
        <w:tc>
          <w:tcPr>
            <w:tcW w:w="1276" w:type="dxa"/>
          </w:tcPr>
          <w:p w14:paraId="3B14B2A0"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134" w:type="dxa"/>
          </w:tcPr>
          <w:p w14:paraId="241588E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-5.286</w:t>
            </w:r>
          </w:p>
        </w:tc>
        <w:tc>
          <w:tcPr>
            <w:tcW w:w="1134" w:type="dxa"/>
          </w:tcPr>
          <w:p w14:paraId="6931EB85"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&lt;0.0001</w:t>
            </w:r>
          </w:p>
        </w:tc>
      </w:tr>
      <w:tr w:rsidR="00C8572F" w:rsidRPr="00827D3B" w14:paraId="649F1BB0" w14:textId="77777777" w:rsidTr="006D7F84">
        <w:tc>
          <w:tcPr>
            <w:tcW w:w="2547" w:type="dxa"/>
          </w:tcPr>
          <w:p w14:paraId="1D1C6708" w14:textId="77777777" w:rsidR="00C8572F" w:rsidRPr="00827D3B" w:rsidRDefault="00C8572F" w:rsidP="006D7F84">
            <w:pPr>
              <w:spacing w:after="160" w:line="480" w:lineRule="auto"/>
              <w:jc w:val="right"/>
              <w:rPr>
                <w:rFonts w:ascii="Times New Roman" w:hAnsi="Times New Roman" w:cs="Times New Roman"/>
              </w:rPr>
            </w:pPr>
            <w:r w:rsidRPr="00827D3B">
              <w:rPr>
                <w:rFonts w:ascii="Times New Roman" w:hAnsi="Times New Roman" w:cs="Times New Roman"/>
              </w:rPr>
              <w:t>Non-locality index</w:t>
            </w:r>
          </w:p>
        </w:tc>
        <w:tc>
          <w:tcPr>
            <w:tcW w:w="1134" w:type="dxa"/>
          </w:tcPr>
          <w:p w14:paraId="65A95A3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6.93</w:t>
            </w:r>
          </w:p>
        </w:tc>
        <w:tc>
          <w:tcPr>
            <w:tcW w:w="1559" w:type="dxa"/>
          </w:tcPr>
          <w:p w14:paraId="2CF71F0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4.03 </w:t>
            </w:r>
          </w:p>
        </w:tc>
        <w:tc>
          <w:tcPr>
            <w:tcW w:w="1276" w:type="dxa"/>
          </w:tcPr>
          <w:p w14:paraId="1F6D9BE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37   </w:t>
            </w:r>
          </w:p>
        </w:tc>
        <w:tc>
          <w:tcPr>
            <w:tcW w:w="1134" w:type="dxa"/>
          </w:tcPr>
          <w:p w14:paraId="4B035A7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1.719  </w:t>
            </w:r>
          </w:p>
        </w:tc>
        <w:tc>
          <w:tcPr>
            <w:tcW w:w="1134" w:type="dxa"/>
          </w:tcPr>
          <w:p w14:paraId="5AB1733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0.0940</w:t>
            </w:r>
          </w:p>
        </w:tc>
      </w:tr>
      <w:tr w:rsidR="00C8572F" w:rsidRPr="00827D3B" w14:paraId="5AE62EA3" w14:textId="77777777" w:rsidTr="006D7F84">
        <w:tc>
          <w:tcPr>
            <w:tcW w:w="2547" w:type="dxa"/>
          </w:tcPr>
          <w:p w14:paraId="46F62D0B" w14:textId="77777777" w:rsidR="00C8572F" w:rsidRPr="00827D3B" w:rsidRDefault="00C8572F" w:rsidP="006D7F84">
            <w:pPr>
              <w:spacing w:after="160" w:line="480" w:lineRule="auto"/>
              <w:jc w:val="right"/>
              <w:rPr>
                <w:rFonts w:ascii="Times New Roman" w:hAnsi="Times New Roman" w:cs="Times New Roman"/>
              </w:rPr>
            </w:pPr>
            <w:r w:rsidRPr="00827D3B">
              <w:rPr>
                <w:rFonts w:ascii="Times New Roman" w:hAnsi="Times New Roman" w:cs="Times New Roman"/>
              </w:rPr>
              <w:t>Mean weighted luminophore burial depth</w:t>
            </w:r>
          </w:p>
        </w:tc>
        <w:tc>
          <w:tcPr>
            <w:tcW w:w="1134" w:type="dxa"/>
          </w:tcPr>
          <w:p w14:paraId="6D2ACD5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-13.6 </w:t>
            </w:r>
          </w:p>
        </w:tc>
        <w:tc>
          <w:tcPr>
            <w:tcW w:w="1559" w:type="dxa"/>
          </w:tcPr>
          <w:p w14:paraId="1E158F3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3.65 </w:t>
            </w:r>
          </w:p>
        </w:tc>
        <w:tc>
          <w:tcPr>
            <w:tcW w:w="1276" w:type="dxa"/>
          </w:tcPr>
          <w:p w14:paraId="3C2381B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w:t>
            </w:r>
          </w:p>
        </w:tc>
        <w:tc>
          <w:tcPr>
            <w:tcW w:w="1134" w:type="dxa"/>
          </w:tcPr>
          <w:p w14:paraId="393398A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-3.734  </w:t>
            </w:r>
          </w:p>
        </w:tc>
        <w:tc>
          <w:tcPr>
            <w:tcW w:w="1134" w:type="dxa"/>
          </w:tcPr>
          <w:p w14:paraId="0B7321D9"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0.0006</w:t>
            </w:r>
          </w:p>
        </w:tc>
      </w:tr>
      <w:tr w:rsidR="00C8572F" w:rsidRPr="00827D3B" w14:paraId="6BDFA382" w14:textId="77777777" w:rsidTr="006D7F84">
        <w:tc>
          <w:tcPr>
            <w:tcW w:w="2547" w:type="dxa"/>
          </w:tcPr>
          <w:p w14:paraId="4B9814E1" w14:textId="77777777" w:rsidR="00C8572F" w:rsidRPr="00827D3B" w:rsidRDefault="00C8572F" w:rsidP="006D7F84">
            <w:pPr>
              <w:spacing w:after="160" w:line="480" w:lineRule="auto"/>
              <w:jc w:val="right"/>
              <w:rPr>
                <w:rFonts w:ascii="Times New Roman" w:hAnsi="Times New Roman" w:cs="Times New Roman"/>
              </w:rPr>
            </w:pPr>
            <w:r w:rsidRPr="00827D3B">
              <w:rPr>
                <w:rFonts w:ascii="Times New Roman" w:hAnsi="Times New Roman" w:cs="Times New Roman"/>
              </w:rPr>
              <w:t>Maximum weighted luminophore burial depth</w:t>
            </w:r>
          </w:p>
        </w:tc>
        <w:tc>
          <w:tcPr>
            <w:tcW w:w="1134" w:type="dxa"/>
          </w:tcPr>
          <w:p w14:paraId="2465EAA2"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-4.34 </w:t>
            </w:r>
          </w:p>
        </w:tc>
        <w:tc>
          <w:tcPr>
            <w:tcW w:w="1559" w:type="dxa"/>
          </w:tcPr>
          <w:p w14:paraId="74E71C1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4.19 </w:t>
            </w:r>
          </w:p>
        </w:tc>
        <w:tc>
          <w:tcPr>
            <w:tcW w:w="1276" w:type="dxa"/>
          </w:tcPr>
          <w:p w14:paraId="612DBD5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37  </w:t>
            </w:r>
          </w:p>
        </w:tc>
        <w:tc>
          <w:tcPr>
            <w:tcW w:w="1134" w:type="dxa"/>
          </w:tcPr>
          <w:p w14:paraId="32C6109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-1.036  </w:t>
            </w:r>
          </w:p>
        </w:tc>
        <w:tc>
          <w:tcPr>
            <w:tcW w:w="1134" w:type="dxa"/>
          </w:tcPr>
          <w:p w14:paraId="73785EF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0.3071</w:t>
            </w:r>
          </w:p>
        </w:tc>
      </w:tr>
    </w:tbl>
    <w:p w14:paraId="7D90AF94" w14:textId="77777777" w:rsidR="00C8572F" w:rsidRDefault="00C8572F" w:rsidP="00C8572F">
      <w:pPr>
        <w:spacing w:line="480" w:lineRule="auto"/>
        <w:jc w:val="both"/>
        <w:rPr>
          <w:rFonts w:ascii="Times New Roman" w:hAnsi="Times New Roman" w:cs="Times New Roman"/>
          <w:sz w:val="24"/>
          <w:szCs w:val="24"/>
        </w:rPr>
      </w:pPr>
    </w:p>
    <w:p w14:paraId="32ACBCA0" w14:textId="455CF499" w:rsidR="00C8572F" w:rsidRDefault="00C8572F" w:rsidP="00C8572F">
      <w:pPr>
        <w:spacing w:line="480" w:lineRule="auto"/>
        <w:jc w:val="both"/>
        <w:rPr>
          <w:rFonts w:ascii="Times New Roman" w:hAnsi="Times New Roman" w:cs="Times New Roman"/>
          <w:sz w:val="24"/>
          <w:szCs w:val="24"/>
        </w:rPr>
      </w:pPr>
      <w:r w:rsidRPr="00827D3B">
        <w:rPr>
          <w:rFonts w:ascii="Times New Roman" w:hAnsi="Times New Roman" w:cs="Times New Roman"/>
          <w:b/>
          <w:bCs/>
          <w:sz w:val="24"/>
          <w:szCs w:val="24"/>
        </w:rPr>
        <w:t>Table S</w:t>
      </w:r>
      <w:r w:rsidR="00AB3DE4">
        <w:rPr>
          <w:rFonts w:ascii="Times New Roman" w:hAnsi="Times New Roman" w:cs="Times New Roman"/>
          <w:b/>
          <w:bCs/>
          <w:sz w:val="24"/>
          <w:szCs w:val="24"/>
        </w:rPr>
        <w:t>9</w:t>
      </w:r>
      <w:r w:rsidRPr="00827D3B">
        <w:rPr>
          <w:rFonts w:ascii="Times New Roman" w:hAnsi="Times New Roman" w:cs="Times New Roman"/>
          <w:b/>
          <w:bCs/>
          <w:sz w:val="24"/>
          <w:szCs w:val="24"/>
        </w:rPr>
        <w:t>.</w:t>
      </w:r>
      <w:r>
        <w:rPr>
          <w:rFonts w:ascii="Times New Roman" w:hAnsi="Times New Roman" w:cs="Times New Roman"/>
          <w:sz w:val="24"/>
          <w:szCs w:val="24"/>
        </w:rPr>
        <w:t xml:space="preserve"> Contrast interaction test utilising the Holm </w:t>
      </w:r>
      <w:r w:rsidRPr="00827D3B">
        <w:rPr>
          <w:rFonts w:ascii="Times New Roman" w:hAnsi="Times New Roman" w:cs="Times New Roman"/>
          <w:i/>
          <w:iCs/>
          <w:sz w:val="24"/>
          <w:szCs w:val="24"/>
        </w:rPr>
        <w:t>p</w:t>
      </w:r>
      <w:r>
        <w:rPr>
          <w:rFonts w:ascii="Times New Roman" w:hAnsi="Times New Roman" w:cs="Times New Roman"/>
          <w:sz w:val="24"/>
          <w:szCs w:val="24"/>
        </w:rPr>
        <w:t>-value adjustment method (only completed where a significant interaction was found; s</w:t>
      </w:r>
      <w:r w:rsidRPr="00BD3E69">
        <w:rPr>
          <w:rFonts w:ascii="Times New Roman" w:hAnsi="Times New Roman" w:cs="Times New Roman"/>
          <w:sz w:val="24"/>
          <w:szCs w:val="24"/>
        </w:rPr>
        <w:t xml:space="preserve">ignificance level </w:t>
      </w:r>
      <w:r w:rsidRPr="00BD3E69">
        <w:rPr>
          <w:rFonts w:ascii="Times New Roman" w:hAnsi="Times New Roman" w:cs="Times New Roman"/>
          <w:i/>
          <w:iCs/>
          <w:sz w:val="24"/>
          <w:szCs w:val="24"/>
        </w:rPr>
        <w:t>p</w:t>
      </w:r>
      <w:r w:rsidRPr="00BD3E69">
        <w:rPr>
          <w:rFonts w:ascii="Times New Roman" w:hAnsi="Times New Roman" w:cs="Times New Roman"/>
          <w:sz w:val="24"/>
          <w:szCs w:val="24"/>
        </w:rPr>
        <w:t xml:space="preserve"> &lt; 0.05</w:t>
      </w:r>
      <w:r>
        <w:rPr>
          <w:rFonts w:ascii="Times New Roman" w:hAnsi="Times New Roman" w:cs="Times New Roman"/>
          <w:sz w:val="24"/>
          <w:szCs w:val="24"/>
        </w:rPr>
        <w:t>, in bold).</w:t>
      </w:r>
    </w:p>
    <w:tbl>
      <w:tblPr>
        <w:tblStyle w:val="TableGrid"/>
        <w:tblW w:w="0" w:type="auto"/>
        <w:tblLook w:val="04A0" w:firstRow="1" w:lastRow="0" w:firstColumn="1" w:lastColumn="0" w:noHBand="0" w:noVBand="1"/>
      </w:tblPr>
      <w:tblGrid>
        <w:gridCol w:w="3397"/>
        <w:gridCol w:w="982"/>
        <w:gridCol w:w="999"/>
        <w:gridCol w:w="829"/>
        <w:gridCol w:w="931"/>
        <w:gridCol w:w="931"/>
        <w:gridCol w:w="947"/>
      </w:tblGrid>
      <w:tr w:rsidR="00C8572F" w:rsidRPr="00827D3B" w14:paraId="7A5DD468" w14:textId="77777777" w:rsidTr="00F91112">
        <w:tc>
          <w:tcPr>
            <w:tcW w:w="3397" w:type="dxa"/>
          </w:tcPr>
          <w:p w14:paraId="27CD0358" w14:textId="77777777" w:rsidR="00C8572F" w:rsidRPr="00827D3B" w:rsidRDefault="00C8572F" w:rsidP="006D7F84">
            <w:pPr>
              <w:spacing w:after="160" w:line="480" w:lineRule="auto"/>
              <w:jc w:val="both"/>
              <w:rPr>
                <w:rFonts w:ascii="Times New Roman" w:hAnsi="Times New Roman" w:cs="Times New Roman"/>
              </w:rPr>
            </w:pPr>
            <w:r>
              <w:rPr>
                <w:rFonts w:ascii="Times New Roman" w:hAnsi="Times New Roman" w:cs="Times New Roman"/>
              </w:rPr>
              <w:t>Contrast:</w:t>
            </w:r>
          </w:p>
        </w:tc>
        <w:tc>
          <w:tcPr>
            <w:tcW w:w="982" w:type="dxa"/>
          </w:tcPr>
          <w:p w14:paraId="7F0609CD"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value</w:t>
            </w:r>
          </w:p>
        </w:tc>
        <w:tc>
          <w:tcPr>
            <w:tcW w:w="999" w:type="dxa"/>
          </w:tcPr>
          <w:p w14:paraId="25B2FE93"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Standard error</w:t>
            </w:r>
          </w:p>
        </w:tc>
        <w:tc>
          <w:tcPr>
            <w:tcW w:w="829" w:type="dxa"/>
          </w:tcPr>
          <w:p w14:paraId="5EDD260A" w14:textId="77777777" w:rsidR="00C8572F" w:rsidRPr="00827D3B" w:rsidRDefault="00C8572F" w:rsidP="006D7F84">
            <w:pPr>
              <w:spacing w:after="160" w:line="480" w:lineRule="auto"/>
              <w:jc w:val="both"/>
              <w:rPr>
                <w:rFonts w:ascii="Times New Roman" w:hAnsi="Times New Roman" w:cs="Times New Roman"/>
              </w:rPr>
            </w:pPr>
            <w:r>
              <w:rPr>
                <w:rFonts w:ascii="Times New Roman" w:hAnsi="Times New Roman" w:cs="Times New Roman"/>
              </w:rPr>
              <w:t>d</w:t>
            </w:r>
            <w:r w:rsidRPr="00827D3B">
              <w:rPr>
                <w:rFonts w:ascii="Times New Roman" w:hAnsi="Times New Roman" w:cs="Times New Roman"/>
              </w:rPr>
              <w:t>f</w:t>
            </w:r>
          </w:p>
        </w:tc>
        <w:tc>
          <w:tcPr>
            <w:tcW w:w="931" w:type="dxa"/>
          </w:tcPr>
          <w:p w14:paraId="65094943"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Sum of square</w:t>
            </w:r>
          </w:p>
        </w:tc>
        <w:tc>
          <w:tcPr>
            <w:tcW w:w="931" w:type="dxa"/>
          </w:tcPr>
          <w:p w14:paraId="304C844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F</w:t>
            </w:r>
          </w:p>
        </w:tc>
        <w:tc>
          <w:tcPr>
            <w:tcW w:w="947" w:type="dxa"/>
          </w:tcPr>
          <w:p w14:paraId="027C6C92" w14:textId="77777777" w:rsidR="00C8572F" w:rsidRPr="00827D3B" w:rsidRDefault="00C8572F" w:rsidP="006D7F84">
            <w:pPr>
              <w:spacing w:after="160" w:line="480" w:lineRule="auto"/>
              <w:jc w:val="both"/>
              <w:rPr>
                <w:rFonts w:ascii="Times New Roman" w:hAnsi="Times New Roman" w:cs="Times New Roman"/>
                <w:i/>
                <w:iCs/>
              </w:rPr>
            </w:pPr>
            <w:r w:rsidRPr="00827D3B">
              <w:rPr>
                <w:rFonts w:ascii="Times New Roman" w:hAnsi="Times New Roman" w:cs="Times New Roman"/>
                <w:i/>
                <w:iCs/>
              </w:rPr>
              <w:t>p</w:t>
            </w:r>
          </w:p>
        </w:tc>
      </w:tr>
      <w:tr w:rsidR="00F91112" w:rsidRPr="00827D3B" w14:paraId="40AB10F7" w14:textId="77777777" w:rsidTr="00F91112">
        <w:tc>
          <w:tcPr>
            <w:tcW w:w="3397" w:type="dxa"/>
          </w:tcPr>
          <w:p w14:paraId="7CAAA2E6"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Bioturbation rate</w:t>
            </w:r>
          </w:p>
        </w:tc>
        <w:tc>
          <w:tcPr>
            <w:tcW w:w="5619" w:type="dxa"/>
            <w:gridSpan w:val="6"/>
          </w:tcPr>
          <w:p w14:paraId="393851E8" w14:textId="77777777" w:rsidR="00C8572F" w:rsidRPr="00827D3B" w:rsidRDefault="00C8572F" w:rsidP="006D7F84">
            <w:pPr>
              <w:spacing w:after="160" w:line="480" w:lineRule="auto"/>
              <w:jc w:val="both"/>
              <w:rPr>
                <w:rFonts w:ascii="Times New Roman" w:hAnsi="Times New Roman" w:cs="Times New Roman"/>
                <w:i/>
                <w:iCs/>
              </w:rPr>
            </w:pPr>
          </w:p>
        </w:tc>
      </w:tr>
      <w:tr w:rsidR="00C8572F" w:rsidRPr="00827D3B" w14:paraId="3E7A3222" w14:textId="77777777" w:rsidTr="00F91112">
        <w:tc>
          <w:tcPr>
            <w:tcW w:w="3397" w:type="dxa"/>
          </w:tcPr>
          <w:p w14:paraId="7DB6ABD8" w14:textId="77777777"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15-20°</w:t>
            </w:r>
            <w:proofErr w:type="gramStart"/>
            <w:r w:rsidRPr="00827D3B">
              <w:rPr>
                <w:rFonts w:ascii="Times New Roman" w:hAnsi="Times New Roman" w:cs="Times New Roman"/>
              </w:rPr>
              <w:t>C:</w:t>
            </w:r>
            <w:r w:rsidRPr="00827D3B">
              <w:rPr>
                <w:rFonts w:ascii="Times New Roman" w:hAnsi="Times New Roman" w:cs="Times New Roman"/>
                <w:i/>
                <w:iCs/>
              </w:rPr>
              <w:t>A.</w:t>
            </w:r>
            <w:proofErr w:type="gramEnd"/>
            <w:r w:rsidRPr="00827D3B">
              <w:rPr>
                <w:rFonts w:ascii="Times New Roman" w:hAnsi="Times New Roman" w:cs="Times New Roman"/>
                <w:i/>
                <w:iCs/>
              </w:rPr>
              <w:t xml:space="preserve"> marina-C. edule</w:t>
            </w:r>
          </w:p>
        </w:tc>
        <w:tc>
          <w:tcPr>
            <w:tcW w:w="982" w:type="dxa"/>
          </w:tcPr>
          <w:p w14:paraId="63EB6EA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-39.77</w:t>
            </w:r>
          </w:p>
        </w:tc>
        <w:tc>
          <w:tcPr>
            <w:tcW w:w="999" w:type="dxa"/>
          </w:tcPr>
          <w:p w14:paraId="5A021B1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8.581    </w:t>
            </w:r>
          </w:p>
        </w:tc>
        <w:tc>
          <w:tcPr>
            <w:tcW w:w="829" w:type="dxa"/>
          </w:tcPr>
          <w:p w14:paraId="1DD65AA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4360D14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2259.13 </w:t>
            </w:r>
          </w:p>
        </w:tc>
        <w:tc>
          <w:tcPr>
            <w:tcW w:w="931" w:type="dxa"/>
          </w:tcPr>
          <w:p w14:paraId="744A2A8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21.474</w:t>
            </w:r>
          </w:p>
        </w:tc>
        <w:tc>
          <w:tcPr>
            <w:tcW w:w="947" w:type="dxa"/>
          </w:tcPr>
          <w:p w14:paraId="5C4E2F52"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0.0002</w:t>
            </w:r>
          </w:p>
        </w:tc>
      </w:tr>
      <w:tr w:rsidR="00C8572F" w:rsidRPr="00827D3B" w14:paraId="54E1A87A" w14:textId="77777777" w:rsidTr="00F91112">
        <w:tc>
          <w:tcPr>
            <w:tcW w:w="3397" w:type="dxa"/>
          </w:tcPr>
          <w:p w14:paraId="70E217EB" w14:textId="235F5F29"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15-20°</w:t>
            </w:r>
            <w:proofErr w:type="gramStart"/>
            <w:r w:rsidRPr="00827D3B">
              <w:rPr>
                <w:rFonts w:ascii="Times New Roman" w:hAnsi="Times New Roman" w:cs="Times New Roman"/>
              </w:rPr>
              <w:t>C</w:t>
            </w:r>
            <w:r w:rsidRPr="00827D3B">
              <w:rPr>
                <w:rFonts w:ascii="Times New Roman" w:hAnsi="Times New Roman" w:cs="Times New Roman"/>
                <w:i/>
                <w:iCs/>
              </w:rPr>
              <w:t>:A.</w:t>
            </w:r>
            <w:proofErr w:type="gramEnd"/>
            <w:r w:rsidRPr="00827D3B">
              <w:rPr>
                <w:rFonts w:ascii="Times New Roman" w:hAnsi="Times New Roman" w:cs="Times New Roman"/>
                <w:i/>
                <w:iCs/>
              </w:rPr>
              <w:t xml:space="preserve"> marina-H. diversicolor</w:t>
            </w:r>
          </w:p>
        </w:tc>
        <w:tc>
          <w:tcPr>
            <w:tcW w:w="982" w:type="dxa"/>
          </w:tcPr>
          <w:p w14:paraId="2CBC7CD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-25.133  </w:t>
            </w:r>
          </w:p>
        </w:tc>
        <w:tc>
          <w:tcPr>
            <w:tcW w:w="999" w:type="dxa"/>
          </w:tcPr>
          <w:p w14:paraId="560E48A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8.783</w:t>
            </w:r>
          </w:p>
        </w:tc>
        <w:tc>
          <w:tcPr>
            <w:tcW w:w="829" w:type="dxa"/>
          </w:tcPr>
          <w:p w14:paraId="7D0614D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6D5B7F8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861.39</w:t>
            </w:r>
          </w:p>
        </w:tc>
        <w:tc>
          <w:tcPr>
            <w:tcW w:w="931" w:type="dxa"/>
          </w:tcPr>
          <w:p w14:paraId="6A3974F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8.1879 </w:t>
            </w:r>
          </w:p>
        </w:tc>
        <w:tc>
          <w:tcPr>
            <w:tcW w:w="947" w:type="dxa"/>
          </w:tcPr>
          <w:p w14:paraId="3949878B"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0.0276</w:t>
            </w:r>
          </w:p>
        </w:tc>
      </w:tr>
      <w:tr w:rsidR="00C8572F" w:rsidRPr="00827D3B" w14:paraId="33A0EB00" w14:textId="77777777" w:rsidTr="00F91112">
        <w:tc>
          <w:tcPr>
            <w:tcW w:w="3397" w:type="dxa"/>
          </w:tcPr>
          <w:p w14:paraId="70092702" w14:textId="1CD2645D"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15-20°</w:t>
            </w:r>
            <w:proofErr w:type="gramStart"/>
            <w:r w:rsidRPr="00827D3B">
              <w:rPr>
                <w:rFonts w:ascii="Times New Roman" w:hAnsi="Times New Roman" w:cs="Times New Roman"/>
              </w:rPr>
              <w:t>C</w:t>
            </w:r>
            <w:r w:rsidRPr="00827D3B">
              <w:rPr>
                <w:rFonts w:ascii="Times New Roman" w:hAnsi="Times New Roman" w:cs="Times New Roman"/>
                <w:i/>
                <w:iCs/>
              </w:rPr>
              <w:t>:A.</w:t>
            </w:r>
            <w:proofErr w:type="gramEnd"/>
            <w:r w:rsidRPr="00827D3B">
              <w:rPr>
                <w:rFonts w:ascii="Times New Roman" w:hAnsi="Times New Roman" w:cs="Times New Roman"/>
                <w:i/>
                <w:iCs/>
              </w:rPr>
              <w:t xml:space="preserve"> marina-L. conchilega</w:t>
            </w:r>
          </w:p>
        </w:tc>
        <w:tc>
          <w:tcPr>
            <w:tcW w:w="982" w:type="dxa"/>
          </w:tcPr>
          <w:p w14:paraId="2A2A7E00"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-43.600  </w:t>
            </w:r>
          </w:p>
        </w:tc>
        <w:tc>
          <w:tcPr>
            <w:tcW w:w="999" w:type="dxa"/>
          </w:tcPr>
          <w:p w14:paraId="3B308CA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8.783    </w:t>
            </w:r>
          </w:p>
        </w:tc>
        <w:tc>
          <w:tcPr>
            <w:tcW w:w="829" w:type="dxa"/>
          </w:tcPr>
          <w:p w14:paraId="5090EDE2"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6302E3A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2592.22  </w:t>
            </w:r>
          </w:p>
        </w:tc>
        <w:tc>
          <w:tcPr>
            <w:tcW w:w="931" w:type="dxa"/>
          </w:tcPr>
          <w:p w14:paraId="00E51EE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24.6402</w:t>
            </w:r>
          </w:p>
        </w:tc>
        <w:tc>
          <w:tcPr>
            <w:tcW w:w="947" w:type="dxa"/>
          </w:tcPr>
          <w:p w14:paraId="70DEEFC2"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&lt;0.0001</w:t>
            </w:r>
          </w:p>
        </w:tc>
      </w:tr>
      <w:tr w:rsidR="00C8572F" w:rsidRPr="00827D3B" w14:paraId="7139F6E8" w14:textId="77777777" w:rsidTr="00F91112">
        <w:tc>
          <w:tcPr>
            <w:tcW w:w="3397" w:type="dxa"/>
          </w:tcPr>
          <w:p w14:paraId="3F64383D" w14:textId="28055368"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15-20°</w:t>
            </w:r>
            <w:proofErr w:type="gramStart"/>
            <w:r w:rsidRPr="00827D3B">
              <w:rPr>
                <w:rFonts w:ascii="Times New Roman" w:hAnsi="Times New Roman" w:cs="Times New Roman"/>
              </w:rPr>
              <w:t>C</w:t>
            </w:r>
            <w:r w:rsidRPr="00827D3B">
              <w:rPr>
                <w:rFonts w:ascii="Times New Roman" w:hAnsi="Times New Roman" w:cs="Times New Roman"/>
                <w:i/>
                <w:iCs/>
              </w:rPr>
              <w:t>:C.</w:t>
            </w:r>
            <w:proofErr w:type="gramEnd"/>
            <w:r w:rsidRPr="00827D3B">
              <w:rPr>
                <w:rFonts w:ascii="Times New Roman" w:hAnsi="Times New Roman" w:cs="Times New Roman"/>
                <w:i/>
                <w:iCs/>
              </w:rPr>
              <w:t xml:space="preserve"> edule-H.</w:t>
            </w:r>
            <w:r>
              <w:rPr>
                <w:rFonts w:ascii="Times New Roman" w:hAnsi="Times New Roman" w:cs="Times New Roman"/>
                <w:i/>
                <w:iCs/>
              </w:rPr>
              <w:t> </w:t>
            </w:r>
            <w:r w:rsidRPr="00827D3B">
              <w:rPr>
                <w:rFonts w:ascii="Times New Roman" w:hAnsi="Times New Roman" w:cs="Times New Roman"/>
                <w:i/>
                <w:iCs/>
              </w:rPr>
              <w:t>diversicolor</w:t>
            </w:r>
          </w:p>
        </w:tc>
        <w:tc>
          <w:tcPr>
            <w:tcW w:w="982" w:type="dxa"/>
          </w:tcPr>
          <w:p w14:paraId="02CE62D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14.633  </w:t>
            </w:r>
          </w:p>
        </w:tc>
        <w:tc>
          <w:tcPr>
            <w:tcW w:w="999" w:type="dxa"/>
          </w:tcPr>
          <w:p w14:paraId="42B1998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8.581    </w:t>
            </w:r>
          </w:p>
        </w:tc>
        <w:tc>
          <w:tcPr>
            <w:tcW w:w="829" w:type="dxa"/>
          </w:tcPr>
          <w:p w14:paraId="325CCE2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2D5E9347"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305.91</w:t>
            </w:r>
          </w:p>
        </w:tc>
        <w:tc>
          <w:tcPr>
            <w:tcW w:w="931" w:type="dxa"/>
          </w:tcPr>
          <w:p w14:paraId="2044D91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2.9078</w:t>
            </w:r>
          </w:p>
        </w:tc>
        <w:tc>
          <w:tcPr>
            <w:tcW w:w="947" w:type="dxa"/>
          </w:tcPr>
          <w:p w14:paraId="0C49407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0.193</w:t>
            </w:r>
            <w:r>
              <w:rPr>
                <w:rFonts w:ascii="Times New Roman" w:hAnsi="Times New Roman" w:cs="Times New Roman"/>
              </w:rPr>
              <w:t>1</w:t>
            </w:r>
          </w:p>
        </w:tc>
      </w:tr>
      <w:tr w:rsidR="00C8572F" w:rsidRPr="00827D3B" w14:paraId="6D60CCA4" w14:textId="77777777" w:rsidTr="00F91112">
        <w:tc>
          <w:tcPr>
            <w:tcW w:w="3397" w:type="dxa"/>
          </w:tcPr>
          <w:p w14:paraId="57C20389" w14:textId="2E69B303"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15-20°</w:t>
            </w:r>
            <w:proofErr w:type="gramStart"/>
            <w:r w:rsidRPr="00827D3B">
              <w:rPr>
                <w:rFonts w:ascii="Times New Roman" w:hAnsi="Times New Roman" w:cs="Times New Roman"/>
              </w:rPr>
              <w:t>C:</w:t>
            </w:r>
            <w:r w:rsidRPr="00827D3B">
              <w:rPr>
                <w:rFonts w:ascii="Times New Roman" w:hAnsi="Times New Roman" w:cs="Times New Roman"/>
                <w:i/>
                <w:iCs/>
              </w:rPr>
              <w:t>C.</w:t>
            </w:r>
            <w:proofErr w:type="gramEnd"/>
            <w:r w:rsidRPr="00827D3B">
              <w:rPr>
                <w:rFonts w:ascii="Times New Roman" w:hAnsi="Times New Roman" w:cs="Times New Roman"/>
                <w:i/>
                <w:iCs/>
              </w:rPr>
              <w:t xml:space="preserve"> edule-L. conchilega</w:t>
            </w:r>
          </w:p>
        </w:tc>
        <w:tc>
          <w:tcPr>
            <w:tcW w:w="982" w:type="dxa"/>
          </w:tcPr>
          <w:p w14:paraId="490E9648"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-3.833  </w:t>
            </w:r>
          </w:p>
        </w:tc>
        <w:tc>
          <w:tcPr>
            <w:tcW w:w="999" w:type="dxa"/>
          </w:tcPr>
          <w:p w14:paraId="4FA8172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8.581 </w:t>
            </w:r>
          </w:p>
        </w:tc>
        <w:tc>
          <w:tcPr>
            <w:tcW w:w="829" w:type="dxa"/>
          </w:tcPr>
          <w:p w14:paraId="7E8C380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644F86F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20.99 </w:t>
            </w:r>
          </w:p>
        </w:tc>
        <w:tc>
          <w:tcPr>
            <w:tcW w:w="931" w:type="dxa"/>
          </w:tcPr>
          <w:p w14:paraId="59F8B02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0.1995</w:t>
            </w:r>
          </w:p>
        </w:tc>
        <w:tc>
          <w:tcPr>
            <w:tcW w:w="947" w:type="dxa"/>
          </w:tcPr>
          <w:p w14:paraId="348BAC6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0.6570</w:t>
            </w:r>
          </w:p>
        </w:tc>
      </w:tr>
      <w:tr w:rsidR="00C8572F" w:rsidRPr="00827D3B" w14:paraId="04DF1DBE" w14:textId="77777777" w:rsidTr="00F91112">
        <w:tc>
          <w:tcPr>
            <w:tcW w:w="3397" w:type="dxa"/>
          </w:tcPr>
          <w:p w14:paraId="3597B3C1" w14:textId="55B8D254"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lastRenderedPageBreak/>
              <w:t>15-20°</w:t>
            </w:r>
            <w:proofErr w:type="gramStart"/>
            <w:r w:rsidRPr="00827D3B">
              <w:rPr>
                <w:rFonts w:ascii="Times New Roman" w:hAnsi="Times New Roman" w:cs="Times New Roman"/>
              </w:rPr>
              <w:t>C:</w:t>
            </w:r>
            <w:r w:rsidRPr="00827D3B">
              <w:rPr>
                <w:rFonts w:ascii="Times New Roman" w:hAnsi="Times New Roman" w:cs="Times New Roman"/>
                <w:i/>
                <w:iCs/>
              </w:rPr>
              <w:t>H.</w:t>
            </w:r>
            <w:proofErr w:type="gramEnd"/>
            <w:r w:rsidRPr="00827D3B">
              <w:rPr>
                <w:rFonts w:ascii="Times New Roman" w:hAnsi="Times New Roman" w:cs="Times New Roman"/>
                <w:i/>
                <w:iCs/>
              </w:rPr>
              <w:t xml:space="preserve"> diversicolor-L.</w:t>
            </w:r>
            <w:r>
              <w:rPr>
                <w:rFonts w:ascii="Times New Roman" w:hAnsi="Times New Roman" w:cs="Times New Roman"/>
                <w:i/>
                <w:iCs/>
              </w:rPr>
              <w:t> </w:t>
            </w:r>
            <w:r w:rsidRPr="00827D3B">
              <w:rPr>
                <w:rFonts w:ascii="Times New Roman" w:hAnsi="Times New Roman" w:cs="Times New Roman"/>
                <w:i/>
                <w:iCs/>
              </w:rPr>
              <w:t>conchilega</w:t>
            </w:r>
          </w:p>
        </w:tc>
        <w:tc>
          <w:tcPr>
            <w:tcW w:w="982" w:type="dxa"/>
          </w:tcPr>
          <w:p w14:paraId="17D7B67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-18.467  </w:t>
            </w:r>
          </w:p>
        </w:tc>
        <w:tc>
          <w:tcPr>
            <w:tcW w:w="999" w:type="dxa"/>
          </w:tcPr>
          <w:p w14:paraId="4980251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8.783    </w:t>
            </w:r>
          </w:p>
        </w:tc>
        <w:tc>
          <w:tcPr>
            <w:tcW w:w="829" w:type="dxa"/>
          </w:tcPr>
          <w:p w14:paraId="541C854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6530DF89"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465.02  </w:t>
            </w:r>
          </w:p>
        </w:tc>
        <w:tc>
          <w:tcPr>
            <w:tcW w:w="931" w:type="dxa"/>
          </w:tcPr>
          <w:p w14:paraId="1EFC6B3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4.4203 </w:t>
            </w:r>
          </w:p>
        </w:tc>
        <w:tc>
          <w:tcPr>
            <w:tcW w:w="947" w:type="dxa"/>
          </w:tcPr>
          <w:p w14:paraId="54A97AF6"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0.1271</w:t>
            </w:r>
          </w:p>
        </w:tc>
      </w:tr>
      <w:tr w:rsidR="00F91112" w:rsidRPr="00827D3B" w14:paraId="28557E45" w14:textId="77777777" w:rsidTr="00F91112">
        <w:tc>
          <w:tcPr>
            <w:tcW w:w="3397" w:type="dxa"/>
          </w:tcPr>
          <w:p w14:paraId="7E84A47D" w14:textId="77777777"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Residuals</w:t>
            </w:r>
          </w:p>
        </w:tc>
        <w:tc>
          <w:tcPr>
            <w:tcW w:w="982" w:type="dxa"/>
          </w:tcPr>
          <w:p w14:paraId="41A73E87" w14:textId="77777777" w:rsidR="00C8572F" w:rsidRPr="00827D3B" w:rsidRDefault="00C8572F" w:rsidP="006D7F84">
            <w:pPr>
              <w:spacing w:after="160" w:line="480" w:lineRule="auto"/>
              <w:jc w:val="both"/>
              <w:rPr>
                <w:rFonts w:ascii="Times New Roman" w:hAnsi="Times New Roman" w:cs="Times New Roman"/>
              </w:rPr>
            </w:pPr>
          </w:p>
        </w:tc>
        <w:tc>
          <w:tcPr>
            <w:tcW w:w="999" w:type="dxa"/>
          </w:tcPr>
          <w:p w14:paraId="4816A94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37.000</w:t>
            </w:r>
          </w:p>
        </w:tc>
        <w:tc>
          <w:tcPr>
            <w:tcW w:w="829" w:type="dxa"/>
          </w:tcPr>
          <w:p w14:paraId="286888F2"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3892.5</w:t>
            </w:r>
          </w:p>
        </w:tc>
        <w:tc>
          <w:tcPr>
            <w:tcW w:w="931" w:type="dxa"/>
          </w:tcPr>
          <w:p w14:paraId="4D5A6D53" w14:textId="77777777" w:rsidR="00C8572F" w:rsidRPr="00827D3B" w:rsidRDefault="00C8572F" w:rsidP="006D7F84">
            <w:pPr>
              <w:spacing w:after="160" w:line="480" w:lineRule="auto"/>
              <w:jc w:val="both"/>
              <w:rPr>
                <w:rFonts w:ascii="Times New Roman" w:hAnsi="Times New Roman" w:cs="Times New Roman"/>
              </w:rPr>
            </w:pPr>
          </w:p>
        </w:tc>
        <w:tc>
          <w:tcPr>
            <w:tcW w:w="931" w:type="dxa"/>
          </w:tcPr>
          <w:p w14:paraId="2120F8F3" w14:textId="77777777" w:rsidR="00C8572F" w:rsidRPr="00827D3B" w:rsidRDefault="00C8572F" w:rsidP="006D7F84">
            <w:pPr>
              <w:spacing w:after="160" w:line="480" w:lineRule="auto"/>
              <w:jc w:val="both"/>
              <w:rPr>
                <w:rFonts w:ascii="Times New Roman" w:hAnsi="Times New Roman" w:cs="Times New Roman"/>
              </w:rPr>
            </w:pPr>
          </w:p>
        </w:tc>
        <w:tc>
          <w:tcPr>
            <w:tcW w:w="947" w:type="dxa"/>
          </w:tcPr>
          <w:p w14:paraId="08FB360E" w14:textId="77777777" w:rsidR="00C8572F" w:rsidRPr="00827D3B" w:rsidRDefault="00C8572F" w:rsidP="006D7F84">
            <w:pPr>
              <w:spacing w:after="160" w:line="480" w:lineRule="auto"/>
              <w:jc w:val="both"/>
              <w:rPr>
                <w:rFonts w:ascii="Times New Roman" w:hAnsi="Times New Roman" w:cs="Times New Roman"/>
              </w:rPr>
            </w:pPr>
          </w:p>
        </w:tc>
      </w:tr>
      <w:tr w:rsidR="00F91112" w:rsidRPr="00827D3B" w14:paraId="532F35BD" w14:textId="77777777" w:rsidTr="00F91112">
        <w:tc>
          <w:tcPr>
            <w:tcW w:w="3397" w:type="dxa"/>
          </w:tcPr>
          <w:p w14:paraId="72D9E5F8" w14:textId="77777777"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Mean luminophore burial depth</w:t>
            </w:r>
          </w:p>
        </w:tc>
        <w:tc>
          <w:tcPr>
            <w:tcW w:w="5619" w:type="dxa"/>
            <w:gridSpan w:val="6"/>
          </w:tcPr>
          <w:p w14:paraId="2C58512F" w14:textId="77777777" w:rsidR="00C8572F" w:rsidRPr="00827D3B" w:rsidRDefault="00C8572F" w:rsidP="006D7F84">
            <w:pPr>
              <w:spacing w:after="160" w:line="480" w:lineRule="auto"/>
              <w:jc w:val="both"/>
              <w:rPr>
                <w:rFonts w:ascii="Times New Roman" w:hAnsi="Times New Roman" w:cs="Times New Roman"/>
              </w:rPr>
            </w:pPr>
          </w:p>
        </w:tc>
      </w:tr>
      <w:tr w:rsidR="00C8572F" w:rsidRPr="00827D3B" w14:paraId="1060088A" w14:textId="77777777" w:rsidTr="00F91112">
        <w:tc>
          <w:tcPr>
            <w:tcW w:w="3397" w:type="dxa"/>
          </w:tcPr>
          <w:p w14:paraId="552D804E" w14:textId="77777777"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15-20°</w:t>
            </w:r>
            <w:proofErr w:type="gramStart"/>
            <w:r w:rsidRPr="00827D3B">
              <w:rPr>
                <w:rFonts w:ascii="Times New Roman" w:hAnsi="Times New Roman" w:cs="Times New Roman"/>
              </w:rPr>
              <w:t>C :</w:t>
            </w:r>
            <w:proofErr w:type="gramEnd"/>
            <w:r w:rsidRPr="00827D3B">
              <w:rPr>
                <w:rFonts w:ascii="Times New Roman" w:hAnsi="Times New Roman" w:cs="Times New Roman"/>
                <w:i/>
                <w:iCs/>
              </w:rPr>
              <w:t>A. marina-C. edule</w:t>
            </w:r>
          </w:p>
        </w:tc>
        <w:tc>
          <w:tcPr>
            <w:tcW w:w="982" w:type="dxa"/>
          </w:tcPr>
          <w:p w14:paraId="4DA018B6"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-36.300  </w:t>
            </w:r>
          </w:p>
        </w:tc>
        <w:tc>
          <w:tcPr>
            <w:tcW w:w="999" w:type="dxa"/>
          </w:tcPr>
          <w:p w14:paraId="11E0D8E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9.162    </w:t>
            </w:r>
          </w:p>
        </w:tc>
        <w:tc>
          <w:tcPr>
            <w:tcW w:w="829" w:type="dxa"/>
          </w:tcPr>
          <w:p w14:paraId="79EF01F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612C5DD0"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1882.41 </w:t>
            </w:r>
          </w:p>
        </w:tc>
        <w:tc>
          <w:tcPr>
            <w:tcW w:w="931" w:type="dxa"/>
          </w:tcPr>
          <w:p w14:paraId="7E17EE2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15.6966 </w:t>
            </w:r>
          </w:p>
        </w:tc>
        <w:tc>
          <w:tcPr>
            <w:tcW w:w="947" w:type="dxa"/>
          </w:tcPr>
          <w:p w14:paraId="7718E041"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0.0016</w:t>
            </w:r>
          </w:p>
        </w:tc>
      </w:tr>
      <w:tr w:rsidR="00C8572F" w:rsidRPr="00827D3B" w14:paraId="444F9B35" w14:textId="77777777" w:rsidTr="00F91112">
        <w:tc>
          <w:tcPr>
            <w:tcW w:w="3397" w:type="dxa"/>
          </w:tcPr>
          <w:p w14:paraId="4F345167" w14:textId="77777777"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15-20°</w:t>
            </w:r>
            <w:proofErr w:type="gramStart"/>
            <w:r w:rsidRPr="00827D3B">
              <w:rPr>
                <w:rFonts w:ascii="Times New Roman" w:hAnsi="Times New Roman" w:cs="Times New Roman"/>
              </w:rPr>
              <w:t xml:space="preserve">C </w:t>
            </w:r>
            <w:r w:rsidRPr="00827D3B">
              <w:rPr>
                <w:rFonts w:ascii="Times New Roman" w:hAnsi="Times New Roman" w:cs="Times New Roman"/>
                <w:i/>
                <w:iCs/>
              </w:rPr>
              <w:t>:</w:t>
            </w:r>
            <w:proofErr w:type="gramEnd"/>
            <w:r w:rsidRPr="00827D3B">
              <w:rPr>
                <w:rFonts w:ascii="Times New Roman" w:hAnsi="Times New Roman" w:cs="Times New Roman"/>
                <w:i/>
                <w:iCs/>
              </w:rPr>
              <w:t>A. marina-H. diversicolor</w:t>
            </w:r>
          </w:p>
        </w:tc>
        <w:tc>
          <w:tcPr>
            <w:tcW w:w="982" w:type="dxa"/>
          </w:tcPr>
          <w:p w14:paraId="2523A9E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-23.333  </w:t>
            </w:r>
          </w:p>
        </w:tc>
        <w:tc>
          <w:tcPr>
            <w:tcW w:w="999" w:type="dxa"/>
          </w:tcPr>
          <w:p w14:paraId="643988F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9.378    </w:t>
            </w:r>
          </w:p>
        </w:tc>
        <w:tc>
          <w:tcPr>
            <w:tcW w:w="829" w:type="dxa"/>
          </w:tcPr>
          <w:p w14:paraId="0E4920BD"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2679A96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742.42  </w:t>
            </w:r>
          </w:p>
        </w:tc>
        <w:tc>
          <w:tcPr>
            <w:tcW w:w="931" w:type="dxa"/>
          </w:tcPr>
          <w:p w14:paraId="2465D8B3"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6.1907 </w:t>
            </w:r>
          </w:p>
        </w:tc>
        <w:tc>
          <w:tcPr>
            <w:tcW w:w="947" w:type="dxa"/>
          </w:tcPr>
          <w:p w14:paraId="7237088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0.06</w:t>
            </w:r>
            <w:r>
              <w:rPr>
                <w:rFonts w:ascii="Times New Roman" w:hAnsi="Times New Roman" w:cs="Times New Roman"/>
              </w:rPr>
              <w:t>70</w:t>
            </w:r>
          </w:p>
        </w:tc>
      </w:tr>
      <w:tr w:rsidR="00C8572F" w:rsidRPr="00827D3B" w14:paraId="6872F91C" w14:textId="77777777" w:rsidTr="00F91112">
        <w:tc>
          <w:tcPr>
            <w:tcW w:w="3397" w:type="dxa"/>
          </w:tcPr>
          <w:p w14:paraId="3D020A82" w14:textId="77777777"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15-20°</w:t>
            </w:r>
            <w:proofErr w:type="gramStart"/>
            <w:r w:rsidRPr="00827D3B">
              <w:rPr>
                <w:rFonts w:ascii="Times New Roman" w:hAnsi="Times New Roman" w:cs="Times New Roman"/>
              </w:rPr>
              <w:t>C :</w:t>
            </w:r>
            <w:proofErr w:type="gramEnd"/>
            <w:r w:rsidRPr="00827D3B">
              <w:rPr>
                <w:rFonts w:ascii="Times New Roman" w:hAnsi="Times New Roman" w:cs="Times New Roman"/>
                <w:i/>
                <w:iCs/>
              </w:rPr>
              <w:t>A. marina-L. conchilega</w:t>
            </w:r>
          </w:p>
        </w:tc>
        <w:tc>
          <w:tcPr>
            <w:tcW w:w="982" w:type="dxa"/>
          </w:tcPr>
          <w:p w14:paraId="1259F74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 -42.933  </w:t>
            </w:r>
          </w:p>
        </w:tc>
        <w:tc>
          <w:tcPr>
            <w:tcW w:w="999" w:type="dxa"/>
          </w:tcPr>
          <w:p w14:paraId="2070B876"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9.378</w:t>
            </w:r>
          </w:p>
        </w:tc>
        <w:tc>
          <w:tcPr>
            <w:tcW w:w="829" w:type="dxa"/>
          </w:tcPr>
          <w:p w14:paraId="1F6153E5"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73DC478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2513.55 </w:t>
            </w:r>
          </w:p>
        </w:tc>
        <w:tc>
          <w:tcPr>
            <w:tcW w:w="931" w:type="dxa"/>
          </w:tcPr>
          <w:p w14:paraId="64B160A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20.9593 </w:t>
            </w:r>
          </w:p>
        </w:tc>
        <w:tc>
          <w:tcPr>
            <w:tcW w:w="947" w:type="dxa"/>
          </w:tcPr>
          <w:p w14:paraId="03D6F49E" w14:textId="77777777" w:rsidR="00C8572F" w:rsidRPr="00827D3B" w:rsidRDefault="00C8572F" w:rsidP="006D7F84">
            <w:pPr>
              <w:spacing w:after="160" w:line="480" w:lineRule="auto"/>
              <w:jc w:val="both"/>
              <w:rPr>
                <w:rFonts w:ascii="Times New Roman" w:hAnsi="Times New Roman" w:cs="Times New Roman"/>
                <w:b/>
                <w:bCs/>
              </w:rPr>
            </w:pPr>
            <w:r w:rsidRPr="00827D3B">
              <w:rPr>
                <w:rFonts w:ascii="Times New Roman" w:hAnsi="Times New Roman" w:cs="Times New Roman"/>
                <w:b/>
                <w:bCs/>
              </w:rPr>
              <w:t>0.0003</w:t>
            </w:r>
          </w:p>
        </w:tc>
      </w:tr>
      <w:tr w:rsidR="00C8572F" w:rsidRPr="00827D3B" w14:paraId="0B64E70B" w14:textId="77777777" w:rsidTr="00F91112">
        <w:tc>
          <w:tcPr>
            <w:tcW w:w="3397" w:type="dxa"/>
          </w:tcPr>
          <w:p w14:paraId="1DCB8B5A" w14:textId="77777777"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15-20°</w:t>
            </w:r>
            <w:proofErr w:type="gramStart"/>
            <w:r w:rsidRPr="00827D3B">
              <w:rPr>
                <w:rFonts w:ascii="Times New Roman" w:hAnsi="Times New Roman" w:cs="Times New Roman"/>
              </w:rPr>
              <w:t>C:</w:t>
            </w:r>
            <w:r w:rsidRPr="00827D3B">
              <w:rPr>
                <w:rFonts w:ascii="Times New Roman" w:hAnsi="Times New Roman" w:cs="Times New Roman"/>
                <w:i/>
                <w:iCs/>
              </w:rPr>
              <w:t>C.</w:t>
            </w:r>
            <w:proofErr w:type="gramEnd"/>
            <w:r w:rsidRPr="00827D3B">
              <w:rPr>
                <w:rFonts w:ascii="Times New Roman" w:hAnsi="Times New Roman" w:cs="Times New Roman"/>
                <w:i/>
                <w:iCs/>
              </w:rPr>
              <w:t xml:space="preserve"> edule-H.</w:t>
            </w:r>
            <w:r>
              <w:rPr>
                <w:rFonts w:ascii="Times New Roman" w:hAnsi="Times New Roman" w:cs="Times New Roman"/>
                <w:i/>
                <w:iCs/>
              </w:rPr>
              <w:t> </w:t>
            </w:r>
            <w:r w:rsidRPr="00827D3B">
              <w:rPr>
                <w:rFonts w:ascii="Times New Roman" w:hAnsi="Times New Roman" w:cs="Times New Roman"/>
                <w:i/>
                <w:iCs/>
              </w:rPr>
              <w:t>diversicolor</w:t>
            </w:r>
          </w:p>
        </w:tc>
        <w:tc>
          <w:tcPr>
            <w:tcW w:w="982" w:type="dxa"/>
          </w:tcPr>
          <w:p w14:paraId="24ADCFE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12.967 </w:t>
            </w:r>
          </w:p>
        </w:tc>
        <w:tc>
          <w:tcPr>
            <w:tcW w:w="999" w:type="dxa"/>
          </w:tcPr>
          <w:p w14:paraId="3B0E242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9.162</w:t>
            </w:r>
          </w:p>
        </w:tc>
        <w:tc>
          <w:tcPr>
            <w:tcW w:w="829" w:type="dxa"/>
          </w:tcPr>
          <w:p w14:paraId="288D54A4"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50F4F011"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240.19</w:t>
            </w:r>
          </w:p>
        </w:tc>
        <w:tc>
          <w:tcPr>
            <w:tcW w:w="931" w:type="dxa"/>
          </w:tcPr>
          <w:p w14:paraId="5FAAA9D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2.0028 </w:t>
            </w:r>
          </w:p>
        </w:tc>
        <w:tc>
          <w:tcPr>
            <w:tcW w:w="947" w:type="dxa"/>
          </w:tcPr>
          <w:p w14:paraId="3143A6D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0.3307</w:t>
            </w:r>
          </w:p>
        </w:tc>
      </w:tr>
      <w:tr w:rsidR="00C8572F" w:rsidRPr="00827D3B" w14:paraId="0887C11C" w14:textId="77777777" w:rsidTr="00F91112">
        <w:tc>
          <w:tcPr>
            <w:tcW w:w="3397" w:type="dxa"/>
          </w:tcPr>
          <w:p w14:paraId="39004F6A" w14:textId="77777777"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15-20°</w:t>
            </w:r>
            <w:proofErr w:type="gramStart"/>
            <w:r w:rsidRPr="00827D3B">
              <w:rPr>
                <w:rFonts w:ascii="Times New Roman" w:hAnsi="Times New Roman" w:cs="Times New Roman"/>
              </w:rPr>
              <w:t>C :</w:t>
            </w:r>
            <w:proofErr w:type="gramEnd"/>
            <w:r w:rsidRPr="00827D3B">
              <w:rPr>
                <w:rFonts w:ascii="Times New Roman" w:hAnsi="Times New Roman" w:cs="Times New Roman"/>
                <w:i/>
                <w:iCs/>
              </w:rPr>
              <w:t>C. edule-L. conchilega</w:t>
            </w:r>
          </w:p>
        </w:tc>
        <w:tc>
          <w:tcPr>
            <w:tcW w:w="982" w:type="dxa"/>
          </w:tcPr>
          <w:p w14:paraId="5BF354BF"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-6.633  </w:t>
            </w:r>
          </w:p>
        </w:tc>
        <w:tc>
          <w:tcPr>
            <w:tcW w:w="999" w:type="dxa"/>
          </w:tcPr>
          <w:p w14:paraId="210708E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9.162    </w:t>
            </w:r>
          </w:p>
        </w:tc>
        <w:tc>
          <w:tcPr>
            <w:tcW w:w="829" w:type="dxa"/>
          </w:tcPr>
          <w:p w14:paraId="25EDD792"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3073B85C"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62.86  </w:t>
            </w:r>
          </w:p>
        </w:tc>
        <w:tc>
          <w:tcPr>
            <w:tcW w:w="931" w:type="dxa"/>
          </w:tcPr>
          <w:p w14:paraId="62745D5D"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0.5241 </w:t>
            </w:r>
          </w:p>
        </w:tc>
        <w:tc>
          <w:tcPr>
            <w:tcW w:w="947" w:type="dxa"/>
          </w:tcPr>
          <w:p w14:paraId="252E9E9D"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0.4736</w:t>
            </w:r>
          </w:p>
        </w:tc>
      </w:tr>
      <w:tr w:rsidR="00C8572F" w:rsidRPr="00827D3B" w14:paraId="637FB66C" w14:textId="77777777" w:rsidTr="00F91112">
        <w:tc>
          <w:tcPr>
            <w:tcW w:w="3397" w:type="dxa"/>
          </w:tcPr>
          <w:p w14:paraId="5B07FB01" w14:textId="77777777" w:rsidR="00C8572F" w:rsidRPr="00827D3B" w:rsidRDefault="00C8572F" w:rsidP="00F91112">
            <w:pPr>
              <w:spacing w:after="160" w:line="480" w:lineRule="auto"/>
              <w:jc w:val="right"/>
              <w:rPr>
                <w:rFonts w:ascii="Times New Roman" w:hAnsi="Times New Roman" w:cs="Times New Roman"/>
              </w:rPr>
            </w:pPr>
            <w:r w:rsidRPr="00827D3B">
              <w:rPr>
                <w:rFonts w:ascii="Times New Roman" w:hAnsi="Times New Roman" w:cs="Times New Roman"/>
              </w:rPr>
              <w:t>15-20°</w:t>
            </w:r>
            <w:proofErr w:type="gramStart"/>
            <w:r w:rsidRPr="00827D3B">
              <w:rPr>
                <w:rFonts w:ascii="Times New Roman" w:hAnsi="Times New Roman" w:cs="Times New Roman"/>
              </w:rPr>
              <w:t xml:space="preserve">C </w:t>
            </w:r>
            <w:r w:rsidRPr="00827D3B">
              <w:rPr>
                <w:rFonts w:ascii="Times New Roman" w:hAnsi="Times New Roman" w:cs="Times New Roman"/>
                <w:i/>
                <w:iCs/>
              </w:rPr>
              <w:t>:</w:t>
            </w:r>
            <w:proofErr w:type="gramEnd"/>
            <w:r w:rsidRPr="00827D3B">
              <w:rPr>
                <w:rFonts w:ascii="Times New Roman" w:hAnsi="Times New Roman" w:cs="Times New Roman"/>
                <w:i/>
                <w:iCs/>
              </w:rPr>
              <w:t>H. diversicolor-L. conchilega</w:t>
            </w:r>
          </w:p>
        </w:tc>
        <w:tc>
          <w:tcPr>
            <w:tcW w:w="982" w:type="dxa"/>
          </w:tcPr>
          <w:p w14:paraId="5C35392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-19.600  </w:t>
            </w:r>
          </w:p>
        </w:tc>
        <w:tc>
          <w:tcPr>
            <w:tcW w:w="999" w:type="dxa"/>
          </w:tcPr>
          <w:p w14:paraId="00DEFE5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9.378    </w:t>
            </w:r>
          </w:p>
        </w:tc>
        <w:tc>
          <w:tcPr>
            <w:tcW w:w="829" w:type="dxa"/>
          </w:tcPr>
          <w:p w14:paraId="05D1042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1.0</w:t>
            </w:r>
          </w:p>
        </w:tc>
        <w:tc>
          <w:tcPr>
            <w:tcW w:w="931" w:type="dxa"/>
          </w:tcPr>
          <w:p w14:paraId="3E997296"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523.85 </w:t>
            </w:r>
          </w:p>
        </w:tc>
        <w:tc>
          <w:tcPr>
            <w:tcW w:w="931" w:type="dxa"/>
          </w:tcPr>
          <w:p w14:paraId="1FCDB3BA"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 xml:space="preserve">4.3682 </w:t>
            </w:r>
          </w:p>
        </w:tc>
        <w:tc>
          <w:tcPr>
            <w:tcW w:w="947" w:type="dxa"/>
          </w:tcPr>
          <w:p w14:paraId="3174A8E2"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0.1306</w:t>
            </w:r>
          </w:p>
        </w:tc>
      </w:tr>
      <w:tr w:rsidR="00F91112" w:rsidRPr="00827D3B" w14:paraId="28F5FA3D" w14:textId="77777777" w:rsidTr="00F91112">
        <w:tc>
          <w:tcPr>
            <w:tcW w:w="3397" w:type="dxa"/>
          </w:tcPr>
          <w:p w14:paraId="358642A6"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Residuals</w:t>
            </w:r>
          </w:p>
        </w:tc>
        <w:tc>
          <w:tcPr>
            <w:tcW w:w="982" w:type="dxa"/>
          </w:tcPr>
          <w:p w14:paraId="7AB7A5FB" w14:textId="77777777" w:rsidR="00C8572F" w:rsidRPr="00827D3B" w:rsidRDefault="00C8572F" w:rsidP="006D7F84">
            <w:pPr>
              <w:spacing w:after="160" w:line="480" w:lineRule="auto"/>
              <w:jc w:val="both"/>
              <w:rPr>
                <w:rFonts w:ascii="Times New Roman" w:hAnsi="Times New Roman" w:cs="Times New Roman"/>
              </w:rPr>
            </w:pPr>
          </w:p>
        </w:tc>
        <w:tc>
          <w:tcPr>
            <w:tcW w:w="999" w:type="dxa"/>
          </w:tcPr>
          <w:p w14:paraId="7267798E"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37.000</w:t>
            </w:r>
          </w:p>
        </w:tc>
        <w:tc>
          <w:tcPr>
            <w:tcW w:w="829" w:type="dxa"/>
          </w:tcPr>
          <w:p w14:paraId="06AF21AB" w14:textId="77777777" w:rsidR="00C8572F" w:rsidRPr="00827D3B" w:rsidRDefault="00C8572F" w:rsidP="006D7F84">
            <w:pPr>
              <w:spacing w:after="160" w:line="480" w:lineRule="auto"/>
              <w:jc w:val="both"/>
              <w:rPr>
                <w:rFonts w:ascii="Times New Roman" w:hAnsi="Times New Roman" w:cs="Times New Roman"/>
              </w:rPr>
            </w:pPr>
            <w:r w:rsidRPr="00827D3B">
              <w:rPr>
                <w:rFonts w:ascii="Times New Roman" w:hAnsi="Times New Roman" w:cs="Times New Roman"/>
              </w:rPr>
              <w:t>4437.2</w:t>
            </w:r>
          </w:p>
        </w:tc>
        <w:tc>
          <w:tcPr>
            <w:tcW w:w="931" w:type="dxa"/>
          </w:tcPr>
          <w:p w14:paraId="07AB51F3" w14:textId="77777777" w:rsidR="00C8572F" w:rsidRPr="00827D3B" w:rsidRDefault="00C8572F" w:rsidP="006D7F84">
            <w:pPr>
              <w:spacing w:after="160" w:line="480" w:lineRule="auto"/>
              <w:jc w:val="both"/>
              <w:rPr>
                <w:rFonts w:ascii="Times New Roman" w:hAnsi="Times New Roman" w:cs="Times New Roman"/>
              </w:rPr>
            </w:pPr>
          </w:p>
        </w:tc>
        <w:tc>
          <w:tcPr>
            <w:tcW w:w="931" w:type="dxa"/>
          </w:tcPr>
          <w:p w14:paraId="52738CED" w14:textId="77777777" w:rsidR="00C8572F" w:rsidRPr="00827D3B" w:rsidRDefault="00C8572F" w:rsidP="006D7F84">
            <w:pPr>
              <w:spacing w:after="160" w:line="480" w:lineRule="auto"/>
              <w:jc w:val="both"/>
              <w:rPr>
                <w:rFonts w:ascii="Times New Roman" w:hAnsi="Times New Roman" w:cs="Times New Roman"/>
              </w:rPr>
            </w:pPr>
          </w:p>
        </w:tc>
        <w:tc>
          <w:tcPr>
            <w:tcW w:w="947" w:type="dxa"/>
          </w:tcPr>
          <w:p w14:paraId="35F23C09" w14:textId="77777777" w:rsidR="00C8572F" w:rsidRPr="00827D3B" w:rsidRDefault="00C8572F" w:rsidP="006D7F84">
            <w:pPr>
              <w:spacing w:after="160" w:line="480" w:lineRule="auto"/>
              <w:jc w:val="both"/>
              <w:rPr>
                <w:rFonts w:ascii="Times New Roman" w:hAnsi="Times New Roman" w:cs="Times New Roman"/>
              </w:rPr>
            </w:pPr>
          </w:p>
        </w:tc>
      </w:tr>
    </w:tbl>
    <w:p w14:paraId="28C53AB1" w14:textId="77777777" w:rsidR="00C8572F" w:rsidRDefault="00C8572F" w:rsidP="00BD3E69">
      <w:pPr>
        <w:spacing w:line="480" w:lineRule="auto"/>
        <w:jc w:val="both"/>
        <w:rPr>
          <w:rFonts w:ascii="Times New Roman" w:hAnsi="Times New Roman" w:cs="Times New Roman"/>
          <w:b/>
          <w:bCs/>
          <w:sz w:val="24"/>
          <w:szCs w:val="24"/>
        </w:rPr>
      </w:pPr>
    </w:p>
    <w:p w14:paraId="64B8CDCE" w14:textId="7CDB6438" w:rsidR="00007EEE" w:rsidRPr="00BD3E69" w:rsidRDefault="00E74C27" w:rsidP="00BD3E69">
      <w:pPr>
        <w:spacing w:line="480" w:lineRule="auto"/>
        <w:jc w:val="both"/>
        <w:rPr>
          <w:rFonts w:ascii="Times New Roman" w:hAnsi="Times New Roman" w:cs="Times New Roman"/>
          <w:sz w:val="24"/>
          <w:szCs w:val="24"/>
        </w:rPr>
      </w:pPr>
      <w:r w:rsidRPr="00BD3E69">
        <w:rPr>
          <w:rFonts w:ascii="Times New Roman" w:hAnsi="Times New Roman" w:cs="Times New Roman"/>
          <w:b/>
          <w:bCs/>
          <w:sz w:val="24"/>
          <w:szCs w:val="24"/>
        </w:rPr>
        <w:t>Table S</w:t>
      </w:r>
      <w:r w:rsidR="00AB3DE4">
        <w:rPr>
          <w:rFonts w:ascii="Times New Roman" w:hAnsi="Times New Roman" w:cs="Times New Roman"/>
          <w:b/>
          <w:bCs/>
          <w:sz w:val="24"/>
          <w:szCs w:val="24"/>
        </w:rPr>
        <w:t>10</w:t>
      </w:r>
      <w:r w:rsidRPr="00BD3E69">
        <w:rPr>
          <w:rFonts w:ascii="Times New Roman" w:hAnsi="Times New Roman" w:cs="Times New Roman"/>
          <w:b/>
          <w:bCs/>
          <w:sz w:val="24"/>
          <w:szCs w:val="24"/>
        </w:rPr>
        <w:t>.</w:t>
      </w:r>
      <w:r w:rsidRPr="00BD3E69">
        <w:rPr>
          <w:rFonts w:ascii="Times New Roman" w:hAnsi="Times New Roman" w:cs="Times New Roman"/>
          <w:sz w:val="24"/>
          <w:szCs w:val="24"/>
        </w:rPr>
        <w:t xml:space="preserve"> </w:t>
      </w:r>
      <w:r w:rsidR="00007EEE" w:rsidRPr="00BD3E69">
        <w:rPr>
          <w:rFonts w:ascii="Times New Roman" w:hAnsi="Times New Roman" w:cs="Times New Roman"/>
          <w:sz w:val="24"/>
          <w:szCs w:val="24"/>
        </w:rPr>
        <w:t>Best (lowest AIC) generalized linear models of Total Inorganic Nitrogen (TIN), Phosphate (</w:t>
      </w:r>
      <w:r w:rsidR="00B40112" w:rsidRPr="00BD3E69">
        <w:rPr>
          <w:rFonts w:ascii="Times New Roman" w:hAnsi="Times New Roman" w:cs="Times New Roman"/>
          <w:sz w:val="24"/>
          <w:szCs w:val="24"/>
        </w:rPr>
        <w:t>PO</w:t>
      </w:r>
      <w:r w:rsidR="00B40112" w:rsidRPr="00BD3E69">
        <w:rPr>
          <w:rFonts w:ascii="Times New Roman" w:hAnsi="Times New Roman" w:cs="Times New Roman"/>
          <w:sz w:val="24"/>
          <w:szCs w:val="24"/>
          <w:vertAlign w:val="subscript"/>
        </w:rPr>
        <w:t>4</w:t>
      </w:r>
      <w:r w:rsidR="00B40112" w:rsidRPr="00BD3E69">
        <w:rPr>
          <w:rFonts w:ascii="Times New Roman" w:hAnsi="Times New Roman" w:cs="Times New Roman"/>
          <w:sz w:val="24"/>
          <w:szCs w:val="24"/>
          <w:vertAlign w:val="superscript"/>
        </w:rPr>
        <w:t>3-</w:t>
      </w:r>
      <w:r w:rsidR="00B40112" w:rsidRPr="00BD3E69">
        <w:rPr>
          <w:rFonts w:ascii="Times New Roman" w:hAnsi="Times New Roman" w:cs="Times New Roman"/>
          <w:sz w:val="24"/>
          <w:szCs w:val="24"/>
        </w:rPr>
        <w:t xml:space="preserve">), </w:t>
      </w:r>
      <w:r w:rsidR="00007EEE" w:rsidRPr="00BD3E69">
        <w:rPr>
          <w:rFonts w:ascii="Times New Roman" w:hAnsi="Times New Roman" w:cs="Times New Roman"/>
          <w:sz w:val="24"/>
          <w:szCs w:val="24"/>
        </w:rPr>
        <w:t>Silicate (SiO</w:t>
      </w:r>
      <w:r w:rsidR="00007EEE" w:rsidRPr="00BD3E69">
        <w:rPr>
          <w:rFonts w:ascii="Times New Roman" w:hAnsi="Times New Roman" w:cs="Times New Roman"/>
          <w:sz w:val="24"/>
          <w:szCs w:val="24"/>
          <w:vertAlign w:val="subscript"/>
        </w:rPr>
        <w:t>2</w:t>
      </w:r>
      <w:r w:rsidR="00007EEE" w:rsidRPr="00BD3E69">
        <w:rPr>
          <w:rFonts w:ascii="Times New Roman" w:hAnsi="Times New Roman" w:cs="Times New Roman"/>
          <w:sz w:val="24"/>
          <w:szCs w:val="24"/>
        </w:rPr>
        <w:t>), and (O</w:t>
      </w:r>
      <w:r w:rsidR="00007EEE" w:rsidRPr="00BD3E69">
        <w:rPr>
          <w:rFonts w:ascii="Times New Roman" w:hAnsi="Times New Roman" w:cs="Times New Roman"/>
          <w:sz w:val="24"/>
          <w:szCs w:val="24"/>
          <w:vertAlign w:val="subscript"/>
        </w:rPr>
        <w:t>2</w:t>
      </w:r>
      <w:r w:rsidR="00007EEE" w:rsidRPr="00BD3E69">
        <w:rPr>
          <w:rFonts w:ascii="Times New Roman" w:hAnsi="Times New Roman" w:cs="Times New Roman"/>
          <w:sz w:val="24"/>
          <w:szCs w:val="24"/>
        </w:rPr>
        <w:t xml:space="preserve">). Colons (:) indicate interactions, whereas plus signs (+) indicate additive effects. </w:t>
      </w:r>
    </w:p>
    <w:tbl>
      <w:tblPr>
        <w:tblStyle w:val="TableGrid"/>
        <w:tblW w:w="9493" w:type="dxa"/>
        <w:tblLook w:val="04A0" w:firstRow="1" w:lastRow="0" w:firstColumn="1" w:lastColumn="0" w:noHBand="0" w:noVBand="1"/>
      </w:tblPr>
      <w:tblGrid>
        <w:gridCol w:w="2254"/>
        <w:gridCol w:w="5963"/>
        <w:gridCol w:w="1276"/>
      </w:tblGrid>
      <w:tr w:rsidR="00B40112" w:rsidRPr="00BD3E69" w14:paraId="5D2A5A27" w14:textId="77777777" w:rsidTr="00B40112">
        <w:tc>
          <w:tcPr>
            <w:tcW w:w="2254" w:type="dxa"/>
          </w:tcPr>
          <w:p w14:paraId="1B585139" w14:textId="4FF770B5"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Nutrient</w:t>
            </w:r>
          </w:p>
        </w:tc>
        <w:tc>
          <w:tcPr>
            <w:tcW w:w="5963" w:type="dxa"/>
          </w:tcPr>
          <w:p w14:paraId="2630BC6B" w14:textId="69D19F31"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Best model</w:t>
            </w:r>
          </w:p>
        </w:tc>
        <w:tc>
          <w:tcPr>
            <w:tcW w:w="1276" w:type="dxa"/>
          </w:tcPr>
          <w:p w14:paraId="36B91E01" w14:textId="2B2F50EB"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AIC value</w:t>
            </w:r>
          </w:p>
        </w:tc>
      </w:tr>
      <w:tr w:rsidR="00B40112" w:rsidRPr="00BD3E69" w14:paraId="28253939" w14:textId="77777777" w:rsidTr="00B40112">
        <w:tc>
          <w:tcPr>
            <w:tcW w:w="2254" w:type="dxa"/>
          </w:tcPr>
          <w:p w14:paraId="3CD17817" w14:textId="48BD94E3" w:rsidR="00B40112" w:rsidRPr="00BD3E69" w:rsidRDefault="00B40112" w:rsidP="00BD3E69">
            <w:pPr>
              <w:spacing w:line="480" w:lineRule="auto"/>
              <w:rPr>
                <w:rFonts w:ascii="Times New Roman" w:hAnsi="Times New Roman" w:cs="Times New Roman"/>
                <w:sz w:val="24"/>
                <w:szCs w:val="24"/>
              </w:rPr>
            </w:pPr>
            <w:r w:rsidRPr="00BD3E69">
              <w:rPr>
                <w:rFonts w:ascii="Times New Roman" w:hAnsi="Times New Roman" w:cs="Times New Roman"/>
                <w:sz w:val="24"/>
                <w:szCs w:val="24"/>
              </w:rPr>
              <w:t>Total Inorganic Nitrogen</w:t>
            </w:r>
          </w:p>
        </w:tc>
        <w:tc>
          <w:tcPr>
            <w:tcW w:w="5963" w:type="dxa"/>
          </w:tcPr>
          <w:p w14:paraId="4AF8CFBD" w14:textId="0B893E01"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 xml:space="preserve">TIN ~ Temperature + Species + </w:t>
            </w:r>
            <w:proofErr w:type="spellStart"/>
            <w:proofErr w:type="gramStart"/>
            <w:r w:rsidRPr="00BD3E69">
              <w:rPr>
                <w:rFonts w:ascii="Times New Roman" w:hAnsi="Times New Roman" w:cs="Times New Roman"/>
                <w:sz w:val="24"/>
                <w:szCs w:val="24"/>
              </w:rPr>
              <w:t>Temp:Species</w:t>
            </w:r>
            <w:proofErr w:type="spellEnd"/>
            <w:proofErr w:type="gramEnd"/>
          </w:p>
        </w:tc>
        <w:tc>
          <w:tcPr>
            <w:tcW w:w="1276" w:type="dxa"/>
          </w:tcPr>
          <w:p w14:paraId="46466724" w14:textId="16EFCE92"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214.94</w:t>
            </w:r>
          </w:p>
        </w:tc>
      </w:tr>
      <w:tr w:rsidR="00B40112" w:rsidRPr="00BD3E69" w14:paraId="7D6D690F" w14:textId="77777777" w:rsidTr="00B40112">
        <w:tc>
          <w:tcPr>
            <w:tcW w:w="2254" w:type="dxa"/>
          </w:tcPr>
          <w:p w14:paraId="37110DC8" w14:textId="45FE1D27"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Phosphate</w:t>
            </w:r>
          </w:p>
        </w:tc>
        <w:tc>
          <w:tcPr>
            <w:tcW w:w="5963" w:type="dxa"/>
          </w:tcPr>
          <w:p w14:paraId="244A95D6" w14:textId="50055CB9"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PO</w:t>
            </w:r>
            <w:r w:rsidRPr="00BD3E69">
              <w:rPr>
                <w:rFonts w:ascii="Times New Roman" w:hAnsi="Times New Roman" w:cs="Times New Roman"/>
                <w:sz w:val="24"/>
                <w:szCs w:val="24"/>
                <w:vertAlign w:val="subscript"/>
              </w:rPr>
              <w:t>4</w:t>
            </w:r>
            <w:r w:rsidRPr="00BD3E69">
              <w:rPr>
                <w:rFonts w:ascii="Times New Roman" w:hAnsi="Times New Roman" w:cs="Times New Roman"/>
                <w:sz w:val="24"/>
                <w:szCs w:val="24"/>
              </w:rPr>
              <w:t xml:space="preserve"> ~ Species</w:t>
            </w:r>
          </w:p>
        </w:tc>
        <w:tc>
          <w:tcPr>
            <w:tcW w:w="1276" w:type="dxa"/>
          </w:tcPr>
          <w:p w14:paraId="5C6306F6" w14:textId="4E423235"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139.05</w:t>
            </w:r>
          </w:p>
        </w:tc>
      </w:tr>
      <w:tr w:rsidR="00B40112" w:rsidRPr="00BD3E69" w14:paraId="2C26D79A" w14:textId="77777777" w:rsidTr="00B40112">
        <w:tc>
          <w:tcPr>
            <w:tcW w:w="2254" w:type="dxa"/>
          </w:tcPr>
          <w:p w14:paraId="6964634D" w14:textId="5182A0EE"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Silicate</w:t>
            </w:r>
          </w:p>
        </w:tc>
        <w:tc>
          <w:tcPr>
            <w:tcW w:w="5963" w:type="dxa"/>
          </w:tcPr>
          <w:p w14:paraId="4B426EBE" w14:textId="15F6B565"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SiO</w:t>
            </w:r>
            <w:r w:rsidRPr="00BD3E69">
              <w:rPr>
                <w:rFonts w:ascii="Times New Roman" w:hAnsi="Times New Roman" w:cs="Times New Roman"/>
                <w:sz w:val="24"/>
                <w:szCs w:val="24"/>
                <w:vertAlign w:val="subscript"/>
              </w:rPr>
              <w:t>2</w:t>
            </w:r>
            <w:r w:rsidRPr="00BD3E69">
              <w:rPr>
                <w:rFonts w:ascii="Times New Roman" w:hAnsi="Times New Roman" w:cs="Times New Roman"/>
                <w:sz w:val="24"/>
                <w:szCs w:val="24"/>
              </w:rPr>
              <w:t xml:space="preserve"> ~ Temperature + Species + </w:t>
            </w:r>
            <w:proofErr w:type="spellStart"/>
            <w:proofErr w:type="gramStart"/>
            <w:r w:rsidRPr="00BD3E69">
              <w:rPr>
                <w:rFonts w:ascii="Times New Roman" w:hAnsi="Times New Roman" w:cs="Times New Roman"/>
                <w:sz w:val="24"/>
                <w:szCs w:val="24"/>
              </w:rPr>
              <w:t>Temp:Species</w:t>
            </w:r>
            <w:proofErr w:type="spellEnd"/>
            <w:proofErr w:type="gramEnd"/>
          </w:p>
        </w:tc>
        <w:tc>
          <w:tcPr>
            <w:tcW w:w="1276" w:type="dxa"/>
          </w:tcPr>
          <w:p w14:paraId="4E9F4CD5" w14:textId="526CD279"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299.02</w:t>
            </w:r>
          </w:p>
        </w:tc>
      </w:tr>
      <w:tr w:rsidR="00B40112" w:rsidRPr="00BD3E69" w14:paraId="523C2775" w14:textId="77777777" w:rsidTr="00B40112">
        <w:tc>
          <w:tcPr>
            <w:tcW w:w="2254" w:type="dxa"/>
          </w:tcPr>
          <w:p w14:paraId="6929EAA9" w14:textId="54C1F6A0"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Oxygen</w:t>
            </w:r>
          </w:p>
        </w:tc>
        <w:tc>
          <w:tcPr>
            <w:tcW w:w="5963" w:type="dxa"/>
          </w:tcPr>
          <w:p w14:paraId="081C4CAF" w14:textId="0D9ACC61"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O</w:t>
            </w:r>
            <w:r w:rsidRPr="00BD3E69">
              <w:rPr>
                <w:rFonts w:ascii="Times New Roman" w:hAnsi="Times New Roman" w:cs="Times New Roman"/>
                <w:sz w:val="24"/>
                <w:szCs w:val="24"/>
                <w:vertAlign w:val="subscript"/>
              </w:rPr>
              <w:t xml:space="preserve">2 </w:t>
            </w:r>
            <w:r w:rsidRPr="00BD3E69">
              <w:rPr>
                <w:rFonts w:ascii="Times New Roman" w:hAnsi="Times New Roman" w:cs="Times New Roman"/>
                <w:sz w:val="24"/>
                <w:szCs w:val="24"/>
              </w:rPr>
              <w:t>~</w:t>
            </w:r>
            <w:r w:rsidRPr="00BD3E69">
              <w:rPr>
                <w:rFonts w:ascii="Times New Roman" w:hAnsi="Times New Roman" w:cs="Times New Roman"/>
                <w:sz w:val="24"/>
                <w:szCs w:val="24"/>
                <w:vertAlign w:val="subscript"/>
              </w:rPr>
              <w:t xml:space="preserve"> </w:t>
            </w:r>
            <w:r w:rsidRPr="00BD3E69">
              <w:rPr>
                <w:rFonts w:ascii="Times New Roman" w:hAnsi="Times New Roman" w:cs="Times New Roman"/>
                <w:sz w:val="24"/>
                <w:szCs w:val="24"/>
              </w:rPr>
              <w:t xml:space="preserve">Temperature + Species + </w:t>
            </w:r>
            <w:proofErr w:type="spellStart"/>
            <w:proofErr w:type="gramStart"/>
            <w:r w:rsidRPr="00BD3E69">
              <w:rPr>
                <w:rFonts w:ascii="Times New Roman" w:hAnsi="Times New Roman" w:cs="Times New Roman"/>
                <w:sz w:val="24"/>
                <w:szCs w:val="24"/>
              </w:rPr>
              <w:t>Temp:Species</w:t>
            </w:r>
            <w:proofErr w:type="spellEnd"/>
            <w:proofErr w:type="gramEnd"/>
          </w:p>
        </w:tc>
        <w:tc>
          <w:tcPr>
            <w:tcW w:w="1276" w:type="dxa"/>
          </w:tcPr>
          <w:p w14:paraId="40B68FA5" w14:textId="79AEF085" w:rsidR="00B40112" w:rsidRPr="00BD3E69" w:rsidRDefault="00B40112" w:rsidP="00BD3E69">
            <w:pPr>
              <w:spacing w:line="480" w:lineRule="auto"/>
              <w:jc w:val="both"/>
              <w:rPr>
                <w:rFonts w:ascii="Times New Roman" w:hAnsi="Times New Roman" w:cs="Times New Roman"/>
                <w:sz w:val="24"/>
                <w:szCs w:val="24"/>
              </w:rPr>
            </w:pPr>
            <w:r w:rsidRPr="00BD3E69">
              <w:rPr>
                <w:rFonts w:ascii="Times New Roman" w:hAnsi="Times New Roman" w:cs="Times New Roman"/>
                <w:sz w:val="24"/>
                <w:szCs w:val="24"/>
              </w:rPr>
              <w:t>456.08</w:t>
            </w:r>
          </w:p>
        </w:tc>
      </w:tr>
    </w:tbl>
    <w:p w14:paraId="0155E226" w14:textId="77777777" w:rsidR="00BD3E69" w:rsidRDefault="00BD3E69" w:rsidP="00BD3E69">
      <w:pPr>
        <w:spacing w:line="480" w:lineRule="auto"/>
        <w:jc w:val="both"/>
        <w:rPr>
          <w:rFonts w:ascii="Times New Roman" w:hAnsi="Times New Roman" w:cs="Times New Roman"/>
          <w:b/>
          <w:bCs/>
          <w:sz w:val="24"/>
          <w:szCs w:val="24"/>
        </w:rPr>
      </w:pPr>
    </w:p>
    <w:p w14:paraId="43AE38CF" w14:textId="3D3074E2" w:rsidR="00E74C27" w:rsidRPr="00BD3E69" w:rsidRDefault="00007EEE" w:rsidP="00BD3E69">
      <w:pPr>
        <w:spacing w:line="480" w:lineRule="auto"/>
        <w:jc w:val="both"/>
        <w:rPr>
          <w:rFonts w:ascii="Times New Roman" w:hAnsi="Times New Roman" w:cs="Times New Roman"/>
          <w:sz w:val="24"/>
          <w:szCs w:val="24"/>
        </w:rPr>
      </w:pPr>
      <w:r w:rsidRPr="00BD3E69">
        <w:rPr>
          <w:rFonts w:ascii="Times New Roman" w:hAnsi="Times New Roman" w:cs="Times New Roman"/>
          <w:b/>
          <w:bCs/>
          <w:sz w:val="24"/>
          <w:szCs w:val="24"/>
        </w:rPr>
        <w:lastRenderedPageBreak/>
        <w:t>Table S</w:t>
      </w:r>
      <w:r w:rsidR="00C8572F">
        <w:rPr>
          <w:rFonts w:ascii="Times New Roman" w:hAnsi="Times New Roman" w:cs="Times New Roman"/>
          <w:b/>
          <w:bCs/>
          <w:sz w:val="24"/>
          <w:szCs w:val="24"/>
        </w:rPr>
        <w:t>1</w:t>
      </w:r>
      <w:r w:rsidR="00AB3DE4">
        <w:rPr>
          <w:rFonts w:ascii="Times New Roman" w:hAnsi="Times New Roman" w:cs="Times New Roman"/>
          <w:b/>
          <w:bCs/>
          <w:sz w:val="24"/>
          <w:szCs w:val="24"/>
        </w:rPr>
        <w:t>1</w:t>
      </w:r>
      <w:r w:rsidRPr="00BD3E69">
        <w:rPr>
          <w:rFonts w:ascii="Times New Roman" w:hAnsi="Times New Roman" w:cs="Times New Roman"/>
          <w:b/>
          <w:bCs/>
          <w:sz w:val="24"/>
          <w:szCs w:val="24"/>
        </w:rPr>
        <w:t>.</w:t>
      </w:r>
      <w:r w:rsidRPr="00BD3E69">
        <w:rPr>
          <w:rFonts w:ascii="Times New Roman" w:hAnsi="Times New Roman" w:cs="Times New Roman"/>
          <w:sz w:val="24"/>
          <w:szCs w:val="24"/>
        </w:rPr>
        <w:t xml:space="preserve"> </w:t>
      </w:r>
      <w:r w:rsidR="00E74C27" w:rsidRPr="00BD3E69">
        <w:rPr>
          <w:rFonts w:ascii="Times New Roman" w:hAnsi="Times New Roman" w:cs="Times New Roman"/>
          <w:sz w:val="24"/>
          <w:szCs w:val="24"/>
        </w:rPr>
        <w:t>Wald chi-squared test of the best (lowest AIC) generalized linear models of total inorganic nitrogen (TIN), phosphate (</w:t>
      </w:r>
      <w:bookmarkStart w:id="1" w:name="OLE_LINK1"/>
      <w:r w:rsidR="00E74C27" w:rsidRPr="00BD3E69">
        <w:rPr>
          <w:rFonts w:ascii="Times New Roman" w:hAnsi="Times New Roman" w:cs="Times New Roman"/>
          <w:sz w:val="24"/>
          <w:szCs w:val="24"/>
        </w:rPr>
        <w:t>PO</w:t>
      </w:r>
      <w:r w:rsidR="00E74C27" w:rsidRPr="00BD3E69">
        <w:rPr>
          <w:rFonts w:ascii="Times New Roman" w:hAnsi="Times New Roman" w:cs="Times New Roman"/>
          <w:sz w:val="24"/>
          <w:szCs w:val="24"/>
          <w:vertAlign w:val="subscript"/>
        </w:rPr>
        <w:t>4</w:t>
      </w:r>
      <w:r w:rsidR="00E74C27" w:rsidRPr="00BD3E69">
        <w:rPr>
          <w:rFonts w:ascii="Times New Roman" w:hAnsi="Times New Roman" w:cs="Times New Roman"/>
          <w:sz w:val="24"/>
          <w:szCs w:val="24"/>
          <w:vertAlign w:val="superscript"/>
        </w:rPr>
        <w:t>3-</w:t>
      </w:r>
      <w:r w:rsidR="00E74C27" w:rsidRPr="00BD3E69">
        <w:rPr>
          <w:rFonts w:ascii="Times New Roman" w:hAnsi="Times New Roman" w:cs="Times New Roman"/>
          <w:sz w:val="24"/>
          <w:szCs w:val="24"/>
        </w:rPr>
        <w:t xml:space="preserve">), </w:t>
      </w:r>
      <w:bookmarkEnd w:id="1"/>
      <w:r w:rsidR="00E74C27" w:rsidRPr="00BD3E69">
        <w:rPr>
          <w:rFonts w:ascii="Times New Roman" w:hAnsi="Times New Roman" w:cs="Times New Roman"/>
          <w:sz w:val="24"/>
          <w:szCs w:val="24"/>
        </w:rPr>
        <w:t>and silicate (SiO</w:t>
      </w:r>
      <w:r w:rsidR="00E74C27" w:rsidRPr="00BD3E69">
        <w:rPr>
          <w:rFonts w:ascii="Times New Roman" w:hAnsi="Times New Roman" w:cs="Times New Roman"/>
          <w:sz w:val="24"/>
          <w:szCs w:val="24"/>
          <w:vertAlign w:val="subscript"/>
        </w:rPr>
        <w:t>2</w:t>
      </w:r>
      <w:r w:rsidR="00E74C27" w:rsidRPr="00BD3E69">
        <w:rPr>
          <w:rFonts w:ascii="Times New Roman" w:hAnsi="Times New Roman" w:cs="Times New Roman"/>
          <w:sz w:val="24"/>
          <w:szCs w:val="24"/>
        </w:rPr>
        <w:t>) and oxygen (O</w:t>
      </w:r>
      <w:r w:rsidR="00E74C27" w:rsidRPr="00BD3E69">
        <w:rPr>
          <w:rFonts w:ascii="Times New Roman" w:hAnsi="Times New Roman" w:cs="Times New Roman"/>
          <w:sz w:val="24"/>
          <w:szCs w:val="24"/>
          <w:vertAlign w:val="subscript"/>
        </w:rPr>
        <w:t>2</w:t>
      </w:r>
      <w:r w:rsidR="00E74C27" w:rsidRPr="00BD3E69">
        <w:rPr>
          <w:rFonts w:ascii="Times New Roman" w:hAnsi="Times New Roman" w:cs="Times New Roman"/>
          <w:sz w:val="24"/>
          <w:szCs w:val="24"/>
        </w:rPr>
        <w:t xml:space="preserve">) as a function of the Species (Spp.), the Temperature treatment (Temp.) and the interaction (Int.) between the two. Dashes indicate that the factor was not included in the best model. The significance level was set to α &lt; 0.05, and significant values are in bold. </w:t>
      </w:r>
    </w:p>
    <w:tbl>
      <w:tblPr>
        <w:tblStyle w:val="TableGrid"/>
        <w:tblW w:w="0" w:type="auto"/>
        <w:tblLayout w:type="fixed"/>
        <w:tblLook w:val="04A0" w:firstRow="1" w:lastRow="0" w:firstColumn="1" w:lastColumn="0" w:noHBand="0" w:noVBand="1"/>
      </w:tblPr>
      <w:tblGrid>
        <w:gridCol w:w="737"/>
        <w:gridCol w:w="889"/>
        <w:gridCol w:w="889"/>
        <w:gridCol w:w="889"/>
        <w:gridCol w:w="840"/>
        <w:gridCol w:w="669"/>
        <w:gridCol w:w="544"/>
        <w:gridCol w:w="896"/>
        <w:gridCol w:w="896"/>
        <w:gridCol w:w="896"/>
      </w:tblGrid>
      <w:tr w:rsidR="00A078AB" w:rsidRPr="00BD3E69" w14:paraId="27044F81" w14:textId="77777777" w:rsidTr="002A6CDD">
        <w:tc>
          <w:tcPr>
            <w:tcW w:w="737" w:type="dxa"/>
            <w:vAlign w:val="center"/>
          </w:tcPr>
          <w:p w14:paraId="0984DD70" w14:textId="77777777" w:rsidR="00A078AB" w:rsidRPr="00BD3E69" w:rsidRDefault="00A078AB" w:rsidP="00BD3E69">
            <w:pPr>
              <w:spacing w:after="160" w:line="480" w:lineRule="auto"/>
              <w:jc w:val="both"/>
              <w:rPr>
                <w:rFonts w:ascii="Times New Roman" w:hAnsi="Times New Roman" w:cs="Times New Roman"/>
                <w:sz w:val="24"/>
                <w:szCs w:val="24"/>
              </w:rPr>
            </w:pPr>
          </w:p>
        </w:tc>
        <w:tc>
          <w:tcPr>
            <w:tcW w:w="2667" w:type="dxa"/>
            <w:gridSpan w:val="3"/>
            <w:vAlign w:val="center"/>
          </w:tcPr>
          <w:p w14:paraId="492FB727"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χ</w:t>
            </w:r>
            <w:r w:rsidRPr="00BD3E69">
              <w:rPr>
                <w:rFonts w:ascii="Times New Roman" w:hAnsi="Times New Roman" w:cs="Times New Roman"/>
                <w:sz w:val="24"/>
                <w:szCs w:val="24"/>
                <w:vertAlign w:val="superscript"/>
              </w:rPr>
              <w:t>2</w:t>
            </w:r>
          </w:p>
        </w:tc>
        <w:tc>
          <w:tcPr>
            <w:tcW w:w="2053" w:type="dxa"/>
            <w:gridSpan w:val="3"/>
            <w:vAlign w:val="center"/>
          </w:tcPr>
          <w:p w14:paraId="4692261D"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i/>
                <w:iCs/>
                <w:sz w:val="24"/>
                <w:szCs w:val="24"/>
              </w:rPr>
              <w:t>df</w:t>
            </w:r>
          </w:p>
        </w:tc>
        <w:tc>
          <w:tcPr>
            <w:tcW w:w="2688" w:type="dxa"/>
            <w:gridSpan w:val="3"/>
            <w:vAlign w:val="center"/>
          </w:tcPr>
          <w:p w14:paraId="6FCD034B"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i/>
                <w:iCs/>
                <w:sz w:val="24"/>
                <w:szCs w:val="24"/>
              </w:rPr>
              <w:t>p</w:t>
            </w:r>
            <w:r w:rsidRPr="00BD3E69">
              <w:rPr>
                <w:rFonts w:ascii="Times New Roman" w:hAnsi="Times New Roman" w:cs="Times New Roman"/>
                <w:sz w:val="24"/>
                <w:szCs w:val="24"/>
              </w:rPr>
              <w:t xml:space="preserve"> &lt; χ</w:t>
            </w:r>
            <w:r w:rsidRPr="00BD3E69">
              <w:rPr>
                <w:rFonts w:ascii="Times New Roman" w:hAnsi="Times New Roman" w:cs="Times New Roman"/>
                <w:sz w:val="24"/>
                <w:szCs w:val="24"/>
                <w:vertAlign w:val="superscript"/>
              </w:rPr>
              <w:t xml:space="preserve"> 2</w:t>
            </w:r>
          </w:p>
        </w:tc>
      </w:tr>
      <w:tr w:rsidR="00A078AB" w:rsidRPr="00BD3E69" w14:paraId="625C6D0C" w14:textId="77777777" w:rsidTr="002A6CDD">
        <w:tc>
          <w:tcPr>
            <w:tcW w:w="737" w:type="dxa"/>
            <w:vAlign w:val="center"/>
          </w:tcPr>
          <w:p w14:paraId="7D3C5540" w14:textId="77777777" w:rsidR="00A078AB" w:rsidRPr="00BD3E69" w:rsidRDefault="00A078AB" w:rsidP="00BD3E69">
            <w:pPr>
              <w:spacing w:after="160" w:line="480" w:lineRule="auto"/>
              <w:jc w:val="both"/>
              <w:rPr>
                <w:rFonts w:ascii="Times New Roman" w:hAnsi="Times New Roman" w:cs="Times New Roman"/>
                <w:sz w:val="24"/>
                <w:szCs w:val="24"/>
              </w:rPr>
            </w:pPr>
          </w:p>
        </w:tc>
        <w:tc>
          <w:tcPr>
            <w:tcW w:w="889" w:type="dxa"/>
            <w:vAlign w:val="center"/>
          </w:tcPr>
          <w:p w14:paraId="0E9F765C"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Temp.</w:t>
            </w:r>
          </w:p>
        </w:tc>
        <w:tc>
          <w:tcPr>
            <w:tcW w:w="889" w:type="dxa"/>
            <w:vAlign w:val="center"/>
          </w:tcPr>
          <w:p w14:paraId="168C4F83"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Spp.</w:t>
            </w:r>
          </w:p>
        </w:tc>
        <w:tc>
          <w:tcPr>
            <w:tcW w:w="889" w:type="dxa"/>
            <w:vAlign w:val="center"/>
          </w:tcPr>
          <w:p w14:paraId="1FD30EE3"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Int.</w:t>
            </w:r>
          </w:p>
        </w:tc>
        <w:tc>
          <w:tcPr>
            <w:tcW w:w="840" w:type="dxa"/>
            <w:vAlign w:val="center"/>
          </w:tcPr>
          <w:p w14:paraId="7EEEDA13"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Temp.</w:t>
            </w:r>
          </w:p>
        </w:tc>
        <w:tc>
          <w:tcPr>
            <w:tcW w:w="669" w:type="dxa"/>
            <w:vAlign w:val="center"/>
          </w:tcPr>
          <w:p w14:paraId="2C311346"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Spp.</w:t>
            </w:r>
          </w:p>
        </w:tc>
        <w:tc>
          <w:tcPr>
            <w:tcW w:w="544" w:type="dxa"/>
            <w:vAlign w:val="center"/>
          </w:tcPr>
          <w:p w14:paraId="71BD2E62"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Int.</w:t>
            </w:r>
          </w:p>
        </w:tc>
        <w:tc>
          <w:tcPr>
            <w:tcW w:w="896" w:type="dxa"/>
            <w:vAlign w:val="center"/>
          </w:tcPr>
          <w:p w14:paraId="01A94A29"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Temp.</w:t>
            </w:r>
          </w:p>
        </w:tc>
        <w:tc>
          <w:tcPr>
            <w:tcW w:w="896" w:type="dxa"/>
            <w:vAlign w:val="center"/>
          </w:tcPr>
          <w:p w14:paraId="568EB161"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Spp.</w:t>
            </w:r>
          </w:p>
        </w:tc>
        <w:tc>
          <w:tcPr>
            <w:tcW w:w="896" w:type="dxa"/>
            <w:vAlign w:val="center"/>
          </w:tcPr>
          <w:p w14:paraId="3B37AFB4"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Int.</w:t>
            </w:r>
          </w:p>
        </w:tc>
      </w:tr>
      <w:tr w:rsidR="00A078AB" w:rsidRPr="00BD3E69" w14:paraId="36B82377" w14:textId="77777777" w:rsidTr="002A6CDD">
        <w:tc>
          <w:tcPr>
            <w:tcW w:w="737" w:type="dxa"/>
            <w:vAlign w:val="center"/>
          </w:tcPr>
          <w:p w14:paraId="270EDD6A"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TIN</w:t>
            </w:r>
          </w:p>
        </w:tc>
        <w:tc>
          <w:tcPr>
            <w:tcW w:w="889" w:type="dxa"/>
            <w:vAlign w:val="center"/>
          </w:tcPr>
          <w:p w14:paraId="005104C0" w14:textId="244405BC"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9.776</w:t>
            </w:r>
          </w:p>
        </w:tc>
        <w:tc>
          <w:tcPr>
            <w:tcW w:w="889" w:type="dxa"/>
            <w:vAlign w:val="center"/>
          </w:tcPr>
          <w:p w14:paraId="3F2FFA0A" w14:textId="2CB7D00D"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33.157</w:t>
            </w:r>
          </w:p>
        </w:tc>
        <w:tc>
          <w:tcPr>
            <w:tcW w:w="889" w:type="dxa"/>
            <w:vAlign w:val="center"/>
          </w:tcPr>
          <w:p w14:paraId="2E9825A1" w14:textId="221BBACA"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10.232</w:t>
            </w:r>
          </w:p>
        </w:tc>
        <w:tc>
          <w:tcPr>
            <w:tcW w:w="840" w:type="dxa"/>
            <w:vAlign w:val="center"/>
          </w:tcPr>
          <w:p w14:paraId="1DE86B1B" w14:textId="6206FC34"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1</w:t>
            </w:r>
          </w:p>
        </w:tc>
        <w:tc>
          <w:tcPr>
            <w:tcW w:w="669" w:type="dxa"/>
            <w:vAlign w:val="center"/>
          </w:tcPr>
          <w:p w14:paraId="7861A793" w14:textId="26B61A0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3</w:t>
            </w:r>
          </w:p>
        </w:tc>
        <w:tc>
          <w:tcPr>
            <w:tcW w:w="544" w:type="dxa"/>
            <w:vAlign w:val="center"/>
          </w:tcPr>
          <w:p w14:paraId="55669827" w14:textId="39CC2C8B"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3</w:t>
            </w:r>
          </w:p>
        </w:tc>
        <w:tc>
          <w:tcPr>
            <w:tcW w:w="896" w:type="dxa"/>
            <w:vAlign w:val="center"/>
          </w:tcPr>
          <w:p w14:paraId="5BE803C8" w14:textId="178305E8" w:rsidR="00A078AB" w:rsidRPr="00BD3E69" w:rsidRDefault="00A078AB" w:rsidP="00BD3E69">
            <w:pPr>
              <w:spacing w:after="160" w:line="480" w:lineRule="auto"/>
              <w:jc w:val="both"/>
              <w:rPr>
                <w:rFonts w:ascii="Times New Roman" w:hAnsi="Times New Roman" w:cs="Times New Roman"/>
                <w:b/>
                <w:bCs/>
                <w:sz w:val="24"/>
                <w:szCs w:val="24"/>
              </w:rPr>
            </w:pPr>
            <w:r w:rsidRPr="00BD3E69">
              <w:rPr>
                <w:rFonts w:ascii="Times New Roman" w:hAnsi="Times New Roman" w:cs="Times New Roman"/>
                <w:b/>
                <w:bCs/>
                <w:sz w:val="24"/>
                <w:szCs w:val="24"/>
              </w:rPr>
              <w:t>0.002</w:t>
            </w:r>
          </w:p>
        </w:tc>
        <w:tc>
          <w:tcPr>
            <w:tcW w:w="896" w:type="dxa"/>
            <w:vAlign w:val="center"/>
          </w:tcPr>
          <w:p w14:paraId="6EE5F3E8" w14:textId="546BBF2A"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b/>
                <w:bCs/>
                <w:sz w:val="24"/>
                <w:szCs w:val="24"/>
              </w:rPr>
              <w:t>&lt;0.001</w:t>
            </w:r>
          </w:p>
        </w:tc>
        <w:tc>
          <w:tcPr>
            <w:tcW w:w="896" w:type="dxa"/>
            <w:vAlign w:val="center"/>
          </w:tcPr>
          <w:p w14:paraId="06CB0CD6" w14:textId="4CA9D53C" w:rsidR="00A078AB" w:rsidRPr="00BD3E69" w:rsidRDefault="00A078AB" w:rsidP="00BD3E69">
            <w:pPr>
              <w:spacing w:after="160" w:line="480" w:lineRule="auto"/>
              <w:jc w:val="both"/>
              <w:rPr>
                <w:rFonts w:ascii="Times New Roman" w:hAnsi="Times New Roman" w:cs="Times New Roman"/>
                <w:b/>
                <w:bCs/>
                <w:sz w:val="24"/>
                <w:szCs w:val="24"/>
              </w:rPr>
            </w:pPr>
            <w:r w:rsidRPr="00BD3E69">
              <w:rPr>
                <w:rFonts w:ascii="Times New Roman" w:hAnsi="Times New Roman" w:cs="Times New Roman"/>
                <w:b/>
                <w:bCs/>
                <w:sz w:val="24"/>
                <w:szCs w:val="24"/>
              </w:rPr>
              <w:t>0.017</w:t>
            </w:r>
          </w:p>
        </w:tc>
      </w:tr>
      <w:tr w:rsidR="00A078AB" w:rsidRPr="00BD3E69" w14:paraId="01614B5A" w14:textId="77777777" w:rsidTr="002A6CDD">
        <w:tc>
          <w:tcPr>
            <w:tcW w:w="737" w:type="dxa"/>
            <w:vAlign w:val="center"/>
          </w:tcPr>
          <w:p w14:paraId="45E92708"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PO</w:t>
            </w:r>
            <w:r w:rsidRPr="00BD3E69">
              <w:rPr>
                <w:rFonts w:ascii="Times New Roman" w:hAnsi="Times New Roman" w:cs="Times New Roman"/>
                <w:sz w:val="24"/>
                <w:szCs w:val="24"/>
                <w:vertAlign w:val="subscript"/>
              </w:rPr>
              <w:t>4</w:t>
            </w:r>
            <w:r w:rsidRPr="00BD3E69">
              <w:rPr>
                <w:rFonts w:ascii="Times New Roman" w:hAnsi="Times New Roman" w:cs="Times New Roman"/>
                <w:sz w:val="24"/>
                <w:szCs w:val="24"/>
                <w:vertAlign w:val="superscript"/>
              </w:rPr>
              <w:t>3-</w:t>
            </w:r>
          </w:p>
        </w:tc>
        <w:tc>
          <w:tcPr>
            <w:tcW w:w="889" w:type="dxa"/>
            <w:vAlign w:val="center"/>
          </w:tcPr>
          <w:p w14:paraId="1C8B4742"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w:t>
            </w:r>
          </w:p>
        </w:tc>
        <w:tc>
          <w:tcPr>
            <w:tcW w:w="889" w:type="dxa"/>
            <w:vAlign w:val="center"/>
          </w:tcPr>
          <w:p w14:paraId="2639714A" w14:textId="0DF3E32A"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30.081</w:t>
            </w:r>
          </w:p>
        </w:tc>
        <w:tc>
          <w:tcPr>
            <w:tcW w:w="889" w:type="dxa"/>
            <w:vAlign w:val="center"/>
          </w:tcPr>
          <w:p w14:paraId="04BBF436"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w:t>
            </w:r>
          </w:p>
        </w:tc>
        <w:tc>
          <w:tcPr>
            <w:tcW w:w="840" w:type="dxa"/>
            <w:vAlign w:val="center"/>
          </w:tcPr>
          <w:p w14:paraId="3994644E"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w:t>
            </w:r>
          </w:p>
        </w:tc>
        <w:tc>
          <w:tcPr>
            <w:tcW w:w="669" w:type="dxa"/>
            <w:vAlign w:val="center"/>
          </w:tcPr>
          <w:p w14:paraId="0CD8D004" w14:textId="24055164"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3</w:t>
            </w:r>
          </w:p>
        </w:tc>
        <w:tc>
          <w:tcPr>
            <w:tcW w:w="544" w:type="dxa"/>
            <w:vAlign w:val="center"/>
          </w:tcPr>
          <w:p w14:paraId="74B0EE76"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w:t>
            </w:r>
          </w:p>
        </w:tc>
        <w:tc>
          <w:tcPr>
            <w:tcW w:w="896" w:type="dxa"/>
            <w:vAlign w:val="center"/>
          </w:tcPr>
          <w:p w14:paraId="42B909DF"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w:t>
            </w:r>
          </w:p>
        </w:tc>
        <w:tc>
          <w:tcPr>
            <w:tcW w:w="896" w:type="dxa"/>
            <w:vAlign w:val="center"/>
          </w:tcPr>
          <w:p w14:paraId="4FBC8428" w14:textId="77777777" w:rsidR="00A078AB" w:rsidRPr="00BD3E69" w:rsidRDefault="00A078AB" w:rsidP="00BD3E69">
            <w:pPr>
              <w:spacing w:after="160" w:line="480" w:lineRule="auto"/>
              <w:jc w:val="both"/>
              <w:rPr>
                <w:rFonts w:ascii="Times New Roman" w:hAnsi="Times New Roman" w:cs="Times New Roman"/>
                <w:b/>
                <w:bCs/>
                <w:sz w:val="24"/>
                <w:szCs w:val="24"/>
              </w:rPr>
            </w:pPr>
            <w:r w:rsidRPr="00BD3E69">
              <w:rPr>
                <w:rFonts w:ascii="Times New Roman" w:hAnsi="Times New Roman" w:cs="Times New Roman"/>
                <w:b/>
                <w:bCs/>
                <w:sz w:val="24"/>
                <w:szCs w:val="24"/>
              </w:rPr>
              <w:t>&lt;0.001</w:t>
            </w:r>
          </w:p>
        </w:tc>
        <w:tc>
          <w:tcPr>
            <w:tcW w:w="896" w:type="dxa"/>
            <w:vAlign w:val="center"/>
          </w:tcPr>
          <w:p w14:paraId="0E26CBB3"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w:t>
            </w:r>
          </w:p>
        </w:tc>
      </w:tr>
      <w:tr w:rsidR="00A078AB" w:rsidRPr="00BD3E69" w14:paraId="16066414" w14:textId="77777777" w:rsidTr="002A6CDD">
        <w:tc>
          <w:tcPr>
            <w:tcW w:w="737" w:type="dxa"/>
            <w:vAlign w:val="center"/>
          </w:tcPr>
          <w:p w14:paraId="35379FA2"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SiO</w:t>
            </w:r>
            <w:r w:rsidRPr="00BD3E69">
              <w:rPr>
                <w:rFonts w:ascii="Times New Roman" w:hAnsi="Times New Roman" w:cs="Times New Roman"/>
                <w:sz w:val="24"/>
                <w:szCs w:val="24"/>
                <w:vertAlign w:val="subscript"/>
              </w:rPr>
              <w:t>2</w:t>
            </w:r>
          </w:p>
        </w:tc>
        <w:tc>
          <w:tcPr>
            <w:tcW w:w="889" w:type="dxa"/>
            <w:vAlign w:val="center"/>
          </w:tcPr>
          <w:p w14:paraId="31F3DA70" w14:textId="1C9C3BAE"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10.624</w:t>
            </w:r>
          </w:p>
        </w:tc>
        <w:tc>
          <w:tcPr>
            <w:tcW w:w="889" w:type="dxa"/>
            <w:vAlign w:val="center"/>
          </w:tcPr>
          <w:p w14:paraId="730FCEF1" w14:textId="36C16CD0"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32.675</w:t>
            </w:r>
          </w:p>
        </w:tc>
        <w:tc>
          <w:tcPr>
            <w:tcW w:w="889" w:type="dxa"/>
            <w:vAlign w:val="center"/>
          </w:tcPr>
          <w:p w14:paraId="4082EA5A" w14:textId="0F76E64E"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11.733</w:t>
            </w:r>
          </w:p>
        </w:tc>
        <w:tc>
          <w:tcPr>
            <w:tcW w:w="840" w:type="dxa"/>
            <w:vAlign w:val="center"/>
          </w:tcPr>
          <w:p w14:paraId="7965450D"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1</w:t>
            </w:r>
          </w:p>
        </w:tc>
        <w:tc>
          <w:tcPr>
            <w:tcW w:w="669" w:type="dxa"/>
            <w:vAlign w:val="center"/>
          </w:tcPr>
          <w:p w14:paraId="3D16F311" w14:textId="6CE1D0D8"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3</w:t>
            </w:r>
          </w:p>
        </w:tc>
        <w:tc>
          <w:tcPr>
            <w:tcW w:w="544" w:type="dxa"/>
            <w:vAlign w:val="center"/>
          </w:tcPr>
          <w:p w14:paraId="3477AA05" w14:textId="16C338A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3</w:t>
            </w:r>
          </w:p>
        </w:tc>
        <w:tc>
          <w:tcPr>
            <w:tcW w:w="896" w:type="dxa"/>
            <w:vAlign w:val="center"/>
          </w:tcPr>
          <w:p w14:paraId="6DC2494C" w14:textId="77777777" w:rsidR="00A078AB" w:rsidRPr="00BD3E69" w:rsidRDefault="00A078AB" w:rsidP="00BD3E69">
            <w:pPr>
              <w:spacing w:after="160" w:line="480" w:lineRule="auto"/>
              <w:jc w:val="both"/>
              <w:rPr>
                <w:rFonts w:ascii="Times New Roman" w:hAnsi="Times New Roman" w:cs="Times New Roman"/>
                <w:b/>
                <w:bCs/>
                <w:sz w:val="24"/>
                <w:szCs w:val="24"/>
              </w:rPr>
            </w:pPr>
            <w:r w:rsidRPr="00BD3E69">
              <w:rPr>
                <w:rFonts w:ascii="Times New Roman" w:hAnsi="Times New Roman" w:cs="Times New Roman"/>
                <w:b/>
                <w:bCs/>
                <w:sz w:val="24"/>
                <w:szCs w:val="24"/>
              </w:rPr>
              <w:t>&lt;0.001</w:t>
            </w:r>
          </w:p>
        </w:tc>
        <w:tc>
          <w:tcPr>
            <w:tcW w:w="896" w:type="dxa"/>
            <w:vAlign w:val="center"/>
          </w:tcPr>
          <w:p w14:paraId="5182CD63" w14:textId="77777777" w:rsidR="00A078AB" w:rsidRPr="00BD3E69" w:rsidRDefault="00A078AB" w:rsidP="00BD3E69">
            <w:pPr>
              <w:spacing w:after="160" w:line="480" w:lineRule="auto"/>
              <w:jc w:val="both"/>
              <w:rPr>
                <w:rFonts w:ascii="Times New Roman" w:hAnsi="Times New Roman" w:cs="Times New Roman"/>
                <w:b/>
                <w:bCs/>
                <w:sz w:val="24"/>
                <w:szCs w:val="24"/>
              </w:rPr>
            </w:pPr>
            <w:r w:rsidRPr="00BD3E69">
              <w:rPr>
                <w:rFonts w:ascii="Times New Roman" w:hAnsi="Times New Roman" w:cs="Times New Roman"/>
                <w:b/>
                <w:bCs/>
                <w:sz w:val="24"/>
                <w:szCs w:val="24"/>
              </w:rPr>
              <w:t>&lt;0.001</w:t>
            </w:r>
          </w:p>
        </w:tc>
        <w:tc>
          <w:tcPr>
            <w:tcW w:w="896" w:type="dxa"/>
            <w:vAlign w:val="center"/>
          </w:tcPr>
          <w:p w14:paraId="220E34A5" w14:textId="4B73584C" w:rsidR="00A078AB" w:rsidRPr="00BD3E69" w:rsidRDefault="00A078AB" w:rsidP="00BD3E69">
            <w:pPr>
              <w:spacing w:after="160" w:line="480" w:lineRule="auto"/>
              <w:jc w:val="both"/>
              <w:rPr>
                <w:rFonts w:ascii="Times New Roman" w:hAnsi="Times New Roman" w:cs="Times New Roman"/>
                <w:b/>
                <w:bCs/>
                <w:sz w:val="24"/>
                <w:szCs w:val="24"/>
              </w:rPr>
            </w:pPr>
            <w:r w:rsidRPr="00BD3E69">
              <w:rPr>
                <w:rFonts w:ascii="Times New Roman" w:hAnsi="Times New Roman" w:cs="Times New Roman"/>
                <w:b/>
                <w:bCs/>
                <w:sz w:val="24"/>
                <w:szCs w:val="24"/>
              </w:rPr>
              <w:t>0.008</w:t>
            </w:r>
          </w:p>
        </w:tc>
      </w:tr>
      <w:tr w:rsidR="00A078AB" w:rsidRPr="00BD3E69" w14:paraId="07005118" w14:textId="77777777" w:rsidTr="002A6CDD">
        <w:tc>
          <w:tcPr>
            <w:tcW w:w="737" w:type="dxa"/>
            <w:vAlign w:val="center"/>
          </w:tcPr>
          <w:p w14:paraId="633877A9"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O</w:t>
            </w:r>
            <w:r w:rsidRPr="00BD3E69">
              <w:rPr>
                <w:rFonts w:ascii="Times New Roman" w:hAnsi="Times New Roman" w:cs="Times New Roman"/>
                <w:sz w:val="24"/>
                <w:szCs w:val="24"/>
                <w:vertAlign w:val="subscript"/>
              </w:rPr>
              <w:t>2</w:t>
            </w:r>
          </w:p>
        </w:tc>
        <w:tc>
          <w:tcPr>
            <w:tcW w:w="889" w:type="dxa"/>
            <w:vAlign w:val="center"/>
          </w:tcPr>
          <w:p w14:paraId="08536D2F" w14:textId="109FA9CD"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29.268</w:t>
            </w:r>
          </w:p>
        </w:tc>
        <w:tc>
          <w:tcPr>
            <w:tcW w:w="889" w:type="dxa"/>
            <w:vAlign w:val="center"/>
          </w:tcPr>
          <w:p w14:paraId="03904EF0" w14:textId="15A95FF2"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63.314</w:t>
            </w:r>
          </w:p>
        </w:tc>
        <w:tc>
          <w:tcPr>
            <w:tcW w:w="889" w:type="dxa"/>
            <w:vAlign w:val="center"/>
          </w:tcPr>
          <w:p w14:paraId="5230FCC4" w14:textId="631C12CE"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21.221</w:t>
            </w:r>
          </w:p>
        </w:tc>
        <w:tc>
          <w:tcPr>
            <w:tcW w:w="840" w:type="dxa"/>
            <w:vAlign w:val="center"/>
          </w:tcPr>
          <w:p w14:paraId="3C5DD228" w14:textId="77777777"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1</w:t>
            </w:r>
          </w:p>
        </w:tc>
        <w:tc>
          <w:tcPr>
            <w:tcW w:w="669" w:type="dxa"/>
            <w:vAlign w:val="center"/>
          </w:tcPr>
          <w:p w14:paraId="76541208" w14:textId="5A5C209C"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3</w:t>
            </w:r>
          </w:p>
        </w:tc>
        <w:tc>
          <w:tcPr>
            <w:tcW w:w="544" w:type="dxa"/>
            <w:vAlign w:val="center"/>
          </w:tcPr>
          <w:p w14:paraId="1244C461" w14:textId="2FF14D35"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sz w:val="24"/>
                <w:szCs w:val="24"/>
              </w:rPr>
              <w:t>3</w:t>
            </w:r>
          </w:p>
        </w:tc>
        <w:tc>
          <w:tcPr>
            <w:tcW w:w="896" w:type="dxa"/>
            <w:vAlign w:val="center"/>
          </w:tcPr>
          <w:p w14:paraId="732E804C" w14:textId="5519C208" w:rsidR="00A078AB" w:rsidRPr="00BD3E69" w:rsidRDefault="00A078AB" w:rsidP="00BD3E69">
            <w:pPr>
              <w:spacing w:after="160" w:line="480" w:lineRule="auto"/>
              <w:jc w:val="both"/>
              <w:rPr>
                <w:rFonts w:ascii="Times New Roman" w:hAnsi="Times New Roman" w:cs="Times New Roman"/>
                <w:b/>
                <w:bCs/>
                <w:sz w:val="24"/>
                <w:szCs w:val="24"/>
              </w:rPr>
            </w:pPr>
            <w:r w:rsidRPr="00BD3E69">
              <w:rPr>
                <w:rFonts w:ascii="Times New Roman" w:hAnsi="Times New Roman" w:cs="Times New Roman"/>
                <w:b/>
                <w:bCs/>
                <w:sz w:val="24"/>
                <w:szCs w:val="24"/>
              </w:rPr>
              <w:t>&lt;0.001</w:t>
            </w:r>
          </w:p>
        </w:tc>
        <w:tc>
          <w:tcPr>
            <w:tcW w:w="896" w:type="dxa"/>
            <w:vAlign w:val="center"/>
          </w:tcPr>
          <w:p w14:paraId="59FCD340" w14:textId="77777777" w:rsidR="00A078AB" w:rsidRPr="00BD3E69" w:rsidRDefault="00A078AB" w:rsidP="00BD3E69">
            <w:pPr>
              <w:spacing w:after="160" w:line="480" w:lineRule="auto"/>
              <w:jc w:val="both"/>
              <w:rPr>
                <w:rFonts w:ascii="Times New Roman" w:hAnsi="Times New Roman" w:cs="Times New Roman"/>
                <w:b/>
                <w:bCs/>
                <w:sz w:val="24"/>
                <w:szCs w:val="24"/>
              </w:rPr>
            </w:pPr>
            <w:r w:rsidRPr="00BD3E69">
              <w:rPr>
                <w:rFonts w:ascii="Times New Roman" w:hAnsi="Times New Roman" w:cs="Times New Roman"/>
                <w:b/>
                <w:bCs/>
                <w:sz w:val="24"/>
                <w:szCs w:val="24"/>
              </w:rPr>
              <w:t>&lt;0.001</w:t>
            </w:r>
          </w:p>
        </w:tc>
        <w:tc>
          <w:tcPr>
            <w:tcW w:w="896" w:type="dxa"/>
            <w:vAlign w:val="center"/>
          </w:tcPr>
          <w:p w14:paraId="534130F7" w14:textId="2881857D" w:rsidR="00A078AB" w:rsidRPr="00BD3E69" w:rsidRDefault="00A078AB" w:rsidP="00BD3E69">
            <w:pPr>
              <w:spacing w:after="160" w:line="480" w:lineRule="auto"/>
              <w:jc w:val="both"/>
              <w:rPr>
                <w:rFonts w:ascii="Times New Roman" w:hAnsi="Times New Roman" w:cs="Times New Roman"/>
                <w:sz w:val="24"/>
                <w:szCs w:val="24"/>
              </w:rPr>
            </w:pPr>
            <w:r w:rsidRPr="00BD3E69">
              <w:rPr>
                <w:rFonts w:ascii="Times New Roman" w:hAnsi="Times New Roman" w:cs="Times New Roman"/>
                <w:b/>
                <w:bCs/>
                <w:sz w:val="24"/>
                <w:szCs w:val="24"/>
              </w:rPr>
              <w:t>&lt;0.001</w:t>
            </w:r>
          </w:p>
        </w:tc>
      </w:tr>
    </w:tbl>
    <w:p w14:paraId="50AD0A43" w14:textId="29B3EEE4" w:rsidR="004572F9" w:rsidRPr="00BD3E69" w:rsidRDefault="004572F9" w:rsidP="00BD3E69">
      <w:pPr>
        <w:spacing w:line="480" w:lineRule="auto"/>
        <w:rPr>
          <w:rFonts w:ascii="Times New Roman" w:hAnsi="Times New Roman" w:cs="Times New Roman"/>
          <w:sz w:val="24"/>
          <w:szCs w:val="24"/>
        </w:rPr>
      </w:pPr>
    </w:p>
    <w:p w14:paraId="75579694" w14:textId="46F41EDF" w:rsidR="00C8572F" w:rsidRPr="00BD3E69" w:rsidRDefault="00C8572F" w:rsidP="00C8572F">
      <w:pPr>
        <w:spacing w:line="480" w:lineRule="auto"/>
        <w:rPr>
          <w:rFonts w:ascii="Times New Roman" w:hAnsi="Times New Roman" w:cs="Times New Roman"/>
          <w:sz w:val="24"/>
          <w:szCs w:val="24"/>
        </w:rPr>
      </w:pPr>
      <w:r w:rsidRPr="00BD3E69">
        <w:rPr>
          <w:rFonts w:ascii="Times New Roman" w:hAnsi="Times New Roman" w:cs="Times New Roman"/>
          <w:b/>
          <w:bCs/>
          <w:sz w:val="24"/>
          <w:szCs w:val="24"/>
        </w:rPr>
        <w:t>Table S</w:t>
      </w:r>
      <w:r>
        <w:rPr>
          <w:rFonts w:ascii="Times New Roman" w:hAnsi="Times New Roman" w:cs="Times New Roman"/>
          <w:b/>
          <w:bCs/>
          <w:sz w:val="24"/>
          <w:szCs w:val="24"/>
        </w:rPr>
        <w:t>1</w:t>
      </w:r>
      <w:r w:rsidR="00AB3DE4">
        <w:rPr>
          <w:rFonts w:ascii="Times New Roman" w:hAnsi="Times New Roman" w:cs="Times New Roman"/>
          <w:b/>
          <w:bCs/>
          <w:sz w:val="24"/>
          <w:szCs w:val="24"/>
        </w:rPr>
        <w:t>2</w:t>
      </w:r>
      <w:r w:rsidRPr="00BD3E69">
        <w:rPr>
          <w:rFonts w:ascii="Times New Roman" w:hAnsi="Times New Roman" w:cs="Times New Roman"/>
          <w:b/>
          <w:bCs/>
          <w:sz w:val="24"/>
          <w:szCs w:val="24"/>
        </w:rPr>
        <w:t xml:space="preserve">. </w:t>
      </w:r>
      <w:proofErr w:type="spellStart"/>
      <w:r w:rsidRPr="00BD3E69">
        <w:rPr>
          <w:rFonts w:ascii="Times New Roman" w:hAnsi="Times New Roman" w:cs="Times New Roman"/>
          <w:sz w:val="24"/>
          <w:szCs w:val="24"/>
        </w:rPr>
        <w:t>t.test</w:t>
      </w:r>
      <w:proofErr w:type="spellEnd"/>
      <w:r w:rsidRPr="00BD3E69">
        <w:rPr>
          <w:rFonts w:ascii="Times New Roman" w:hAnsi="Times New Roman" w:cs="Times New Roman"/>
          <w:sz w:val="24"/>
          <w:szCs w:val="24"/>
        </w:rPr>
        <w:t xml:space="preserve"> for differences in extrapolated nutrient fluxes between temperature using our flux data and biomass from Baird et al. (2004).</w:t>
      </w:r>
    </w:p>
    <w:tbl>
      <w:tblPr>
        <w:tblStyle w:val="TableGrid"/>
        <w:tblW w:w="0" w:type="auto"/>
        <w:tblLook w:val="04A0" w:firstRow="1" w:lastRow="0" w:firstColumn="1" w:lastColumn="0" w:noHBand="0" w:noVBand="1"/>
      </w:tblPr>
      <w:tblGrid>
        <w:gridCol w:w="2254"/>
        <w:gridCol w:w="2254"/>
        <w:gridCol w:w="2254"/>
        <w:gridCol w:w="2254"/>
      </w:tblGrid>
      <w:tr w:rsidR="00C8572F" w:rsidRPr="00BD3E69" w14:paraId="53A2DC01" w14:textId="77777777" w:rsidTr="006D7F84">
        <w:tc>
          <w:tcPr>
            <w:tcW w:w="2254" w:type="dxa"/>
          </w:tcPr>
          <w:p w14:paraId="3C38B496" w14:textId="77777777" w:rsidR="00C8572F" w:rsidRPr="00BD3E69" w:rsidRDefault="00C8572F" w:rsidP="006D7F84">
            <w:pPr>
              <w:spacing w:line="480" w:lineRule="auto"/>
              <w:rPr>
                <w:rFonts w:ascii="Times New Roman" w:hAnsi="Times New Roman" w:cs="Times New Roman"/>
                <w:b/>
                <w:bCs/>
                <w:sz w:val="24"/>
                <w:szCs w:val="24"/>
              </w:rPr>
            </w:pPr>
          </w:p>
        </w:tc>
        <w:tc>
          <w:tcPr>
            <w:tcW w:w="2254" w:type="dxa"/>
          </w:tcPr>
          <w:p w14:paraId="6674AC0A"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test statistic</w:t>
            </w:r>
          </w:p>
        </w:tc>
        <w:tc>
          <w:tcPr>
            <w:tcW w:w="2254" w:type="dxa"/>
          </w:tcPr>
          <w:p w14:paraId="24F8FBC3" w14:textId="77777777" w:rsidR="00C8572F" w:rsidRPr="00BD3E69" w:rsidRDefault="00C8572F" w:rsidP="006D7F84">
            <w:pPr>
              <w:spacing w:line="480" w:lineRule="auto"/>
              <w:jc w:val="center"/>
              <w:rPr>
                <w:rFonts w:ascii="Times New Roman" w:hAnsi="Times New Roman" w:cs="Times New Roman"/>
                <w:i/>
                <w:iCs/>
                <w:sz w:val="24"/>
                <w:szCs w:val="24"/>
              </w:rPr>
            </w:pPr>
            <w:r w:rsidRPr="00BD3E69">
              <w:rPr>
                <w:rFonts w:ascii="Times New Roman" w:hAnsi="Times New Roman" w:cs="Times New Roman"/>
                <w:i/>
                <w:iCs/>
                <w:sz w:val="24"/>
                <w:szCs w:val="24"/>
              </w:rPr>
              <w:t>df</w:t>
            </w:r>
          </w:p>
        </w:tc>
        <w:tc>
          <w:tcPr>
            <w:tcW w:w="2254" w:type="dxa"/>
          </w:tcPr>
          <w:p w14:paraId="7EDF328A" w14:textId="77777777" w:rsidR="00C8572F" w:rsidRPr="00BD3E69" w:rsidRDefault="00C8572F" w:rsidP="006D7F84">
            <w:pPr>
              <w:spacing w:line="480" w:lineRule="auto"/>
              <w:jc w:val="center"/>
              <w:rPr>
                <w:rFonts w:ascii="Times New Roman" w:hAnsi="Times New Roman" w:cs="Times New Roman"/>
                <w:i/>
                <w:iCs/>
                <w:sz w:val="24"/>
                <w:szCs w:val="24"/>
              </w:rPr>
            </w:pPr>
            <w:r w:rsidRPr="00BD3E69">
              <w:rPr>
                <w:rFonts w:ascii="Times New Roman" w:hAnsi="Times New Roman" w:cs="Times New Roman"/>
                <w:i/>
                <w:iCs/>
                <w:sz w:val="24"/>
                <w:szCs w:val="24"/>
              </w:rPr>
              <w:t>p</w:t>
            </w:r>
          </w:p>
        </w:tc>
      </w:tr>
      <w:tr w:rsidR="00C8572F" w:rsidRPr="00BD3E69" w14:paraId="1E0712E9" w14:textId="77777777" w:rsidTr="006D7F84">
        <w:tc>
          <w:tcPr>
            <w:tcW w:w="2254" w:type="dxa"/>
          </w:tcPr>
          <w:p w14:paraId="29DF0694" w14:textId="77777777" w:rsidR="00C8572F" w:rsidRPr="00BD3E69" w:rsidRDefault="00C8572F" w:rsidP="006D7F84">
            <w:pPr>
              <w:spacing w:line="480" w:lineRule="auto"/>
              <w:jc w:val="right"/>
              <w:rPr>
                <w:rFonts w:ascii="Times New Roman" w:hAnsi="Times New Roman" w:cs="Times New Roman"/>
                <w:sz w:val="24"/>
                <w:szCs w:val="24"/>
              </w:rPr>
            </w:pPr>
            <w:r w:rsidRPr="00BD3E69">
              <w:rPr>
                <w:rFonts w:ascii="Times New Roman" w:hAnsi="Times New Roman" w:cs="Times New Roman"/>
                <w:sz w:val="24"/>
                <w:szCs w:val="24"/>
              </w:rPr>
              <w:t>Oxygen</w:t>
            </w:r>
          </w:p>
        </w:tc>
        <w:tc>
          <w:tcPr>
            <w:tcW w:w="2254" w:type="dxa"/>
          </w:tcPr>
          <w:p w14:paraId="6C0C2B0A"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4.204</w:t>
            </w:r>
          </w:p>
        </w:tc>
        <w:tc>
          <w:tcPr>
            <w:tcW w:w="2254" w:type="dxa"/>
          </w:tcPr>
          <w:p w14:paraId="29DBFF38"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5</w:t>
            </w:r>
          </w:p>
        </w:tc>
        <w:tc>
          <w:tcPr>
            <w:tcW w:w="2254" w:type="dxa"/>
          </w:tcPr>
          <w:p w14:paraId="77DAC010"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0.004</w:t>
            </w:r>
          </w:p>
        </w:tc>
      </w:tr>
      <w:tr w:rsidR="00C8572F" w:rsidRPr="00BD3E69" w14:paraId="26C07191" w14:textId="77777777" w:rsidTr="006D7F84">
        <w:tc>
          <w:tcPr>
            <w:tcW w:w="2254" w:type="dxa"/>
          </w:tcPr>
          <w:p w14:paraId="106D3A1B" w14:textId="77777777" w:rsidR="00C8572F" w:rsidRPr="00BD3E69" w:rsidRDefault="00C8572F" w:rsidP="006D7F84">
            <w:pPr>
              <w:spacing w:line="480" w:lineRule="auto"/>
              <w:jc w:val="right"/>
              <w:rPr>
                <w:rFonts w:ascii="Times New Roman" w:hAnsi="Times New Roman" w:cs="Times New Roman"/>
                <w:sz w:val="24"/>
                <w:szCs w:val="24"/>
              </w:rPr>
            </w:pPr>
            <w:r w:rsidRPr="00BD3E69">
              <w:rPr>
                <w:rFonts w:ascii="Times New Roman" w:hAnsi="Times New Roman" w:cs="Times New Roman"/>
                <w:sz w:val="24"/>
                <w:szCs w:val="24"/>
              </w:rPr>
              <w:t>Silicate</w:t>
            </w:r>
          </w:p>
        </w:tc>
        <w:tc>
          <w:tcPr>
            <w:tcW w:w="2254" w:type="dxa"/>
          </w:tcPr>
          <w:p w14:paraId="495ADFE5"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2.450</w:t>
            </w:r>
          </w:p>
        </w:tc>
        <w:tc>
          <w:tcPr>
            <w:tcW w:w="2254" w:type="dxa"/>
          </w:tcPr>
          <w:p w14:paraId="3E4C35F9"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5</w:t>
            </w:r>
          </w:p>
        </w:tc>
        <w:tc>
          <w:tcPr>
            <w:tcW w:w="2254" w:type="dxa"/>
          </w:tcPr>
          <w:p w14:paraId="0CBF6CDF"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0.023</w:t>
            </w:r>
          </w:p>
        </w:tc>
      </w:tr>
      <w:tr w:rsidR="00C8572F" w:rsidRPr="00BD3E69" w14:paraId="58E205E9" w14:textId="77777777" w:rsidTr="006D7F84">
        <w:tc>
          <w:tcPr>
            <w:tcW w:w="2254" w:type="dxa"/>
          </w:tcPr>
          <w:p w14:paraId="3FD19740" w14:textId="77777777" w:rsidR="00C8572F" w:rsidRPr="00BD3E69" w:rsidRDefault="00C8572F" w:rsidP="006D7F84">
            <w:pPr>
              <w:spacing w:line="480" w:lineRule="auto"/>
              <w:jc w:val="right"/>
              <w:rPr>
                <w:rFonts w:ascii="Times New Roman" w:hAnsi="Times New Roman" w:cs="Times New Roman"/>
                <w:sz w:val="24"/>
                <w:szCs w:val="24"/>
              </w:rPr>
            </w:pPr>
            <w:r w:rsidRPr="00BD3E69">
              <w:rPr>
                <w:rFonts w:ascii="Times New Roman" w:hAnsi="Times New Roman" w:cs="Times New Roman"/>
                <w:sz w:val="24"/>
                <w:szCs w:val="24"/>
              </w:rPr>
              <w:t>TIN</w:t>
            </w:r>
          </w:p>
        </w:tc>
        <w:tc>
          <w:tcPr>
            <w:tcW w:w="2254" w:type="dxa"/>
          </w:tcPr>
          <w:p w14:paraId="66A44857"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1.949</w:t>
            </w:r>
          </w:p>
        </w:tc>
        <w:tc>
          <w:tcPr>
            <w:tcW w:w="2254" w:type="dxa"/>
          </w:tcPr>
          <w:p w14:paraId="4778267E"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5</w:t>
            </w:r>
          </w:p>
        </w:tc>
        <w:tc>
          <w:tcPr>
            <w:tcW w:w="2254" w:type="dxa"/>
          </w:tcPr>
          <w:p w14:paraId="67699766"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0.054</w:t>
            </w:r>
          </w:p>
        </w:tc>
      </w:tr>
      <w:tr w:rsidR="00C8572F" w:rsidRPr="00BD3E69" w14:paraId="166F04DF" w14:textId="77777777" w:rsidTr="006D7F84">
        <w:tc>
          <w:tcPr>
            <w:tcW w:w="2254" w:type="dxa"/>
          </w:tcPr>
          <w:p w14:paraId="72099E06" w14:textId="77777777" w:rsidR="00C8572F" w:rsidRPr="00BD3E69" w:rsidRDefault="00C8572F" w:rsidP="006D7F84">
            <w:pPr>
              <w:spacing w:line="480" w:lineRule="auto"/>
              <w:jc w:val="right"/>
              <w:rPr>
                <w:rFonts w:ascii="Times New Roman" w:hAnsi="Times New Roman" w:cs="Times New Roman"/>
                <w:sz w:val="24"/>
                <w:szCs w:val="24"/>
              </w:rPr>
            </w:pPr>
            <w:r w:rsidRPr="00BD3E69">
              <w:rPr>
                <w:rFonts w:ascii="Times New Roman" w:hAnsi="Times New Roman" w:cs="Times New Roman"/>
                <w:sz w:val="24"/>
                <w:szCs w:val="24"/>
              </w:rPr>
              <w:t>Phosphate</w:t>
            </w:r>
          </w:p>
        </w:tc>
        <w:tc>
          <w:tcPr>
            <w:tcW w:w="2254" w:type="dxa"/>
          </w:tcPr>
          <w:p w14:paraId="760038F9"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1.059</w:t>
            </w:r>
          </w:p>
        </w:tc>
        <w:tc>
          <w:tcPr>
            <w:tcW w:w="2254" w:type="dxa"/>
          </w:tcPr>
          <w:p w14:paraId="01969EC6"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5</w:t>
            </w:r>
          </w:p>
        </w:tc>
        <w:tc>
          <w:tcPr>
            <w:tcW w:w="2254" w:type="dxa"/>
          </w:tcPr>
          <w:p w14:paraId="0A55BE37" w14:textId="77777777" w:rsidR="00C8572F" w:rsidRPr="00BD3E69" w:rsidRDefault="00C8572F" w:rsidP="006D7F84">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0.169</w:t>
            </w:r>
          </w:p>
        </w:tc>
      </w:tr>
    </w:tbl>
    <w:p w14:paraId="302778F2" w14:textId="77777777" w:rsidR="00C8572F" w:rsidRDefault="00C8572F" w:rsidP="00BD3E69">
      <w:pPr>
        <w:spacing w:line="480" w:lineRule="auto"/>
        <w:rPr>
          <w:rFonts w:ascii="Times New Roman" w:hAnsi="Times New Roman" w:cs="Times New Roman"/>
          <w:b/>
          <w:bCs/>
          <w:sz w:val="24"/>
          <w:szCs w:val="24"/>
        </w:rPr>
      </w:pPr>
    </w:p>
    <w:p w14:paraId="252215C7" w14:textId="77777777" w:rsidR="00BD6ED1" w:rsidRDefault="00BD6ED1" w:rsidP="00BD3E69">
      <w:pPr>
        <w:spacing w:line="480" w:lineRule="auto"/>
        <w:rPr>
          <w:rFonts w:ascii="Times New Roman" w:hAnsi="Times New Roman" w:cs="Times New Roman"/>
          <w:b/>
          <w:bCs/>
          <w:sz w:val="24"/>
          <w:szCs w:val="24"/>
        </w:rPr>
      </w:pPr>
    </w:p>
    <w:p w14:paraId="33F7DCDE" w14:textId="6436CB4C" w:rsidR="003211DE" w:rsidRPr="00BD3E69" w:rsidRDefault="00BC3CF1" w:rsidP="00BD3E69">
      <w:pPr>
        <w:spacing w:line="480" w:lineRule="auto"/>
        <w:rPr>
          <w:rFonts w:ascii="Times New Roman" w:hAnsi="Times New Roman" w:cs="Times New Roman"/>
          <w:sz w:val="24"/>
          <w:szCs w:val="24"/>
        </w:rPr>
      </w:pPr>
      <w:r w:rsidRPr="00BD3E69">
        <w:rPr>
          <w:rFonts w:ascii="Times New Roman" w:hAnsi="Times New Roman" w:cs="Times New Roman"/>
          <w:b/>
          <w:bCs/>
          <w:sz w:val="24"/>
          <w:szCs w:val="24"/>
        </w:rPr>
        <w:lastRenderedPageBreak/>
        <w:t>Table S</w:t>
      </w:r>
      <w:r w:rsidR="00C8572F">
        <w:rPr>
          <w:rFonts w:ascii="Times New Roman" w:hAnsi="Times New Roman" w:cs="Times New Roman"/>
          <w:b/>
          <w:bCs/>
          <w:sz w:val="24"/>
          <w:szCs w:val="24"/>
        </w:rPr>
        <w:t>1</w:t>
      </w:r>
      <w:r w:rsidR="00AB3DE4">
        <w:rPr>
          <w:rFonts w:ascii="Times New Roman" w:hAnsi="Times New Roman" w:cs="Times New Roman"/>
          <w:b/>
          <w:bCs/>
          <w:sz w:val="24"/>
          <w:szCs w:val="24"/>
        </w:rPr>
        <w:t>3</w:t>
      </w:r>
      <w:r w:rsidRPr="00BD3E69">
        <w:rPr>
          <w:rFonts w:ascii="Times New Roman" w:hAnsi="Times New Roman" w:cs="Times New Roman"/>
          <w:b/>
          <w:bCs/>
          <w:sz w:val="24"/>
          <w:szCs w:val="24"/>
        </w:rPr>
        <w:t>.</w:t>
      </w:r>
      <w:r w:rsidR="003211DE" w:rsidRPr="00BD3E69">
        <w:rPr>
          <w:rFonts w:ascii="Times New Roman" w:hAnsi="Times New Roman" w:cs="Times New Roman"/>
          <w:b/>
          <w:bCs/>
          <w:sz w:val="24"/>
          <w:szCs w:val="24"/>
        </w:rPr>
        <w:t xml:space="preserve"> </w:t>
      </w:r>
      <w:proofErr w:type="spellStart"/>
      <w:r w:rsidR="001E0D6B" w:rsidRPr="00BD3E69">
        <w:rPr>
          <w:rFonts w:ascii="Times New Roman" w:hAnsi="Times New Roman" w:cs="Times New Roman"/>
          <w:sz w:val="24"/>
          <w:szCs w:val="24"/>
        </w:rPr>
        <w:t>t</w:t>
      </w:r>
      <w:r w:rsidR="003211DE" w:rsidRPr="00BD3E69">
        <w:rPr>
          <w:rFonts w:ascii="Times New Roman" w:hAnsi="Times New Roman" w:cs="Times New Roman"/>
          <w:sz w:val="24"/>
          <w:szCs w:val="24"/>
        </w:rPr>
        <w:t>.test</w:t>
      </w:r>
      <w:proofErr w:type="spellEnd"/>
      <w:r w:rsidR="003211DE" w:rsidRPr="00BD3E69">
        <w:rPr>
          <w:rFonts w:ascii="Times New Roman" w:hAnsi="Times New Roman" w:cs="Times New Roman"/>
          <w:sz w:val="24"/>
          <w:szCs w:val="24"/>
        </w:rPr>
        <w:t xml:space="preserve"> for difference</w:t>
      </w:r>
      <w:r w:rsidR="001E0D6B" w:rsidRPr="00BD3E69">
        <w:rPr>
          <w:rFonts w:ascii="Times New Roman" w:hAnsi="Times New Roman" w:cs="Times New Roman"/>
          <w:sz w:val="24"/>
          <w:szCs w:val="24"/>
        </w:rPr>
        <w:t>s</w:t>
      </w:r>
      <w:r w:rsidR="003211DE" w:rsidRPr="00BD3E69">
        <w:rPr>
          <w:rFonts w:ascii="Times New Roman" w:hAnsi="Times New Roman" w:cs="Times New Roman"/>
          <w:sz w:val="24"/>
          <w:szCs w:val="24"/>
        </w:rPr>
        <w:t xml:space="preserve"> in </w:t>
      </w:r>
      <w:r w:rsidR="001E0D6B" w:rsidRPr="00BD3E69">
        <w:rPr>
          <w:rFonts w:ascii="Times New Roman" w:hAnsi="Times New Roman" w:cs="Times New Roman"/>
          <w:sz w:val="24"/>
          <w:szCs w:val="24"/>
        </w:rPr>
        <w:t xml:space="preserve">the </w:t>
      </w:r>
      <w:r w:rsidR="00162BC3" w:rsidRPr="00BD3E69">
        <w:rPr>
          <w:rFonts w:ascii="Times New Roman" w:hAnsi="Times New Roman" w:cs="Times New Roman"/>
          <w:sz w:val="24"/>
          <w:szCs w:val="24"/>
        </w:rPr>
        <w:t xml:space="preserve">ash-free dry mass </w:t>
      </w:r>
      <w:r w:rsidR="001E0D6B" w:rsidRPr="00BD3E69">
        <w:rPr>
          <w:rFonts w:ascii="Times New Roman" w:hAnsi="Times New Roman" w:cs="Times New Roman"/>
          <w:sz w:val="24"/>
          <w:szCs w:val="24"/>
        </w:rPr>
        <w:t>(g)</w:t>
      </w:r>
      <w:r w:rsidR="003211DE" w:rsidRPr="00BD3E69">
        <w:rPr>
          <w:rFonts w:ascii="Times New Roman" w:hAnsi="Times New Roman" w:cs="Times New Roman"/>
          <w:sz w:val="24"/>
          <w:szCs w:val="24"/>
        </w:rPr>
        <w:t xml:space="preserve"> between temperature treatments (within each species group; </w:t>
      </w:r>
      <w:r w:rsidR="001E0D6B" w:rsidRPr="00BD3E69">
        <w:rPr>
          <w:rFonts w:ascii="Times New Roman" w:hAnsi="Times New Roman" w:cs="Times New Roman"/>
          <w:sz w:val="24"/>
          <w:szCs w:val="24"/>
        </w:rPr>
        <w:t>significance</w:t>
      </w:r>
      <w:r w:rsidR="003211DE" w:rsidRPr="00BD3E69">
        <w:rPr>
          <w:rFonts w:ascii="Times New Roman" w:hAnsi="Times New Roman" w:cs="Times New Roman"/>
          <w:sz w:val="24"/>
          <w:szCs w:val="24"/>
        </w:rPr>
        <w:t xml:space="preserve"> level </w:t>
      </w:r>
      <w:r w:rsidR="003211DE" w:rsidRPr="00BD3E69">
        <w:rPr>
          <w:rFonts w:ascii="Times New Roman" w:hAnsi="Times New Roman" w:cs="Times New Roman"/>
          <w:i/>
          <w:iCs/>
          <w:sz w:val="24"/>
          <w:szCs w:val="24"/>
        </w:rPr>
        <w:t>p</w:t>
      </w:r>
      <w:r w:rsidR="003211DE" w:rsidRPr="00BD3E69">
        <w:rPr>
          <w:rFonts w:ascii="Times New Roman" w:hAnsi="Times New Roman" w:cs="Times New Roman"/>
          <w:sz w:val="24"/>
          <w:szCs w:val="24"/>
        </w:rPr>
        <w:t xml:space="preserve"> &lt; 0.05). </w:t>
      </w:r>
    </w:p>
    <w:tbl>
      <w:tblPr>
        <w:tblStyle w:val="TableGrid"/>
        <w:tblW w:w="0" w:type="auto"/>
        <w:tblLook w:val="04A0" w:firstRow="1" w:lastRow="0" w:firstColumn="1" w:lastColumn="0" w:noHBand="0" w:noVBand="1"/>
      </w:tblPr>
      <w:tblGrid>
        <w:gridCol w:w="2254"/>
        <w:gridCol w:w="2254"/>
        <w:gridCol w:w="2254"/>
        <w:gridCol w:w="2254"/>
      </w:tblGrid>
      <w:tr w:rsidR="003211DE" w:rsidRPr="00BD3E69" w14:paraId="227576A3" w14:textId="77777777" w:rsidTr="00BD3E69">
        <w:tc>
          <w:tcPr>
            <w:tcW w:w="2254" w:type="dxa"/>
          </w:tcPr>
          <w:p w14:paraId="0FDDD0A6" w14:textId="77777777" w:rsidR="003211DE" w:rsidRPr="00BD3E69" w:rsidRDefault="003211DE" w:rsidP="00BD3E69">
            <w:pPr>
              <w:spacing w:line="480" w:lineRule="auto"/>
              <w:rPr>
                <w:rFonts w:ascii="Times New Roman" w:hAnsi="Times New Roman" w:cs="Times New Roman"/>
                <w:b/>
                <w:bCs/>
                <w:sz w:val="24"/>
                <w:szCs w:val="24"/>
              </w:rPr>
            </w:pPr>
          </w:p>
        </w:tc>
        <w:tc>
          <w:tcPr>
            <w:tcW w:w="2254" w:type="dxa"/>
          </w:tcPr>
          <w:p w14:paraId="4B9A2CB2" w14:textId="1E9EA1E7" w:rsidR="003211DE"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t</w:t>
            </w:r>
            <w:r w:rsidR="003211DE" w:rsidRPr="00BD3E69">
              <w:rPr>
                <w:rFonts w:ascii="Times New Roman" w:hAnsi="Times New Roman" w:cs="Times New Roman"/>
                <w:sz w:val="24"/>
                <w:szCs w:val="24"/>
              </w:rPr>
              <w:t>est statistic</w:t>
            </w:r>
          </w:p>
        </w:tc>
        <w:tc>
          <w:tcPr>
            <w:tcW w:w="2254" w:type="dxa"/>
          </w:tcPr>
          <w:p w14:paraId="74B191EF" w14:textId="68CE9E1A" w:rsidR="003211DE" w:rsidRPr="00BD3E69" w:rsidRDefault="003211DE" w:rsidP="00BD3E69">
            <w:pPr>
              <w:spacing w:line="480" w:lineRule="auto"/>
              <w:jc w:val="center"/>
              <w:rPr>
                <w:rFonts w:ascii="Times New Roman" w:hAnsi="Times New Roman" w:cs="Times New Roman"/>
                <w:i/>
                <w:iCs/>
                <w:sz w:val="24"/>
                <w:szCs w:val="24"/>
              </w:rPr>
            </w:pPr>
            <w:r w:rsidRPr="00BD3E69">
              <w:rPr>
                <w:rFonts w:ascii="Times New Roman" w:hAnsi="Times New Roman" w:cs="Times New Roman"/>
                <w:i/>
                <w:iCs/>
                <w:sz w:val="24"/>
                <w:szCs w:val="24"/>
              </w:rPr>
              <w:t>df</w:t>
            </w:r>
          </w:p>
        </w:tc>
        <w:tc>
          <w:tcPr>
            <w:tcW w:w="2254" w:type="dxa"/>
          </w:tcPr>
          <w:p w14:paraId="5B3885E5" w14:textId="599449EC" w:rsidR="003211DE" w:rsidRPr="00BD3E69" w:rsidRDefault="003211DE" w:rsidP="00BD3E69">
            <w:pPr>
              <w:spacing w:line="480" w:lineRule="auto"/>
              <w:jc w:val="center"/>
              <w:rPr>
                <w:rFonts w:ascii="Times New Roman" w:hAnsi="Times New Roman" w:cs="Times New Roman"/>
                <w:i/>
                <w:iCs/>
                <w:sz w:val="24"/>
                <w:szCs w:val="24"/>
              </w:rPr>
            </w:pPr>
            <w:r w:rsidRPr="00BD3E69">
              <w:rPr>
                <w:rFonts w:ascii="Times New Roman" w:hAnsi="Times New Roman" w:cs="Times New Roman"/>
                <w:i/>
                <w:iCs/>
                <w:sz w:val="24"/>
                <w:szCs w:val="24"/>
              </w:rPr>
              <w:t>p</w:t>
            </w:r>
          </w:p>
        </w:tc>
      </w:tr>
      <w:tr w:rsidR="003211DE" w:rsidRPr="00BD3E69" w14:paraId="03E2D73A" w14:textId="77777777" w:rsidTr="00BD3E69">
        <w:tc>
          <w:tcPr>
            <w:tcW w:w="2254" w:type="dxa"/>
          </w:tcPr>
          <w:p w14:paraId="0F5519E5" w14:textId="5DCF3409" w:rsidR="003211DE" w:rsidRPr="00BD3E69" w:rsidRDefault="001E0D6B" w:rsidP="00BD3E69">
            <w:pPr>
              <w:spacing w:line="480" w:lineRule="auto"/>
              <w:jc w:val="right"/>
              <w:rPr>
                <w:rFonts w:ascii="Times New Roman" w:hAnsi="Times New Roman" w:cs="Times New Roman"/>
                <w:i/>
                <w:iCs/>
                <w:sz w:val="24"/>
                <w:szCs w:val="24"/>
              </w:rPr>
            </w:pPr>
            <w:r w:rsidRPr="00BD3E69">
              <w:rPr>
                <w:rFonts w:ascii="Times New Roman" w:hAnsi="Times New Roman" w:cs="Times New Roman"/>
                <w:i/>
                <w:iCs/>
                <w:sz w:val="24"/>
                <w:szCs w:val="24"/>
              </w:rPr>
              <w:t>A. marina</w:t>
            </w:r>
          </w:p>
        </w:tc>
        <w:tc>
          <w:tcPr>
            <w:tcW w:w="2254" w:type="dxa"/>
          </w:tcPr>
          <w:p w14:paraId="4ECF0F07" w14:textId="699ECD22" w:rsidR="003211DE"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-0.96244</w:t>
            </w:r>
          </w:p>
        </w:tc>
        <w:tc>
          <w:tcPr>
            <w:tcW w:w="2254" w:type="dxa"/>
          </w:tcPr>
          <w:p w14:paraId="78805927" w14:textId="0D662E3E" w:rsidR="003211DE" w:rsidRPr="00BD3E69" w:rsidRDefault="001E0D6B" w:rsidP="00BD3E69">
            <w:pPr>
              <w:spacing w:line="480" w:lineRule="auto"/>
              <w:ind w:firstLine="720"/>
              <w:rPr>
                <w:rFonts w:ascii="Times New Roman" w:hAnsi="Times New Roman" w:cs="Times New Roman"/>
                <w:sz w:val="24"/>
                <w:szCs w:val="24"/>
              </w:rPr>
            </w:pPr>
            <w:r w:rsidRPr="00BD3E69">
              <w:rPr>
                <w:rFonts w:ascii="Times New Roman" w:hAnsi="Times New Roman" w:cs="Times New Roman"/>
                <w:sz w:val="24"/>
                <w:szCs w:val="24"/>
              </w:rPr>
              <w:t>7.2982</w:t>
            </w:r>
          </w:p>
        </w:tc>
        <w:tc>
          <w:tcPr>
            <w:tcW w:w="2254" w:type="dxa"/>
          </w:tcPr>
          <w:p w14:paraId="6EE936A9" w14:textId="3DE73DA3" w:rsidR="003211DE"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0.3666</w:t>
            </w:r>
          </w:p>
        </w:tc>
      </w:tr>
      <w:tr w:rsidR="001E0D6B" w:rsidRPr="00BD3E69" w14:paraId="0F02E44E" w14:textId="77777777" w:rsidTr="00BD3E69">
        <w:tc>
          <w:tcPr>
            <w:tcW w:w="2254" w:type="dxa"/>
          </w:tcPr>
          <w:p w14:paraId="1949C227" w14:textId="63CE319B" w:rsidR="001E0D6B" w:rsidRPr="00BD3E69" w:rsidRDefault="001E0D6B" w:rsidP="00BD3E69">
            <w:pPr>
              <w:spacing w:line="480" w:lineRule="auto"/>
              <w:jc w:val="right"/>
              <w:rPr>
                <w:rFonts w:ascii="Times New Roman" w:hAnsi="Times New Roman" w:cs="Times New Roman"/>
                <w:i/>
                <w:iCs/>
                <w:sz w:val="24"/>
                <w:szCs w:val="24"/>
              </w:rPr>
            </w:pPr>
            <w:r w:rsidRPr="00BD3E69">
              <w:rPr>
                <w:rFonts w:ascii="Times New Roman" w:hAnsi="Times New Roman" w:cs="Times New Roman"/>
                <w:i/>
                <w:iCs/>
                <w:sz w:val="24"/>
                <w:szCs w:val="24"/>
              </w:rPr>
              <w:t>C. edule</w:t>
            </w:r>
          </w:p>
        </w:tc>
        <w:tc>
          <w:tcPr>
            <w:tcW w:w="2254" w:type="dxa"/>
          </w:tcPr>
          <w:p w14:paraId="3DAA0D36" w14:textId="5179D365" w:rsidR="001E0D6B"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-0.24674</w:t>
            </w:r>
          </w:p>
        </w:tc>
        <w:tc>
          <w:tcPr>
            <w:tcW w:w="2254" w:type="dxa"/>
          </w:tcPr>
          <w:p w14:paraId="3FC9AF8D" w14:textId="2F969601" w:rsidR="001E0D6B"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9.9445</w:t>
            </w:r>
          </w:p>
        </w:tc>
        <w:tc>
          <w:tcPr>
            <w:tcW w:w="2254" w:type="dxa"/>
          </w:tcPr>
          <w:p w14:paraId="37609362" w14:textId="1771C76A" w:rsidR="001E0D6B"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0.8101</w:t>
            </w:r>
          </w:p>
        </w:tc>
      </w:tr>
      <w:tr w:rsidR="001E0D6B" w:rsidRPr="00BD3E69" w14:paraId="48C8AB9C" w14:textId="77777777" w:rsidTr="00BD3E69">
        <w:tc>
          <w:tcPr>
            <w:tcW w:w="2254" w:type="dxa"/>
          </w:tcPr>
          <w:p w14:paraId="2B2EEEC6" w14:textId="329FACA6" w:rsidR="001E0D6B" w:rsidRPr="00BD3E69" w:rsidRDefault="001E0D6B" w:rsidP="00BD3E69">
            <w:pPr>
              <w:spacing w:line="480" w:lineRule="auto"/>
              <w:jc w:val="right"/>
              <w:rPr>
                <w:rFonts w:ascii="Times New Roman" w:hAnsi="Times New Roman" w:cs="Times New Roman"/>
                <w:i/>
                <w:iCs/>
                <w:sz w:val="24"/>
                <w:szCs w:val="24"/>
              </w:rPr>
            </w:pPr>
            <w:r w:rsidRPr="00BD3E69">
              <w:rPr>
                <w:rFonts w:ascii="Times New Roman" w:hAnsi="Times New Roman" w:cs="Times New Roman"/>
                <w:i/>
                <w:iCs/>
                <w:sz w:val="24"/>
                <w:szCs w:val="24"/>
              </w:rPr>
              <w:t>H. diversicolor</w:t>
            </w:r>
          </w:p>
        </w:tc>
        <w:tc>
          <w:tcPr>
            <w:tcW w:w="2254" w:type="dxa"/>
          </w:tcPr>
          <w:p w14:paraId="428AFAB8" w14:textId="2CEA8A4B" w:rsidR="001E0D6B"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0.76045</w:t>
            </w:r>
          </w:p>
        </w:tc>
        <w:tc>
          <w:tcPr>
            <w:tcW w:w="2254" w:type="dxa"/>
          </w:tcPr>
          <w:p w14:paraId="68C1480C" w14:textId="700E7A87" w:rsidR="001E0D6B"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8.7491</w:t>
            </w:r>
          </w:p>
        </w:tc>
        <w:tc>
          <w:tcPr>
            <w:tcW w:w="2254" w:type="dxa"/>
          </w:tcPr>
          <w:p w14:paraId="59F5E114" w14:textId="26161436" w:rsidR="001E0D6B"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0.467</w:t>
            </w:r>
            <w:r w:rsidR="00B45624">
              <w:rPr>
                <w:rFonts w:ascii="Times New Roman" w:hAnsi="Times New Roman" w:cs="Times New Roman"/>
                <w:sz w:val="24"/>
                <w:szCs w:val="24"/>
              </w:rPr>
              <w:t>0</w:t>
            </w:r>
          </w:p>
        </w:tc>
      </w:tr>
      <w:tr w:rsidR="001E0D6B" w:rsidRPr="00BD3E69" w14:paraId="15D87F09" w14:textId="77777777" w:rsidTr="00BD3E69">
        <w:tc>
          <w:tcPr>
            <w:tcW w:w="2254" w:type="dxa"/>
          </w:tcPr>
          <w:p w14:paraId="5071F1C6" w14:textId="215A5C85" w:rsidR="001E0D6B" w:rsidRPr="00BD3E69" w:rsidRDefault="001E0D6B" w:rsidP="00BD3E69">
            <w:pPr>
              <w:spacing w:line="480" w:lineRule="auto"/>
              <w:jc w:val="right"/>
              <w:rPr>
                <w:rFonts w:ascii="Times New Roman" w:hAnsi="Times New Roman" w:cs="Times New Roman"/>
                <w:i/>
                <w:iCs/>
                <w:sz w:val="24"/>
                <w:szCs w:val="24"/>
              </w:rPr>
            </w:pPr>
            <w:r w:rsidRPr="00BD3E69">
              <w:rPr>
                <w:rFonts w:ascii="Times New Roman" w:hAnsi="Times New Roman" w:cs="Times New Roman"/>
                <w:i/>
                <w:iCs/>
                <w:sz w:val="24"/>
                <w:szCs w:val="24"/>
              </w:rPr>
              <w:t>L. conchilega</w:t>
            </w:r>
          </w:p>
        </w:tc>
        <w:tc>
          <w:tcPr>
            <w:tcW w:w="2254" w:type="dxa"/>
          </w:tcPr>
          <w:p w14:paraId="3E5517CA" w14:textId="296035CA" w:rsidR="001E0D6B"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1.1451</w:t>
            </w:r>
          </w:p>
        </w:tc>
        <w:tc>
          <w:tcPr>
            <w:tcW w:w="2254" w:type="dxa"/>
          </w:tcPr>
          <w:p w14:paraId="617E7892" w14:textId="57729480" w:rsidR="001E0D6B"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8.9325</w:t>
            </w:r>
          </w:p>
        </w:tc>
        <w:tc>
          <w:tcPr>
            <w:tcW w:w="2254" w:type="dxa"/>
          </w:tcPr>
          <w:p w14:paraId="4BE47139" w14:textId="6F4C335D" w:rsidR="001E0D6B" w:rsidRPr="00BD3E69" w:rsidRDefault="001E0D6B" w:rsidP="00BD3E69">
            <w:pPr>
              <w:spacing w:line="480" w:lineRule="auto"/>
              <w:jc w:val="center"/>
              <w:rPr>
                <w:rFonts w:ascii="Times New Roman" w:hAnsi="Times New Roman" w:cs="Times New Roman"/>
                <w:sz w:val="24"/>
                <w:szCs w:val="24"/>
              </w:rPr>
            </w:pPr>
            <w:r w:rsidRPr="00BD3E69">
              <w:rPr>
                <w:rFonts w:ascii="Times New Roman" w:hAnsi="Times New Roman" w:cs="Times New Roman"/>
                <w:sz w:val="24"/>
                <w:szCs w:val="24"/>
              </w:rPr>
              <w:t>0.2819</w:t>
            </w:r>
          </w:p>
        </w:tc>
      </w:tr>
    </w:tbl>
    <w:p w14:paraId="73B2C896" w14:textId="418E9403" w:rsidR="00BC3CF1" w:rsidRPr="00BD3E69" w:rsidRDefault="003211DE" w:rsidP="00BD3E69">
      <w:pPr>
        <w:spacing w:line="480" w:lineRule="auto"/>
        <w:rPr>
          <w:rFonts w:ascii="Times New Roman" w:hAnsi="Times New Roman" w:cs="Times New Roman"/>
          <w:b/>
          <w:bCs/>
          <w:sz w:val="24"/>
          <w:szCs w:val="24"/>
        </w:rPr>
      </w:pPr>
      <w:r w:rsidRPr="00BD3E69">
        <w:rPr>
          <w:rFonts w:ascii="Times New Roman" w:hAnsi="Times New Roman" w:cs="Times New Roman"/>
          <w:b/>
          <w:bCs/>
          <w:sz w:val="24"/>
          <w:szCs w:val="24"/>
        </w:rPr>
        <w:t xml:space="preserve"> </w:t>
      </w:r>
    </w:p>
    <w:p w14:paraId="3EC1D6AF" w14:textId="77777777" w:rsidR="00BD3E69" w:rsidRDefault="00BD3E69" w:rsidP="00BD3E69">
      <w:pPr>
        <w:spacing w:line="480" w:lineRule="auto"/>
        <w:rPr>
          <w:rFonts w:ascii="Times New Roman" w:hAnsi="Times New Roman" w:cs="Times New Roman"/>
          <w:b/>
          <w:bCs/>
          <w:sz w:val="24"/>
          <w:szCs w:val="24"/>
        </w:rPr>
      </w:pPr>
    </w:p>
    <w:p w14:paraId="4D8C80FE" w14:textId="77777777" w:rsidR="00BD3E69" w:rsidRDefault="00BD3E69" w:rsidP="00BD3E69">
      <w:pPr>
        <w:spacing w:line="480" w:lineRule="auto"/>
        <w:rPr>
          <w:rFonts w:ascii="Times New Roman" w:hAnsi="Times New Roman" w:cs="Times New Roman"/>
          <w:b/>
          <w:bCs/>
          <w:sz w:val="24"/>
          <w:szCs w:val="24"/>
        </w:rPr>
      </w:pPr>
    </w:p>
    <w:p w14:paraId="6A31B00C" w14:textId="0F3BBD8A" w:rsidR="00BD3E69" w:rsidRDefault="00BD3E69" w:rsidP="00BD3E69">
      <w:pPr>
        <w:spacing w:line="480" w:lineRule="auto"/>
        <w:rPr>
          <w:rFonts w:ascii="Times New Roman" w:hAnsi="Times New Roman" w:cs="Times New Roman"/>
          <w:sz w:val="24"/>
          <w:szCs w:val="24"/>
        </w:rPr>
      </w:pPr>
    </w:p>
    <w:p w14:paraId="01E3104F" w14:textId="77777777" w:rsidR="00BD3E69" w:rsidRPr="00BD3E69" w:rsidRDefault="00BD3E69" w:rsidP="00BD3E69">
      <w:pPr>
        <w:spacing w:line="480" w:lineRule="auto"/>
        <w:rPr>
          <w:rFonts w:ascii="Times New Roman" w:hAnsi="Times New Roman" w:cs="Times New Roman"/>
          <w:sz w:val="24"/>
          <w:szCs w:val="24"/>
        </w:rPr>
      </w:pPr>
    </w:p>
    <w:p w14:paraId="41F97B92" w14:textId="2AE57157" w:rsidR="001C72C0" w:rsidRDefault="001C72C0" w:rsidP="00BD3E69">
      <w:pPr>
        <w:spacing w:line="480" w:lineRule="auto"/>
        <w:rPr>
          <w:rFonts w:ascii="Times New Roman" w:hAnsi="Times New Roman" w:cs="Times New Roman"/>
          <w:sz w:val="24"/>
          <w:szCs w:val="24"/>
        </w:rPr>
      </w:pPr>
    </w:p>
    <w:p w14:paraId="3F39DA0B" w14:textId="296E9DC2" w:rsidR="004B6CB6" w:rsidRDefault="004B6CB6" w:rsidP="00BD3E69">
      <w:pPr>
        <w:spacing w:line="480" w:lineRule="auto"/>
        <w:rPr>
          <w:rFonts w:ascii="Times New Roman" w:hAnsi="Times New Roman" w:cs="Times New Roman"/>
          <w:sz w:val="24"/>
          <w:szCs w:val="24"/>
        </w:rPr>
      </w:pPr>
    </w:p>
    <w:p w14:paraId="13A6D314" w14:textId="01FC5134" w:rsidR="004B6CB6" w:rsidRDefault="004B6CB6" w:rsidP="00BD3E69">
      <w:pPr>
        <w:spacing w:line="480" w:lineRule="auto"/>
        <w:rPr>
          <w:rFonts w:ascii="Times New Roman" w:hAnsi="Times New Roman" w:cs="Times New Roman"/>
          <w:sz w:val="24"/>
          <w:szCs w:val="24"/>
        </w:rPr>
      </w:pPr>
    </w:p>
    <w:p w14:paraId="47C3EE70" w14:textId="429F2185" w:rsidR="004B6CB6" w:rsidRDefault="004B6CB6" w:rsidP="00BD3E69">
      <w:pPr>
        <w:spacing w:line="480" w:lineRule="auto"/>
        <w:rPr>
          <w:rFonts w:ascii="Times New Roman" w:hAnsi="Times New Roman" w:cs="Times New Roman"/>
          <w:sz w:val="24"/>
          <w:szCs w:val="24"/>
        </w:rPr>
      </w:pPr>
    </w:p>
    <w:p w14:paraId="6DD5CC32" w14:textId="77777777" w:rsidR="004B6CB6" w:rsidRPr="00BD3E69" w:rsidRDefault="004B6CB6" w:rsidP="00BD3E69">
      <w:pPr>
        <w:spacing w:line="480" w:lineRule="auto"/>
        <w:rPr>
          <w:rFonts w:ascii="Times New Roman" w:hAnsi="Times New Roman" w:cs="Times New Roman"/>
          <w:sz w:val="24"/>
          <w:szCs w:val="24"/>
        </w:rPr>
      </w:pPr>
    </w:p>
    <w:p w14:paraId="1872C8D2" w14:textId="6A6BE427" w:rsidR="004B6CB6" w:rsidRPr="00BD3E69" w:rsidRDefault="004B6CB6" w:rsidP="004B6CB6">
      <w:pPr>
        <w:spacing w:line="480" w:lineRule="auto"/>
        <w:rPr>
          <w:rFonts w:ascii="Times New Roman" w:hAnsi="Times New Roman" w:cs="Times New Roman"/>
          <w:sz w:val="24"/>
          <w:szCs w:val="24"/>
        </w:rPr>
      </w:pPr>
    </w:p>
    <w:p w14:paraId="3CBF2B11" w14:textId="77777777" w:rsidR="00D03ECF" w:rsidRPr="00D14D67" w:rsidRDefault="00D03ECF" w:rsidP="00BD3E69">
      <w:pPr>
        <w:spacing w:line="480" w:lineRule="auto"/>
        <w:jc w:val="both"/>
        <w:rPr>
          <w:rFonts w:ascii="Times New Roman" w:hAnsi="Times New Roman" w:cs="Times New Roman"/>
          <w:b/>
          <w:bCs/>
          <w:sz w:val="24"/>
          <w:szCs w:val="24"/>
        </w:rPr>
      </w:pPr>
    </w:p>
    <w:p w14:paraId="33E6782D" w14:textId="77777777" w:rsidR="00827D3B" w:rsidRPr="00D14D67" w:rsidRDefault="00827D3B" w:rsidP="00BD3E69">
      <w:pPr>
        <w:spacing w:line="480" w:lineRule="auto"/>
        <w:jc w:val="both"/>
        <w:rPr>
          <w:rFonts w:ascii="Times New Roman" w:hAnsi="Times New Roman" w:cs="Times New Roman"/>
          <w:sz w:val="24"/>
          <w:szCs w:val="24"/>
        </w:rPr>
      </w:pPr>
    </w:p>
    <w:p w14:paraId="3C6981A1" w14:textId="1629131F" w:rsidR="009E5019" w:rsidRPr="00BD3E69" w:rsidRDefault="005E7A9D" w:rsidP="00BD3E69">
      <w:pPr>
        <w:spacing w:line="480" w:lineRule="auto"/>
        <w:jc w:val="both"/>
        <w:rPr>
          <w:rFonts w:ascii="Times New Roman" w:hAnsi="Times New Roman" w:cs="Times New Roman"/>
          <w:b/>
          <w:bCs/>
          <w:sz w:val="24"/>
          <w:szCs w:val="24"/>
        </w:rPr>
      </w:pPr>
      <w:r>
        <w:rPr>
          <w:noProof/>
        </w:rPr>
        <w:lastRenderedPageBreak/>
        <w:drawing>
          <wp:anchor distT="0" distB="0" distL="114300" distR="114300" simplePos="0" relativeHeight="251658240" behindDoc="1" locked="0" layoutInCell="1" allowOverlap="1" wp14:anchorId="7B990B0F" wp14:editId="73F84E90">
            <wp:simplePos x="0" y="0"/>
            <wp:positionH relativeFrom="margin">
              <wp:align>center</wp:align>
            </wp:positionH>
            <wp:positionV relativeFrom="paragraph">
              <wp:posOffset>0</wp:posOffset>
            </wp:positionV>
            <wp:extent cx="6365240" cy="4630420"/>
            <wp:effectExtent l="0" t="0" r="0" b="0"/>
            <wp:wrapTight wrapText="bothSides">
              <wp:wrapPolygon edited="0">
                <wp:start x="10408" y="444"/>
                <wp:lineTo x="323" y="800"/>
                <wp:lineTo x="194" y="1955"/>
                <wp:lineTo x="1745" y="2044"/>
                <wp:lineTo x="1551" y="2933"/>
                <wp:lineTo x="1551" y="3377"/>
                <wp:lineTo x="646" y="3999"/>
                <wp:lineTo x="517" y="4177"/>
                <wp:lineTo x="517" y="5954"/>
                <wp:lineTo x="840" y="6309"/>
                <wp:lineTo x="646" y="6398"/>
                <wp:lineTo x="646" y="6931"/>
                <wp:lineTo x="1745" y="7731"/>
                <wp:lineTo x="1164" y="7731"/>
                <wp:lineTo x="1034" y="7998"/>
                <wp:lineTo x="1034" y="10219"/>
                <wp:lineTo x="6206" y="10575"/>
                <wp:lineTo x="19587" y="10575"/>
                <wp:lineTo x="323" y="11286"/>
                <wp:lineTo x="259" y="11819"/>
                <wp:lineTo x="1228" y="11997"/>
                <wp:lineTo x="1745" y="13419"/>
                <wp:lineTo x="582" y="13952"/>
                <wp:lineTo x="646" y="15640"/>
                <wp:lineTo x="905" y="16262"/>
                <wp:lineTo x="582" y="16262"/>
                <wp:lineTo x="646" y="17595"/>
                <wp:lineTo x="1745" y="17684"/>
                <wp:lineTo x="1745" y="20439"/>
                <wp:lineTo x="2392" y="20528"/>
                <wp:lineTo x="19846" y="20794"/>
                <wp:lineTo x="20169" y="20794"/>
                <wp:lineTo x="20298" y="20528"/>
                <wp:lineTo x="20557" y="19372"/>
                <wp:lineTo x="20040" y="19284"/>
                <wp:lineTo x="20234" y="18839"/>
                <wp:lineTo x="20298" y="17773"/>
                <wp:lineTo x="15967" y="17684"/>
                <wp:lineTo x="13899" y="16262"/>
                <wp:lineTo x="13963" y="13419"/>
                <wp:lineTo x="12347" y="11997"/>
                <wp:lineTo x="19911" y="10664"/>
                <wp:lineTo x="19975" y="10575"/>
                <wp:lineTo x="20492" y="9153"/>
                <wp:lineTo x="20557" y="8264"/>
                <wp:lineTo x="20234" y="7820"/>
                <wp:lineTo x="19329" y="7731"/>
                <wp:lineTo x="19458" y="7287"/>
                <wp:lineTo x="18941" y="7109"/>
                <wp:lineTo x="14157" y="6309"/>
                <wp:lineTo x="14028" y="3377"/>
                <wp:lineTo x="13834" y="3110"/>
                <wp:lineTo x="10925" y="444"/>
                <wp:lineTo x="10408" y="4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65240" cy="4630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87D0E" w14:textId="77777777" w:rsidR="00BD3E69" w:rsidRDefault="00BD3E69" w:rsidP="00BD3E69">
      <w:pPr>
        <w:spacing w:line="480" w:lineRule="auto"/>
        <w:jc w:val="both"/>
        <w:rPr>
          <w:rFonts w:ascii="Times New Roman" w:hAnsi="Times New Roman" w:cs="Times New Roman"/>
          <w:b/>
          <w:bCs/>
          <w:sz w:val="24"/>
          <w:szCs w:val="24"/>
        </w:rPr>
      </w:pPr>
    </w:p>
    <w:p w14:paraId="2D501732" w14:textId="77777777" w:rsidR="005E7A9D" w:rsidRDefault="005E7A9D" w:rsidP="00BD3E69">
      <w:pPr>
        <w:spacing w:line="480" w:lineRule="auto"/>
        <w:jc w:val="both"/>
        <w:rPr>
          <w:rFonts w:ascii="Times New Roman" w:hAnsi="Times New Roman" w:cs="Times New Roman"/>
          <w:b/>
          <w:bCs/>
          <w:sz w:val="24"/>
          <w:szCs w:val="24"/>
        </w:rPr>
      </w:pPr>
      <w:bookmarkStart w:id="2" w:name="_Hlk68713176"/>
    </w:p>
    <w:p w14:paraId="53558AEF" w14:textId="77777777" w:rsidR="005E7A9D" w:rsidRDefault="005E7A9D" w:rsidP="00BD3E69">
      <w:pPr>
        <w:spacing w:line="480" w:lineRule="auto"/>
        <w:jc w:val="both"/>
        <w:rPr>
          <w:rFonts w:ascii="Times New Roman" w:hAnsi="Times New Roman" w:cs="Times New Roman"/>
          <w:b/>
          <w:bCs/>
          <w:sz w:val="24"/>
          <w:szCs w:val="24"/>
        </w:rPr>
      </w:pPr>
    </w:p>
    <w:p w14:paraId="3F636FB5" w14:textId="77777777" w:rsidR="005E7A9D" w:rsidRDefault="005E7A9D" w:rsidP="00BD3E69">
      <w:pPr>
        <w:spacing w:line="480" w:lineRule="auto"/>
        <w:jc w:val="both"/>
        <w:rPr>
          <w:rFonts w:ascii="Times New Roman" w:hAnsi="Times New Roman" w:cs="Times New Roman"/>
          <w:b/>
          <w:bCs/>
          <w:sz w:val="24"/>
          <w:szCs w:val="24"/>
        </w:rPr>
      </w:pPr>
    </w:p>
    <w:p w14:paraId="65DAFDF1" w14:textId="77777777" w:rsidR="005E7A9D" w:rsidRDefault="005E7A9D" w:rsidP="00BD3E69">
      <w:pPr>
        <w:spacing w:line="480" w:lineRule="auto"/>
        <w:jc w:val="both"/>
        <w:rPr>
          <w:rFonts w:ascii="Times New Roman" w:hAnsi="Times New Roman" w:cs="Times New Roman"/>
          <w:b/>
          <w:bCs/>
          <w:sz w:val="24"/>
          <w:szCs w:val="24"/>
        </w:rPr>
      </w:pPr>
    </w:p>
    <w:p w14:paraId="27763B42" w14:textId="77777777" w:rsidR="005E7A9D" w:rsidRDefault="005E7A9D" w:rsidP="00BD3E69">
      <w:pPr>
        <w:spacing w:line="480" w:lineRule="auto"/>
        <w:jc w:val="both"/>
        <w:rPr>
          <w:rFonts w:ascii="Times New Roman" w:hAnsi="Times New Roman" w:cs="Times New Roman"/>
          <w:sz w:val="24"/>
          <w:szCs w:val="24"/>
        </w:rPr>
      </w:pPr>
    </w:p>
    <w:p w14:paraId="1950E899" w14:textId="77777777" w:rsidR="005E7A9D" w:rsidRDefault="005E7A9D" w:rsidP="00BD3E69">
      <w:pPr>
        <w:spacing w:line="480" w:lineRule="auto"/>
        <w:jc w:val="both"/>
        <w:rPr>
          <w:rFonts w:ascii="Times New Roman" w:hAnsi="Times New Roman" w:cs="Times New Roman"/>
          <w:sz w:val="24"/>
          <w:szCs w:val="24"/>
        </w:rPr>
      </w:pPr>
    </w:p>
    <w:p w14:paraId="10CA4FF1" w14:textId="4055F383" w:rsidR="009E5019" w:rsidRDefault="005E7A9D" w:rsidP="00BD3E69">
      <w:pPr>
        <w:spacing w:line="480" w:lineRule="auto"/>
        <w:jc w:val="both"/>
        <w:rPr>
          <w:rFonts w:ascii="Times New Roman" w:hAnsi="Times New Roman" w:cs="Times New Roman"/>
          <w:sz w:val="24"/>
          <w:szCs w:val="24"/>
        </w:rPr>
      </w:pPr>
      <w:r w:rsidRPr="00025F59">
        <w:rPr>
          <w:rFonts w:ascii="Times New Roman" w:hAnsi="Times New Roman" w:cs="Times New Roman"/>
          <w:b/>
          <w:bCs/>
          <w:sz w:val="24"/>
          <w:szCs w:val="24"/>
        </w:rPr>
        <w:t>Figure S1.</w:t>
      </w:r>
      <w:r>
        <w:rPr>
          <w:rFonts w:ascii="Times New Roman" w:hAnsi="Times New Roman" w:cs="Times New Roman"/>
          <w:sz w:val="24"/>
          <w:szCs w:val="24"/>
        </w:rPr>
        <w:t xml:space="preserve"> Absolute fluxes of (A) oxygen</w:t>
      </w:r>
      <w:r w:rsidR="00025F59">
        <w:rPr>
          <w:rFonts w:ascii="Times New Roman" w:hAnsi="Times New Roman" w:cs="Times New Roman"/>
          <w:sz w:val="24"/>
          <w:szCs w:val="24"/>
        </w:rPr>
        <w:t xml:space="preserve"> consumption</w:t>
      </w:r>
      <w:r>
        <w:rPr>
          <w:rFonts w:ascii="Times New Roman" w:hAnsi="Times New Roman" w:cs="Times New Roman"/>
          <w:sz w:val="24"/>
          <w:szCs w:val="24"/>
        </w:rPr>
        <w:t xml:space="preserve"> (O</w:t>
      </w:r>
      <w:r w:rsidRPr="005E7A9D">
        <w:rPr>
          <w:rFonts w:ascii="Times New Roman" w:hAnsi="Times New Roman" w:cs="Times New Roman"/>
          <w:sz w:val="24"/>
          <w:szCs w:val="24"/>
          <w:vertAlign w:val="subscript"/>
        </w:rPr>
        <w:t>2</w:t>
      </w:r>
      <w:r>
        <w:rPr>
          <w:rFonts w:ascii="Times New Roman" w:hAnsi="Times New Roman" w:cs="Times New Roman"/>
          <w:sz w:val="24"/>
          <w:szCs w:val="24"/>
        </w:rPr>
        <w:t xml:space="preserve">); (B) total inorganic nitrogen (TIN); </w:t>
      </w:r>
      <w:r w:rsidR="009E5019" w:rsidRPr="00BD3E69">
        <w:rPr>
          <w:rFonts w:ascii="Times New Roman" w:hAnsi="Times New Roman" w:cs="Times New Roman"/>
          <w:sz w:val="24"/>
          <w:szCs w:val="24"/>
        </w:rPr>
        <w:t>(C);</w:t>
      </w:r>
      <w:r>
        <w:rPr>
          <w:rFonts w:ascii="Times New Roman" w:hAnsi="Times New Roman" w:cs="Times New Roman"/>
          <w:sz w:val="24"/>
          <w:szCs w:val="24"/>
        </w:rPr>
        <w:t xml:space="preserve"> silicate (SiO</w:t>
      </w:r>
      <w:r w:rsidRPr="005E7A9D">
        <w:rPr>
          <w:rFonts w:ascii="Times New Roman" w:hAnsi="Times New Roman" w:cs="Times New Roman"/>
          <w:sz w:val="24"/>
          <w:szCs w:val="24"/>
          <w:vertAlign w:val="subscript"/>
        </w:rPr>
        <w:t>4</w:t>
      </w:r>
      <w:r w:rsidRPr="005E7A9D">
        <w:rPr>
          <w:rFonts w:ascii="Times New Roman" w:hAnsi="Times New Roman" w:cs="Times New Roman"/>
          <w:sz w:val="24"/>
          <w:szCs w:val="24"/>
          <w:vertAlign w:val="superscript"/>
        </w:rPr>
        <w:t>4-</w:t>
      </w:r>
      <w:r>
        <w:rPr>
          <w:rFonts w:ascii="Times New Roman" w:hAnsi="Times New Roman" w:cs="Times New Roman"/>
          <w:sz w:val="24"/>
          <w:szCs w:val="24"/>
        </w:rPr>
        <w:t>)</w:t>
      </w:r>
      <w:r w:rsidR="009E5019" w:rsidRPr="00BD3E69">
        <w:rPr>
          <w:rFonts w:ascii="Times New Roman" w:hAnsi="Times New Roman" w:cs="Times New Roman"/>
          <w:sz w:val="24"/>
          <w:szCs w:val="24"/>
        </w:rPr>
        <w:t xml:space="preserve"> (D); </w:t>
      </w:r>
      <w:r>
        <w:rPr>
          <w:rFonts w:ascii="Times New Roman" w:hAnsi="Times New Roman" w:cs="Times New Roman"/>
          <w:sz w:val="24"/>
          <w:szCs w:val="24"/>
        </w:rPr>
        <w:t>phosphate (</w:t>
      </w:r>
      <w:r w:rsidR="009E5019" w:rsidRPr="00BD3E69">
        <w:rPr>
          <w:rFonts w:ascii="Times New Roman" w:hAnsi="Times New Roman" w:cs="Times New Roman"/>
          <w:sz w:val="24"/>
          <w:szCs w:val="24"/>
        </w:rPr>
        <w:t>PO</w:t>
      </w:r>
      <w:r w:rsidR="009E5019" w:rsidRPr="00BD3E69">
        <w:rPr>
          <w:rFonts w:ascii="Times New Roman" w:hAnsi="Times New Roman" w:cs="Times New Roman"/>
          <w:sz w:val="24"/>
          <w:szCs w:val="24"/>
          <w:vertAlign w:val="subscript"/>
        </w:rPr>
        <w:t>4</w:t>
      </w:r>
      <w:r w:rsidR="009E5019" w:rsidRPr="00BD3E69">
        <w:rPr>
          <w:rFonts w:ascii="Times New Roman" w:hAnsi="Times New Roman" w:cs="Times New Roman"/>
          <w:sz w:val="24"/>
          <w:szCs w:val="24"/>
          <w:vertAlign w:val="superscript"/>
        </w:rPr>
        <w:t>3-</w:t>
      </w:r>
      <w:r w:rsidR="009E5019" w:rsidRPr="00BD3E69">
        <w:rPr>
          <w:rFonts w:ascii="Times New Roman" w:hAnsi="Times New Roman" w:cs="Times New Roman"/>
          <w:sz w:val="24"/>
          <w:szCs w:val="24"/>
        </w:rPr>
        <w:t xml:space="preserve">) </w:t>
      </w:r>
      <w:r>
        <w:rPr>
          <w:rFonts w:ascii="Times New Roman" w:hAnsi="Times New Roman" w:cs="Times New Roman"/>
          <w:sz w:val="24"/>
          <w:szCs w:val="24"/>
        </w:rPr>
        <w:t>(</w:t>
      </w:r>
      <w:r w:rsidR="009E5019" w:rsidRPr="00BD3E69">
        <w:rPr>
          <w:rFonts w:ascii="Times New Roman" w:hAnsi="Times New Roman" w:cs="Times New Roman"/>
          <w:sz w:val="24"/>
          <w:szCs w:val="24"/>
        </w:rPr>
        <w:t>µmol m</w:t>
      </w:r>
      <w:r w:rsidR="009E5019" w:rsidRPr="00BD3E69">
        <w:rPr>
          <w:rFonts w:ascii="Times New Roman" w:hAnsi="Times New Roman" w:cs="Times New Roman"/>
          <w:sz w:val="24"/>
          <w:szCs w:val="24"/>
          <w:vertAlign w:val="superscript"/>
        </w:rPr>
        <w:t>-2</w:t>
      </w:r>
      <w:r w:rsidR="009E5019" w:rsidRPr="00BD3E69">
        <w:rPr>
          <w:rFonts w:ascii="Times New Roman" w:hAnsi="Times New Roman" w:cs="Times New Roman"/>
          <w:sz w:val="24"/>
          <w:szCs w:val="24"/>
        </w:rPr>
        <w:t xml:space="preserve"> hr</w:t>
      </w:r>
      <w:r w:rsidR="009E5019" w:rsidRPr="00BD3E69">
        <w:rPr>
          <w:rFonts w:ascii="Times New Roman" w:hAnsi="Times New Roman" w:cs="Times New Roman"/>
          <w:sz w:val="24"/>
          <w:szCs w:val="24"/>
          <w:vertAlign w:val="superscript"/>
        </w:rPr>
        <w:t>-1</w:t>
      </w:r>
      <w:bookmarkEnd w:id="2"/>
      <w:r w:rsidR="009E5019" w:rsidRPr="00BD3E69">
        <w:rPr>
          <w:rFonts w:ascii="Times New Roman" w:hAnsi="Times New Roman" w:cs="Times New Roman"/>
          <w:sz w:val="24"/>
          <w:szCs w:val="24"/>
        </w:rPr>
        <w:t>) within species</w:t>
      </w:r>
      <w:r>
        <w:rPr>
          <w:rFonts w:ascii="Times New Roman" w:hAnsi="Times New Roman" w:cs="Times New Roman"/>
          <w:sz w:val="24"/>
          <w:szCs w:val="24"/>
        </w:rPr>
        <w:t>’ incubation</w:t>
      </w:r>
      <w:r w:rsidR="009E5019" w:rsidRPr="00BD3E69">
        <w:rPr>
          <w:rFonts w:ascii="Times New Roman" w:hAnsi="Times New Roman" w:cs="Times New Roman"/>
          <w:sz w:val="24"/>
          <w:szCs w:val="24"/>
        </w:rPr>
        <w:t xml:space="preserve"> cores. Note that the dotted line highlights the border between the flux being positive (out of the sediment) or negative (into the sediment). Note the difference of scales. </w:t>
      </w:r>
    </w:p>
    <w:p w14:paraId="2A535657" w14:textId="5517BF51" w:rsidR="006F11D0" w:rsidRDefault="006F11D0" w:rsidP="00BD3E69">
      <w:pPr>
        <w:spacing w:line="480" w:lineRule="auto"/>
        <w:jc w:val="both"/>
        <w:rPr>
          <w:rFonts w:ascii="Times New Roman" w:hAnsi="Times New Roman" w:cs="Times New Roman"/>
          <w:sz w:val="24"/>
          <w:szCs w:val="24"/>
        </w:rPr>
      </w:pPr>
      <w:r>
        <w:rPr>
          <w:noProof/>
        </w:rPr>
        <w:lastRenderedPageBreak/>
        <w:drawing>
          <wp:inline distT="0" distB="0" distL="0" distR="0" wp14:anchorId="17C71265" wp14:editId="1CB82A07">
            <wp:extent cx="6129957"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39622" cy="4579209"/>
                    </a:xfrm>
                    <a:prstGeom prst="rect">
                      <a:avLst/>
                    </a:prstGeom>
                    <a:noFill/>
                    <a:ln>
                      <a:noFill/>
                    </a:ln>
                  </pic:spPr>
                </pic:pic>
              </a:graphicData>
            </a:graphic>
          </wp:inline>
        </w:drawing>
      </w:r>
    </w:p>
    <w:p w14:paraId="40A7A5A0" w14:textId="1555FBF7" w:rsidR="005176D0" w:rsidRDefault="005176D0" w:rsidP="00BD3E69">
      <w:pPr>
        <w:spacing w:line="480" w:lineRule="auto"/>
        <w:jc w:val="both"/>
        <w:rPr>
          <w:rFonts w:ascii="Times New Roman" w:hAnsi="Times New Roman" w:cs="Times New Roman"/>
          <w:sz w:val="24"/>
          <w:szCs w:val="24"/>
        </w:rPr>
      </w:pPr>
      <w:r w:rsidRPr="00025F59">
        <w:rPr>
          <w:rFonts w:ascii="Times New Roman" w:hAnsi="Times New Roman" w:cs="Times New Roman"/>
          <w:b/>
          <w:bCs/>
          <w:sz w:val="24"/>
          <w:szCs w:val="24"/>
        </w:rPr>
        <w:t>Figure S</w:t>
      </w:r>
      <w:r w:rsidR="00025F59" w:rsidRPr="00025F59">
        <w:rPr>
          <w:rFonts w:ascii="Times New Roman" w:hAnsi="Times New Roman" w:cs="Times New Roman"/>
          <w:b/>
          <w:bCs/>
          <w:sz w:val="24"/>
          <w:szCs w:val="24"/>
        </w:rPr>
        <w:t>2</w:t>
      </w:r>
      <w:r w:rsidRPr="00025F59">
        <w:rPr>
          <w:rFonts w:ascii="Times New Roman" w:hAnsi="Times New Roman" w:cs="Times New Roman"/>
          <w:b/>
          <w:bCs/>
          <w:sz w:val="24"/>
          <w:szCs w:val="24"/>
        </w:rPr>
        <w:t>.</w:t>
      </w:r>
      <w:r>
        <w:rPr>
          <w:rFonts w:ascii="Times New Roman" w:hAnsi="Times New Roman" w:cs="Times New Roman"/>
          <w:sz w:val="24"/>
          <w:szCs w:val="24"/>
        </w:rPr>
        <w:t xml:space="preserve"> </w:t>
      </w:r>
      <w:r w:rsidR="00025F59">
        <w:rPr>
          <w:rFonts w:ascii="Times New Roman" w:hAnsi="Times New Roman" w:cs="Times New Roman"/>
          <w:sz w:val="24"/>
          <w:szCs w:val="24"/>
        </w:rPr>
        <w:t>Absolute fluxes of (A) oxygen (O</w:t>
      </w:r>
      <w:r w:rsidR="00025F59" w:rsidRPr="005E7A9D">
        <w:rPr>
          <w:rFonts w:ascii="Times New Roman" w:hAnsi="Times New Roman" w:cs="Times New Roman"/>
          <w:sz w:val="24"/>
          <w:szCs w:val="24"/>
          <w:vertAlign w:val="subscript"/>
        </w:rPr>
        <w:t>2</w:t>
      </w:r>
      <w:r w:rsidR="00025F59">
        <w:rPr>
          <w:rFonts w:ascii="Times New Roman" w:hAnsi="Times New Roman" w:cs="Times New Roman"/>
          <w:sz w:val="24"/>
          <w:szCs w:val="24"/>
        </w:rPr>
        <w:t xml:space="preserve">); (B) total inorganic nitrogen (TIN); </w:t>
      </w:r>
      <w:r w:rsidR="00025F59" w:rsidRPr="00BD3E69">
        <w:rPr>
          <w:rFonts w:ascii="Times New Roman" w:hAnsi="Times New Roman" w:cs="Times New Roman"/>
          <w:sz w:val="24"/>
          <w:szCs w:val="24"/>
        </w:rPr>
        <w:t>(C);</w:t>
      </w:r>
      <w:r w:rsidR="00025F59">
        <w:rPr>
          <w:rFonts w:ascii="Times New Roman" w:hAnsi="Times New Roman" w:cs="Times New Roman"/>
          <w:sz w:val="24"/>
          <w:szCs w:val="24"/>
        </w:rPr>
        <w:t xml:space="preserve"> silicate (SiO</w:t>
      </w:r>
      <w:r w:rsidR="00025F59" w:rsidRPr="005E7A9D">
        <w:rPr>
          <w:rFonts w:ascii="Times New Roman" w:hAnsi="Times New Roman" w:cs="Times New Roman"/>
          <w:sz w:val="24"/>
          <w:szCs w:val="24"/>
          <w:vertAlign w:val="subscript"/>
        </w:rPr>
        <w:t>4</w:t>
      </w:r>
      <w:r w:rsidR="00025F59" w:rsidRPr="005E7A9D">
        <w:rPr>
          <w:rFonts w:ascii="Times New Roman" w:hAnsi="Times New Roman" w:cs="Times New Roman"/>
          <w:sz w:val="24"/>
          <w:szCs w:val="24"/>
          <w:vertAlign w:val="superscript"/>
        </w:rPr>
        <w:t>4-</w:t>
      </w:r>
      <w:r w:rsidR="00025F59">
        <w:rPr>
          <w:rFonts w:ascii="Times New Roman" w:hAnsi="Times New Roman" w:cs="Times New Roman"/>
          <w:sz w:val="24"/>
          <w:szCs w:val="24"/>
        </w:rPr>
        <w:t>)</w:t>
      </w:r>
      <w:r w:rsidR="00025F59" w:rsidRPr="00BD3E69">
        <w:rPr>
          <w:rFonts w:ascii="Times New Roman" w:hAnsi="Times New Roman" w:cs="Times New Roman"/>
          <w:sz w:val="24"/>
          <w:szCs w:val="24"/>
        </w:rPr>
        <w:t xml:space="preserve"> (D); </w:t>
      </w:r>
      <w:r w:rsidR="00025F59">
        <w:rPr>
          <w:rFonts w:ascii="Times New Roman" w:hAnsi="Times New Roman" w:cs="Times New Roman"/>
          <w:sz w:val="24"/>
          <w:szCs w:val="24"/>
        </w:rPr>
        <w:t>phosphate (</w:t>
      </w:r>
      <w:r w:rsidR="00025F59" w:rsidRPr="00BD3E69">
        <w:rPr>
          <w:rFonts w:ascii="Times New Roman" w:hAnsi="Times New Roman" w:cs="Times New Roman"/>
          <w:sz w:val="24"/>
          <w:szCs w:val="24"/>
        </w:rPr>
        <w:t>PO</w:t>
      </w:r>
      <w:r w:rsidR="00025F59" w:rsidRPr="00BD3E69">
        <w:rPr>
          <w:rFonts w:ascii="Times New Roman" w:hAnsi="Times New Roman" w:cs="Times New Roman"/>
          <w:sz w:val="24"/>
          <w:szCs w:val="24"/>
          <w:vertAlign w:val="subscript"/>
        </w:rPr>
        <w:t>4</w:t>
      </w:r>
      <w:r w:rsidR="00025F59" w:rsidRPr="00BD3E69">
        <w:rPr>
          <w:rFonts w:ascii="Times New Roman" w:hAnsi="Times New Roman" w:cs="Times New Roman"/>
          <w:sz w:val="24"/>
          <w:szCs w:val="24"/>
          <w:vertAlign w:val="superscript"/>
        </w:rPr>
        <w:t>3-</w:t>
      </w:r>
      <w:r w:rsidR="00025F59" w:rsidRPr="00BD3E69">
        <w:rPr>
          <w:rFonts w:ascii="Times New Roman" w:hAnsi="Times New Roman" w:cs="Times New Roman"/>
          <w:sz w:val="24"/>
          <w:szCs w:val="24"/>
        </w:rPr>
        <w:t xml:space="preserve">) </w:t>
      </w:r>
      <w:r w:rsidR="00025F59">
        <w:rPr>
          <w:rFonts w:ascii="Times New Roman" w:hAnsi="Times New Roman" w:cs="Times New Roman"/>
          <w:sz w:val="24"/>
          <w:szCs w:val="24"/>
        </w:rPr>
        <w:t>(</w:t>
      </w:r>
      <w:r w:rsidR="00025F59" w:rsidRPr="00BD3E69">
        <w:rPr>
          <w:rFonts w:ascii="Times New Roman" w:hAnsi="Times New Roman" w:cs="Times New Roman"/>
          <w:sz w:val="24"/>
          <w:szCs w:val="24"/>
        </w:rPr>
        <w:t>µmol m</w:t>
      </w:r>
      <w:r w:rsidR="00025F59" w:rsidRPr="00BD3E69">
        <w:rPr>
          <w:rFonts w:ascii="Times New Roman" w:hAnsi="Times New Roman" w:cs="Times New Roman"/>
          <w:sz w:val="24"/>
          <w:szCs w:val="24"/>
          <w:vertAlign w:val="superscript"/>
        </w:rPr>
        <w:t>-2</w:t>
      </w:r>
      <w:r w:rsidR="00025F59" w:rsidRPr="00BD3E69">
        <w:rPr>
          <w:rFonts w:ascii="Times New Roman" w:hAnsi="Times New Roman" w:cs="Times New Roman"/>
          <w:sz w:val="24"/>
          <w:szCs w:val="24"/>
        </w:rPr>
        <w:t xml:space="preserve"> hr</w:t>
      </w:r>
      <w:r w:rsidR="00025F59" w:rsidRPr="00BD3E69">
        <w:rPr>
          <w:rFonts w:ascii="Times New Roman" w:hAnsi="Times New Roman" w:cs="Times New Roman"/>
          <w:sz w:val="24"/>
          <w:szCs w:val="24"/>
          <w:vertAlign w:val="superscript"/>
        </w:rPr>
        <w:t>-1</w:t>
      </w:r>
      <w:r w:rsidR="00025F59" w:rsidRPr="00BD3E69">
        <w:rPr>
          <w:rFonts w:ascii="Times New Roman" w:hAnsi="Times New Roman" w:cs="Times New Roman"/>
          <w:sz w:val="24"/>
          <w:szCs w:val="24"/>
        </w:rPr>
        <w:t>) within s</w:t>
      </w:r>
      <w:r w:rsidR="00025F59">
        <w:rPr>
          <w:rFonts w:ascii="Times New Roman" w:hAnsi="Times New Roman" w:cs="Times New Roman"/>
          <w:sz w:val="24"/>
          <w:szCs w:val="24"/>
        </w:rPr>
        <w:t>ediment control incubation</w:t>
      </w:r>
      <w:r w:rsidR="00025F59" w:rsidRPr="00BD3E69">
        <w:rPr>
          <w:rFonts w:ascii="Times New Roman" w:hAnsi="Times New Roman" w:cs="Times New Roman"/>
          <w:sz w:val="24"/>
          <w:szCs w:val="24"/>
        </w:rPr>
        <w:t xml:space="preserve"> cores. Note that the dotted line highlights the border between the flux being positive (out of the sediment) or negative (into the sediment). Note the difference of scales.</w:t>
      </w:r>
    </w:p>
    <w:p w14:paraId="63649805" w14:textId="77777777" w:rsidR="006F11D0" w:rsidRPr="00BD3E69" w:rsidRDefault="006F11D0" w:rsidP="00BD3E69">
      <w:pPr>
        <w:spacing w:line="480" w:lineRule="auto"/>
        <w:jc w:val="both"/>
        <w:rPr>
          <w:rFonts w:ascii="Times New Roman" w:hAnsi="Times New Roman" w:cs="Times New Roman"/>
          <w:b/>
          <w:bCs/>
          <w:sz w:val="24"/>
          <w:szCs w:val="24"/>
        </w:rPr>
      </w:pPr>
    </w:p>
    <w:sectPr w:rsidR="006F11D0" w:rsidRPr="00BD3E69" w:rsidSect="004A5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2B"/>
    <w:rsid w:val="00007EEE"/>
    <w:rsid w:val="00025F59"/>
    <w:rsid w:val="00056EA8"/>
    <w:rsid w:val="000D5F7B"/>
    <w:rsid w:val="00100217"/>
    <w:rsid w:val="00133EB1"/>
    <w:rsid w:val="00162BC3"/>
    <w:rsid w:val="00197836"/>
    <w:rsid w:val="001C72C0"/>
    <w:rsid w:val="001E0D6B"/>
    <w:rsid w:val="00201BD1"/>
    <w:rsid w:val="002212B6"/>
    <w:rsid w:val="00240062"/>
    <w:rsid w:val="002A6CDD"/>
    <w:rsid w:val="002B09A5"/>
    <w:rsid w:val="003211DE"/>
    <w:rsid w:val="00324922"/>
    <w:rsid w:val="00367AC0"/>
    <w:rsid w:val="00382048"/>
    <w:rsid w:val="00386C76"/>
    <w:rsid w:val="00397CBC"/>
    <w:rsid w:val="003D4471"/>
    <w:rsid w:val="00413930"/>
    <w:rsid w:val="004572F9"/>
    <w:rsid w:val="004A5357"/>
    <w:rsid w:val="004B0E60"/>
    <w:rsid w:val="004B6CB6"/>
    <w:rsid w:val="004F296F"/>
    <w:rsid w:val="005135AA"/>
    <w:rsid w:val="005176D0"/>
    <w:rsid w:val="005400F6"/>
    <w:rsid w:val="00545A47"/>
    <w:rsid w:val="005D5257"/>
    <w:rsid w:val="005E7A9D"/>
    <w:rsid w:val="00663800"/>
    <w:rsid w:val="006840D2"/>
    <w:rsid w:val="006F11D0"/>
    <w:rsid w:val="00705707"/>
    <w:rsid w:val="00743CF1"/>
    <w:rsid w:val="00747EE7"/>
    <w:rsid w:val="007D6533"/>
    <w:rsid w:val="007F5EEB"/>
    <w:rsid w:val="00827D3B"/>
    <w:rsid w:val="00840C5C"/>
    <w:rsid w:val="00843E66"/>
    <w:rsid w:val="00844185"/>
    <w:rsid w:val="008A3863"/>
    <w:rsid w:val="008C6750"/>
    <w:rsid w:val="00965F2B"/>
    <w:rsid w:val="009A1279"/>
    <w:rsid w:val="009D47A2"/>
    <w:rsid w:val="009E5019"/>
    <w:rsid w:val="00A078AB"/>
    <w:rsid w:val="00A83D16"/>
    <w:rsid w:val="00AB3DE4"/>
    <w:rsid w:val="00AB4B96"/>
    <w:rsid w:val="00AD1956"/>
    <w:rsid w:val="00B40112"/>
    <w:rsid w:val="00B45624"/>
    <w:rsid w:val="00B568F6"/>
    <w:rsid w:val="00B759D1"/>
    <w:rsid w:val="00BA5CD1"/>
    <w:rsid w:val="00BC3CF1"/>
    <w:rsid w:val="00BC7816"/>
    <w:rsid w:val="00BD3E69"/>
    <w:rsid w:val="00BD54D7"/>
    <w:rsid w:val="00BD6ED1"/>
    <w:rsid w:val="00C35ECF"/>
    <w:rsid w:val="00C36DCA"/>
    <w:rsid w:val="00C8572F"/>
    <w:rsid w:val="00CB550D"/>
    <w:rsid w:val="00D03ECF"/>
    <w:rsid w:val="00D14D67"/>
    <w:rsid w:val="00D5647E"/>
    <w:rsid w:val="00DC477F"/>
    <w:rsid w:val="00DC6483"/>
    <w:rsid w:val="00DD3C46"/>
    <w:rsid w:val="00DF3EA7"/>
    <w:rsid w:val="00E14CBF"/>
    <w:rsid w:val="00E74C27"/>
    <w:rsid w:val="00F11AD4"/>
    <w:rsid w:val="00F509E0"/>
    <w:rsid w:val="00F91112"/>
    <w:rsid w:val="00FA5E12"/>
    <w:rsid w:val="00FE160A"/>
    <w:rsid w:val="00FE26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65ED"/>
  <w15:chartTrackingRefBased/>
  <w15:docId w15:val="{7F0B58A2-A372-41A6-900B-9B321C90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2BC3"/>
    <w:rPr>
      <w:sz w:val="16"/>
      <w:szCs w:val="16"/>
    </w:rPr>
  </w:style>
  <w:style w:type="paragraph" w:styleId="CommentText">
    <w:name w:val="annotation text"/>
    <w:basedOn w:val="Normal"/>
    <w:link w:val="CommentTextChar"/>
    <w:uiPriority w:val="99"/>
    <w:semiHidden/>
    <w:unhideWhenUsed/>
    <w:rsid w:val="00162BC3"/>
    <w:pPr>
      <w:spacing w:line="240" w:lineRule="auto"/>
    </w:pPr>
    <w:rPr>
      <w:sz w:val="20"/>
      <w:szCs w:val="20"/>
    </w:rPr>
  </w:style>
  <w:style w:type="character" w:customStyle="1" w:styleId="CommentTextChar">
    <w:name w:val="Comment Text Char"/>
    <w:basedOn w:val="DefaultParagraphFont"/>
    <w:link w:val="CommentText"/>
    <w:uiPriority w:val="99"/>
    <w:semiHidden/>
    <w:rsid w:val="00162BC3"/>
    <w:rPr>
      <w:sz w:val="20"/>
      <w:szCs w:val="20"/>
    </w:rPr>
  </w:style>
  <w:style w:type="paragraph" w:styleId="CommentSubject">
    <w:name w:val="annotation subject"/>
    <w:basedOn w:val="CommentText"/>
    <w:next w:val="CommentText"/>
    <w:link w:val="CommentSubjectChar"/>
    <w:uiPriority w:val="99"/>
    <w:semiHidden/>
    <w:unhideWhenUsed/>
    <w:rsid w:val="00162BC3"/>
    <w:rPr>
      <w:b/>
      <w:bCs/>
    </w:rPr>
  </w:style>
  <w:style w:type="character" w:customStyle="1" w:styleId="CommentSubjectChar">
    <w:name w:val="Comment Subject Char"/>
    <w:basedOn w:val="CommentTextChar"/>
    <w:link w:val="CommentSubject"/>
    <w:uiPriority w:val="99"/>
    <w:semiHidden/>
    <w:rsid w:val="00162BC3"/>
    <w:rPr>
      <w:b/>
      <w:bCs/>
      <w:sz w:val="20"/>
      <w:szCs w:val="20"/>
    </w:rPr>
  </w:style>
  <w:style w:type="paragraph" w:styleId="BalloonText">
    <w:name w:val="Balloon Text"/>
    <w:basedOn w:val="Normal"/>
    <w:link w:val="BalloonTextChar"/>
    <w:uiPriority w:val="99"/>
    <w:semiHidden/>
    <w:unhideWhenUsed/>
    <w:rsid w:val="00AD1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67503">
      <w:bodyDiv w:val="1"/>
      <w:marLeft w:val="0"/>
      <w:marRight w:val="0"/>
      <w:marTop w:val="0"/>
      <w:marBottom w:val="0"/>
      <w:divBdr>
        <w:top w:val="none" w:sz="0" w:space="0" w:color="auto"/>
        <w:left w:val="none" w:sz="0" w:space="0" w:color="auto"/>
        <w:bottom w:val="none" w:sz="0" w:space="0" w:color="auto"/>
        <w:right w:val="none" w:sz="0" w:space="0" w:color="auto"/>
      </w:divBdr>
    </w:div>
    <w:div w:id="803037486">
      <w:bodyDiv w:val="1"/>
      <w:marLeft w:val="0"/>
      <w:marRight w:val="0"/>
      <w:marTop w:val="0"/>
      <w:marBottom w:val="0"/>
      <w:divBdr>
        <w:top w:val="none" w:sz="0" w:space="0" w:color="auto"/>
        <w:left w:val="none" w:sz="0" w:space="0" w:color="auto"/>
        <w:bottom w:val="none" w:sz="0" w:space="0" w:color="auto"/>
        <w:right w:val="none" w:sz="0" w:space="0" w:color="auto"/>
      </w:divBdr>
    </w:div>
    <w:div w:id="1002508770">
      <w:bodyDiv w:val="1"/>
      <w:marLeft w:val="0"/>
      <w:marRight w:val="0"/>
      <w:marTop w:val="0"/>
      <w:marBottom w:val="0"/>
      <w:divBdr>
        <w:top w:val="none" w:sz="0" w:space="0" w:color="auto"/>
        <w:left w:val="none" w:sz="0" w:space="0" w:color="auto"/>
        <w:bottom w:val="none" w:sz="0" w:space="0" w:color="auto"/>
        <w:right w:val="none" w:sz="0" w:space="0" w:color="auto"/>
      </w:divBdr>
    </w:div>
    <w:div w:id="1011377921">
      <w:bodyDiv w:val="1"/>
      <w:marLeft w:val="0"/>
      <w:marRight w:val="0"/>
      <w:marTop w:val="0"/>
      <w:marBottom w:val="0"/>
      <w:divBdr>
        <w:top w:val="none" w:sz="0" w:space="0" w:color="auto"/>
        <w:left w:val="none" w:sz="0" w:space="0" w:color="auto"/>
        <w:bottom w:val="none" w:sz="0" w:space="0" w:color="auto"/>
        <w:right w:val="none" w:sz="0" w:space="0" w:color="auto"/>
      </w:divBdr>
    </w:div>
    <w:div w:id="1325015623">
      <w:bodyDiv w:val="1"/>
      <w:marLeft w:val="0"/>
      <w:marRight w:val="0"/>
      <w:marTop w:val="0"/>
      <w:marBottom w:val="0"/>
      <w:divBdr>
        <w:top w:val="none" w:sz="0" w:space="0" w:color="auto"/>
        <w:left w:val="none" w:sz="0" w:space="0" w:color="auto"/>
        <w:bottom w:val="none" w:sz="0" w:space="0" w:color="auto"/>
        <w:right w:val="none" w:sz="0" w:space="0" w:color="auto"/>
      </w:divBdr>
    </w:div>
    <w:div w:id="1366756719">
      <w:bodyDiv w:val="1"/>
      <w:marLeft w:val="0"/>
      <w:marRight w:val="0"/>
      <w:marTop w:val="0"/>
      <w:marBottom w:val="0"/>
      <w:divBdr>
        <w:top w:val="none" w:sz="0" w:space="0" w:color="auto"/>
        <w:left w:val="none" w:sz="0" w:space="0" w:color="auto"/>
        <w:bottom w:val="none" w:sz="0" w:space="0" w:color="auto"/>
        <w:right w:val="none" w:sz="0" w:space="0" w:color="auto"/>
      </w:divBdr>
    </w:div>
    <w:div w:id="1408963593">
      <w:bodyDiv w:val="1"/>
      <w:marLeft w:val="0"/>
      <w:marRight w:val="0"/>
      <w:marTop w:val="0"/>
      <w:marBottom w:val="0"/>
      <w:divBdr>
        <w:top w:val="none" w:sz="0" w:space="0" w:color="auto"/>
        <w:left w:val="none" w:sz="0" w:space="0" w:color="auto"/>
        <w:bottom w:val="none" w:sz="0" w:space="0" w:color="auto"/>
        <w:right w:val="none" w:sz="0" w:space="0" w:color="auto"/>
      </w:divBdr>
    </w:div>
    <w:div w:id="1520654500">
      <w:bodyDiv w:val="1"/>
      <w:marLeft w:val="0"/>
      <w:marRight w:val="0"/>
      <w:marTop w:val="0"/>
      <w:marBottom w:val="0"/>
      <w:divBdr>
        <w:top w:val="none" w:sz="0" w:space="0" w:color="auto"/>
        <w:left w:val="none" w:sz="0" w:space="0" w:color="auto"/>
        <w:bottom w:val="none" w:sz="0" w:space="0" w:color="auto"/>
        <w:right w:val="none" w:sz="0" w:space="0" w:color="auto"/>
      </w:divBdr>
    </w:div>
    <w:div w:id="18035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1720</Words>
  <Characters>9809</Characters>
  <Application>Microsoft Office Word</Application>
  <DocSecurity>0</DocSecurity>
  <Lines>81</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Eilish Farrell</dc:creator>
  <cp:keywords/>
  <dc:description/>
  <cp:lastModifiedBy>Eilish Farrell</cp:lastModifiedBy>
  <cp:revision>6</cp:revision>
  <dcterms:created xsi:type="dcterms:W3CDTF">2023-12-13T15:38:00Z</dcterms:created>
  <dcterms:modified xsi:type="dcterms:W3CDTF">2023-12-19T09:09:00Z</dcterms:modified>
</cp:coreProperties>
</file>