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BA" w:rsidRDefault="00E63CDF">
      <w:pPr>
        <w:pStyle w:val="Standard"/>
        <w:rPr>
          <w:rFonts w:hint="eastAsia"/>
        </w:rPr>
      </w:pPr>
      <w:bookmarkStart w:id="0" w:name="_GoBack"/>
      <w:bookmarkEnd w:id="0"/>
      <w:r>
        <w:rPr>
          <w:b/>
        </w:rPr>
        <w:t>Supplementary Table 1</w:t>
      </w:r>
      <w:r>
        <w:t>. NGS sequencing quality data by Illumina MiSeq</w:t>
      </w:r>
    </w:p>
    <w:p w:rsidR="006B49BA" w:rsidRDefault="006B49BA">
      <w:pPr>
        <w:pStyle w:val="Standard"/>
        <w:rPr>
          <w:rFonts w:hint="eastAsia"/>
        </w:rPr>
      </w:pPr>
    </w:p>
    <w:tbl>
      <w:tblPr>
        <w:tblW w:w="9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6"/>
        <w:gridCol w:w="1300"/>
        <w:gridCol w:w="1300"/>
        <w:gridCol w:w="1300"/>
        <w:gridCol w:w="1300"/>
        <w:gridCol w:w="1300"/>
        <w:gridCol w:w="1300"/>
      </w:tblGrid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6B49BA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Input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Filtered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DenoisedF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DenoisedR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Merged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Nonchim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Adult_F_C1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431064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316990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314967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315046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300308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289311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Adult_F_C2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473685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358479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355243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356698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339650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329316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Adult_F_C3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282111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200323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198550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199380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189720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180769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Adult_M_C3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205538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150705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148349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148912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140809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126765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Adult_M_C5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525868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359015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356802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356290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336963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67399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Eggs_C1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364105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256060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254464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253671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238447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220505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Eggs_C2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171829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124632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122614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122292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110946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100611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Eggs_C3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129742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91850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90326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90095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82571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75332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Eggs_C4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166248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116208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114882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114799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91235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84822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Eggs_R1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129540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102876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102019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101496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92204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85237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Eggs_R2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352095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213712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212137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211091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188340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175724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Eggs_R3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134021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93237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91863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91507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85135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78480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Larvae_Y_C2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314767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196183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194627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194675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184363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155162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Larvae_Y_R1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255453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169753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168346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168219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158125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129625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Laevae_Y_R2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471525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305108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303153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302465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283812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257944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Larvae_L_C1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290845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194973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193690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193610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184681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160819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Larvae_L_C2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243939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187014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186187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186199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180481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170688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Larvae_L_C3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226755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170694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170229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170115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166682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156766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Larvae_L_R1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186194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149995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149519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149520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146093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142203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Larvae_L_R2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475376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357699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356934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356171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346996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318680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Larvae_L_R3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186291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115838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114497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114447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107508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98249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Pupae_C2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244509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186492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185620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185921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180087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176232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Puepae_C3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215654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149494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148340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148342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140752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126444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Pupae_C5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129224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103432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103100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103029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101327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99735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Pupae_C6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165973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128113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127601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127325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124601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121928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Pupae_C7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143094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113605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113244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113283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111378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102437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Pupae_R1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389104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288784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288039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287835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279472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262041</w:t>
            </w:r>
          </w:p>
        </w:tc>
      </w:tr>
      <w:tr w:rsidR="006B49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Pupae_R2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369546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265321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264289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264032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252947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BA" w:rsidRDefault="00E63CDF">
            <w:pPr>
              <w:pStyle w:val="Standard"/>
              <w:widowControl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232934</w:t>
            </w:r>
          </w:p>
        </w:tc>
      </w:tr>
    </w:tbl>
    <w:p w:rsidR="006B49BA" w:rsidRDefault="006B49BA">
      <w:pPr>
        <w:pStyle w:val="Standard"/>
        <w:rPr>
          <w:rFonts w:hint="eastAsia"/>
          <w:b/>
        </w:rPr>
      </w:pPr>
    </w:p>
    <w:sectPr w:rsidR="006B49B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DF" w:rsidRDefault="00E63CDF">
      <w:pPr>
        <w:rPr>
          <w:rFonts w:hint="eastAsia"/>
        </w:rPr>
      </w:pPr>
      <w:r>
        <w:separator/>
      </w:r>
    </w:p>
  </w:endnote>
  <w:endnote w:type="continuationSeparator" w:id="0">
    <w:p w:rsidR="00E63CDF" w:rsidRDefault="00E63C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DF" w:rsidRDefault="00E63C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63CDF" w:rsidRDefault="00E63C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49BA"/>
    <w:rsid w:val="00344685"/>
    <w:rsid w:val="006B49BA"/>
    <w:rsid w:val="00E6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B79515D5-D5FA-3A42-ABE5-DF4F0234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es-CO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2024-01-23T04:55:00Z</dcterms:created>
  <dcterms:modified xsi:type="dcterms:W3CDTF">2024-01-23T04:55:00Z</dcterms:modified>
</cp:coreProperties>
</file>