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63" w:rsidRPr="00937FA3" w:rsidRDefault="00331DCD" w:rsidP="00937FA3">
      <w:pPr>
        <w:spacing w:after="0" w:line="360" w:lineRule="auto"/>
        <w:rPr>
          <w:rFonts w:cs="Times New Roman"/>
          <w:szCs w:val="24"/>
        </w:rPr>
      </w:pPr>
    </w:p>
    <w:p w:rsidR="00937FA3" w:rsidRPr="00937FA3" w:rsidRDefault="00937FA3" w:rsidP="00937FA3">
      <w:pPr>
        <w:spacing w:after="0" w:line="360" w:lineRule="auto"/>
        <w:rPr>
          <w:rFonts w:cs="Times New Roman"/>
          <w:b/>
          <w:szCs w:val="24"/>
          <w:lang w:val="en-US"/>
        </w:rPr>
      </w:pPr>
      <w:r w:rsidRPr="00937FA3">
        <w:rPr>
          <w:rFonts w:cs="Times New Roman"/>
          <w:b/>
          <w:szCs w:val="24"/>
          <w:lang w:val="en-US"/>
        </w:rPr>
        <w:t>Table S2:</w:t>
      </w:r>
    </w:p>
    <w:p w:rsidR="00937FA3" w:rsidRPr="009963BD" w:rsidRDefault="008959FD" w:rsidP="00937FA3">
      <w:pPr>
        <w:spacing w:after="0" w:line="360" w:lineRule="auto"/>
        <w:rPr>
          <w:rFonts w:eastAsia="Times New Roman" w:cs="Times New Roman"/>
          <w:color w:val="000000"/>
          <w:szCs w:val="24"/>
          <w:lang w:val="en-US" w:eastAsia="es-MX"/>
        </w:rPr>
      </w:pPr>
      <w:r>
        <w:rPr>
          <w:rFonts w:eastAsia="Times New Roman" w:cs="Times New Roman"/>
          <w:b/>
          <w:color w:val="000000"/>
          <w:szCs w:val="24"/>
          <w:lang w:val="en-US" w:eastAsia="es-MX"/>
        </w:rPr>
        <w:t>Pearson’s c</w:t>
      </w:r>
      <w:r w:rsidR="00937FA3" w:rsidRPr="00937FA3">
        <w:rPr>
          <w:rFonts w:eastAsia="Times New Roman" w:cs="Times New Roman"/>
          <w:b/>
          <w:color w:val="000000"/>
          <w:szCs w:val="24"/>
          <w:lang w:val="en-US" w:eastAsia="es-MX"/>
        </w:rPr>
        <w:t>orrelation</w:t>
      </w:r>
      <w:r>
        <w:rPr>
          <w:rFonts w:eastAsia="Times New Roman" w:cs="Times New Roman"/>
          <w:b/>
          <w:color w:val="000000"/>
          <w:szCs w:val="24"/>
          <w:lang w:val="en-US" w:eastAsia="es-MX"/>
        </w:rPr>
        <w:t xml:space="preserve"> among</w:t>
      </w:r>
      <w:r w:rsidR="00937FA3">
        <w:rPr>
          <w:rFonts w:eastAsia="Times New Roman" w:cs="Times New Roman"/>
          <w:b/>
          <w:color w:val="000000"/>
          <w:szCs w:val="24"/>
          <w:lang w:val="en-US" w:eastAsia="es-MX"/>
        </w:rPr>
        <w:t xml:space="preserve"> the 11 characters used in the morphometric analysis</w:t>
      </w:r>
      <w:r w:rsidR="0061591B">
        <w:rPr>
          <w:rFonts w:eastAsia="Times New Roman" w:cs="Times New Roman"/>
          <w:b/>
          <w:color w:val="000000"/>
          <w:szCs w:val="24"/>
          <w:lang w:val="en-US" w:eastAsia="es-MX"/>
        </w:rPr>
        <w:t xml:space="preserve">. </w:t>
      </w:r>
      <w:r w:rsidR="0061591B" w:rsidRPr="0061591B">
        <w:rPr>
          <w:rFonts w:eastAsia="Times New Roman" w:cs="Times New Roman"/>
          <w:color w:val="000000"/>
          <w:szCs w:val="24"/>
          <w:lang w:val="en-US" w:eastAsia="es-MX"/>
        </w:rPr>
        <w:t>S</w:t>
      </w:r>
      <w:r w:rsidR="00937FA3" w:rsidRPr="0061591B">
        <w:rPr>
          <w:rFonts w:eastAsia="Times New Roman" w:cs="Times New Roman"/>
          <w:color w:val="000000"/>
          <w:szCs w:val="24"/>
          <w:lang w:val="en-US" w:eastAsia="es-MX"/>
        </w:rPr>
        <w:t xml:space="preserve">ignificant </w:t>
      </w:r>
      <w:r w:rsidR="0061591B" w:rsidRPr="0061591B">
        <w:rPr>
          <w:rFonts w:eastAsia="Times New Roman" w:cs="Times New Roman"/>
          <w:color w:val="000000"/>
          <w:szCs w:val="24"/>
          <w:lang w:val="en-US" w:eastAsia="es-MX"/>
        </w:rPr>
        <w:t xml:space="preserve">values </w:t>
      </w:r>
      <w:r w:rsidR="00937FA3" w:rsidRPr="0061591B">
        <w:rPr>
          <w:rFonts w:eastAsia="Times New Roman" w:cs="Times New Roman"/>
          <w:color w:val="000000"/>
          <w:szCs w:val="24"/>
          <w:lang w:val="en-US" w:eastAsia="es-MX"/>
        </w:rPr>
        <w:t xml:space="preserve">at </w:t>
      </w:r>
      <w:r w:rsidR="00937FA3" w:rsidRPr="0061591B">
        <w:rPr>
          <w:rFonts w:eastAsia="Times New Roman" w:cs="Times New Roman"/>
          <w:i/>
          <w:color w:val="000000"/>
          <w:szCs w:val="24"/>
          <w:lang w:val="en-US" w:eastAsia="es-MX"/>
        </w:rPr>
        <w:t>p</w:t>
      </w:r>
      <w:r w:rsidR="00937FA3" w:rsidRPr="0061591B">
        <w:rPr>
          <w:rFonts w:eastAsia="Times New Roman" w:cs="Times New Roman"/>
          <w:color w:val="000000"/>
          <w:szCs w:val="24"/>
          <w:lang w:val="en-US" w:eastAsia="es-MX"/>
        </w:rPr>
        <w:t xml:space="preserve"> &lt; .05</w:t>
      </w:r>
      <w:r w:rsidR="0061591B">
        <w:rPr>
          <w:rFonts w:eastAsia="Times New Roman" w:cs="Times New Roman"/>
          <w:color w:val="000000"/>
          <w:szCs w:val="24"/>
          <w:lang w:val="en-US" w:eastAsia="es-MX"/>
        </w:rPr>
        <w:t xml:space="preserve"> (</w:t>
      </w:r>
      <w:r w:rsidR="00937FA3" w:rsidRPr="0061591B">
        <w:rPr>
          <w:rFonts w:eastAsia="Times New Roman" w:cs="Times New Roman"/>
          <w:color w:val="000000"/>
          <w:szCs w:val="24"/>
          <w:lang w:val="en-US" w:eastAsia="es-MX"/>
        </w:rPr>
        <w:t>N=56</w:t>
      </w:r>
      <w:r w:rsidR="0061591B">
        <w:rPr>
          <w:rFonts w:eastAsia="Times New Roman" w:cs="Times New Roman"/>
          <w:color w:val="000000"/>
          <w:szCs w:val="24"/>
          <w:lang w:val="en-US" w:eastAsia="es-MX"/>
        </w:rPr>
        <w:t>)</w:t>
      </w:r>
      <w:r w:rsidR="0061591B" w:rsidRPr="0061591B">
        <w:rPr>
          <w:rFonts w:eastAsia="Times New Roman" w:cs="Times New Roman"/>
          <w:color w:val="000000"/>
          <w:szCs w:val="24"/>
          <w:lang w:val="en-US" w:eastAsia="es-MX"/>
        </w:rPr>
        <w:t xml:space="preserve"> </w:t>
      </w:r>
      <w:r w:rsidR="0061591B" w:rsidRPr="00785BFC">
        <w:rPr>
          <w:color w:val="000000"/>
          <w:szCs w:val="24"/>
          <w:lang w:val="en-US" w:eastAsia="es-MX"/>
        </w:rPr>
        <w:t>are showed in bold.</w:t>
      </w:r>
      <w:r w:rsidR="009963BD">
        <w:rPr>
          <w:rFonts w:eastAsia="Times New Roman" w:cs="Times New Roman"/>
          <w:color w:val="000000"/>
          <w:szCs w:val="24"/>
          <w:lang w:val="en-US" w:eastAsia="es-MX"/>
        </w:rPr>
        <w:t xml:space="preserve"> </w:t>
      </w:r>
      <w:r w:rsidR="009963BD" w:rsidRPr="009963BD">
        <w:rPr>
          <w:szCs w:val="24"/>
          <w:lang w:val="en-US"/>
        </w:rPr>
        <w:t>Abbreviations are explained in the methodology section.</w:t>
      </w:r>
    </w:p>
    <w:tbl>
      <w:tblPr>
        <w:tblW w:w="12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794"/>
        <w:gridCol w:w="794"/>
        <w:gridCol w:w="794"/>
        <w:gridCol w:w="794"/>
        <w:gridCol w:w="1520"/>
        <w:gridCol w:w="794"/>
        <w:gridCol w:w="794"/>
        <w:gridCol w:w="964"/>
        <w:gridCol w:w="964"/>
        <w:gridCol w:w="964"/>
        <w:gridCol w:w="1087"/>
      </w:tblGrid>
      <w:tr w:rsidR="008959FD" w:rsidRPr="008959FD" w:rsidTr="00331DCD">
        <w:trPr>
          <w:trHeight w:val="312"/>
        </w:trPr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BF2" w:rsidRPr="00357BF2" w:rsidRDefault="00357BF2" w:rsidP="00357B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szCs w:val="24"/>
                <w:lang w:eastAsia="es-MX"/>
              </w:rPr>
              <w:t>Variables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31DCD" w:rsidP="00331D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s-MX"/>
              </w:rPr>
              <w:t>tL12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31DCD" w:rsidP="00331D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s-MX"/>
              </w:rPr>
              <w:t>brN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31DCD" w:rsidP="00357B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s-MX"/>
              </w:rPr>
              <w:t>prL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31DCD" w:rsidP="00357B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s-MX"/>
              </w:rPr>
              <w:t>prW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BF2" w:rsidRPr="00357BF2" w:rsidRDefault="00331DCD" w:rsidP="00331DCD">
            <w:pPr>
              <w:spacing w:after="0" w:line="240" w:lineRule="auto"/>
              <w:jc w:val="center"/>
              <w:rPr>
                <w:rFonts w:eastAsia="Times New Roman" w:cs="Times New Roman"/>
                <w:color w:val="231F2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231F20"/>
                <w:szCs w:val="24"/>
                <w:lang w:val="en-US" w:eastAsia="es-MX"/>
              </w:rPr>
              <w:t>ch</w:t>
            </w:r>
            <w:r w:rsidR="00357BF2" w:rsidRPr="00357BF2">
              <w:rPr>
                <w:rFonts w:eastAsia="Times New Roman" w:cs="Times New Roman"/>
                <w:color w:val="231F20"/>
                <w:szCs w:val="24"/>
                <w:lang w:val="en-US" w:eastAsia="es-MX"/>
              </w:rPr>
              <w:t>1-</w:t>
            </w:r>
            <w:r>
              <w:rPr>
                <w:rFonts w:eastAsia="Times New Roman" w:cs="Times New Roman"/>
                <w:color w:val="231F20"/>
                <w:szCs w:val="24"/>
                <w:lang w:val="en-US" w:eastAsia="es-MX"/>
              </w:rPr>
              <w:t>ch</w:t>
            </w:r>
            <w:r w:rsidR="00357BF2" w:rsidRPr="00357BF2">
              <w:rPr>
                <w:rFonts w:eastAsia="Times New Roman" w:cs="Times New Roman"/>
                <w:color w:val="231F20"/>
                <w:szCs w:val="24"/>
                <w:lang w:val="en-US" w:eastAsia="es-MX"/>
              </w:rPr>
              <w:t>8</w:t>
            </w:r>
            <w:r>
              <w:rPr>
                <w:rFonts w:eastAsia="Times New Roman" w:cs="Times New Roman"/>
                <w:color w:val="231F20"/>
                <w:szCs w:val="24"/>
                <w:lang w:val="en-US" w:eastAsia="es-MX"/>
              </w:rPr>
              <w:t>L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31DCD" w:rsidP="00357B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s-MX"/>
              </w:rPr>
              <w:t>anW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31DCD" w:rsidP="00331D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s-MX"/>
              </w:rPr>
              <w:t>ch</w:t>
            </w:r>
            <w:r w:rsidR="00357BF2"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9</w:t>
            </w:r>
            <w:r>
              <w:rPr>
                <w:rFonts w:eastAsia="Times New Roman" w:cs="Times New Roman"/>
                <w:color w:val="000000"/>
                <w:szCs w:val="24"/>
                <w:lang w:eastAsia="es-MX"/>
              </w:rPr>
              <w:t>L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31DCD" w:rsidP="00331D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s-MX"/>
              </w:rPr>
              <w:t>ch</w:t>
            </w:r>
            <w:r w:rsidR="00357BF2"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10</w:t>
            </w:r>
            <w:r>
              <w:rPr>
                <w:rFonts w:eastAsia="Times New Roman" w:cs="Times New Roman"/>
                <w:color w:val="000000"/>
                <w:szCs w:val="24"/>
                <w:lang w:eastAsia="es-MX"/>
              </w:rPr>
              <w:t>L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31DCD" w:rsidP="00331D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s-MX"/>
              </w:rPr>
              <w:t>ch</w:t>
            </w:r>
            <w:r w:rsidR="00357BF2"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11</w:t>
            </w:r>
            <w:r>
              <w:rPr>
                <w:rFonts w:eastAsia="Times New Roman" w:cs="Times New Roman"/>
                <w:color w:val="000000"/>
                <w:szCs w:val="24"/>
                <w:lang w:eastAsia="es-MX"/>
              </w:rPr>
              <w:t>L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31DCD" w:rsidP="00331D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s-MX"/>
              </w:rPr>
              <w:t>ch</w:t>
            </w:r>
            <w:r w:rsidR="00357BF2"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12</w:t>
            </w:r>
            <w:r>
              <w:rPr>
                <w:rFonts w:eastAsia="Times New Roman" w:cs="Times New Roman"/>
                <w:color w:val="000000"/>
                <w:szCs w:val="24"/>
                <w:lang w:eastAsia="es-MX"/>
              </w:rPr>
              <w:t>L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BF2" w:rsidRPr="00357BF2" w:rsidRDefault="00357BF2" w:rsidP="00331DCD">
            <w:pPr>
              <w:spacing w:after="0" w:line="240" w:lineRule="auto"/>
              <w:rPr>
                <w:rFonts w:eastAsia="Times New Roman" w:cs="Times New Roman"/>
                <w:color w:val="231F2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231F20"/>
                <w:szCs w:val="24"/>
                <w:lang w:val="en-US" w:eastAsia="es-MX"/>
              </w:rPr>
              <w:t>R</w:t>
            </w:r>
            <w:r w:rsidR="00331DCD">
              <w:rPr>
                <w:rFonts w:eastAsia="Times New Roman" w:cs="Times New Roman"/>
                <w:color w:val="231F20"/>
                <w:szCs w:val="24"/>
                <w:lang w:val="en-US" w:eastAsia="es-MX"/>
              </w:rPr>
              <w:t>ch</w:t>
            </w:r>
            <w:r w:rsidRPr="00357BF2">
              <w:rPr>
                <w:rFonts w:eastAsia="Times New Roman" w:cs="Times New Roman"/>
                <w:color w:val="231F20"/>
                <w:szCs w:val="24"/>
                <w:lang w:val="en-US" w:eastAsia="es-MX"/>
              </w:rPr>
              <w:t>9/</w:t>
            </w:r>
            <w:proofErr w:type="spellStart"/>
            <w:r w:rsidR="00331DCD">
              <w:rPr>
                <w:rFonts w:eastAsia="Times New Roman" w:cs="Times New Roman"/>
                <w:color w:val="231F20"/>
                <w:szCs w:val="24"/>
                <w:lang w:val="en-US" w:eastAsia="es-MX"/>
              </w:rPr>
              <w:t>anL</w:t>
            </w:r>
            <w:proofErr w:type="spellEnd"/>
          </w:p>
        </w:tc>
      </w:tr>
      <w:tr w:rsidR="008959FD" w:rsidRPr="008959FD" w:rsidTr="00331DCD">
        <w:trPr>
          <w:trHeight w:val="312"/>
        </w:trPr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357BF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Total </w:t>
            </w:r>
            <w:proofErr w:type="spellStart"/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length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357B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1.00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357B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357B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357B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357B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357B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357B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357B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357B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357B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357B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</w:tr>
      <w:tr w:rsidR="008959FD" w:rsidRPr="008959FD" w:rsidTr="00331DCD">
        <w:trPr>
          <w:trHeight w:val="312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proofErr w:type="spellStart"/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Number</w:t>
            </w:r>
            <w:proofErr w:type="spellEnd"/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 of </w:t>
            </w:r>
            <w:proofErr w:type="spellStart"/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branchiae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61591B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</w:pPr>
            <w:r w:rsidRPr="0061591B"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  <w:t>0.53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</w:tr>
      <w:tr w:rsidR="008959FD" w:rsidRPr="008959FD" w:rsidTr="00331DCD">
        <w:trPr>
          <w:trHeight w:val="312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proofErr w:type="spellStart"/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Prostomium</w:t>
            </w:r>
            <w:proofErr w:type="spellEnd"/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 </w:t>
            </w:r>
            <w:proofErr w:type="spellStart"/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length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0.44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61591B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</w:pPr>
            <w:r w:rsidRPr="0061591B"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  <w:t>0.68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</w:tr>
      <w:tr w:rsidR="008959FD" w:rsidRPr="008959FD" w:rsidTr="00331DCD">
        <w:trPr>
          <w:trHeight w:val="312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proofErr w:type="spellStart"/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Prostomium</w:t>
            </w:r>
            <w:proofErr w:type="spellEnd"/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 </w:t>
            </w:r>
            <w:proofErr w:type="spellStart"/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width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0.41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61591B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</w:pPr>
            <w:r w:rsidRPr="0061591B"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  <w:t>0.57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61591B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</w:pPr>
            <w:r w:rsidRPr="0061591B"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  <w:t>0.67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1.</w:t>
            </w:r>
            <w:bookmarkStart w:id="0" w:name="_GoBack"/>
            <w:bookmarkEnd w:id="0"/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</w:tr>
      <w:tr w:rsidR="008959FD" w:rsidRPr="008959FD" w:rsidTr="00331DCD">
        <w:trPr>
          <w:trHeight w:val="312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proofErr w:type="spellStart"/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Length</w:t>
            </w:r>
            <w:proofErr w:type="spellEnd"/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 CH1-CH8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0.45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61591B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</w:pPr>
            <w:r w:rsidRPr="0061591B"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  <w:t>0.49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0.25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0.32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</w:tr>
      <w:tr w:rsidR="008959FD" w:rsidRPr="008959FD" w:rsidTr="00331DCD">
        <w:trPr>
          <w:trHeight w:val="312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Anterior </w:t>
            </w:r>
            <w:proofErr w:type="spellStart"/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width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61591B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</w:pPr>
            <w:r w:rsidRPr="0061591B"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  <w:t>0.56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61591B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</w:pPr>
            <w:r w:rsidRPr="0061591B"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  <w:t>0.81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61591B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</w:pPr>
            <w:r w:rsidRPr="0061591B"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  <w:t>0.73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61591B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</w:pPr>
            <w:r w:rsidRPr="0061591B"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  <w:t>0.66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0.39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1.00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</w:tr>
      <w:tr w:rsidR="008959FD" w:rsidRPr="008959FD" w:rsidTr="00331DCD">
        <w:trPr>
          <w:trHeight w:val="312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proofErr w:type="spellStart"/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Length</w:t>
            </w:r>
            <w:proofErr w:type="spellEnd"/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 CH9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61591B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</w:pPr>
            <w:r w:rsidRPr="0061591B"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  <w:t>0.48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61591B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</w:pPr>
            <w:r w:rsidRPr="0061591B"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  <w:t>0.68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61591B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</w:pPr>
            <w:r w:rsidRPr="0061591B"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  <w:t>0.77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61591B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</w:pPr>
            <w:r w:rsidRPr="0061591B"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  <w:t>0.55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0.41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61591B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</w:pPr>
            <w:r w:rsidRPr="0061591B"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  <w:t>0.78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1.00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</w:tr>
      <w:tr w:rsidR="008959FD" w:rsidRPr="008959FD" w:rsidTr="00331DCD">
        <w:trPr>
          <w:trHeight w:val="312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proofErr w:type="spellStart"/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Length</w:t>
            </w:r>
            <w:proofErr w:type="spellEnd"/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 CH10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61591B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</w:pPr>
            <w:r w:rsidRPr="0061591B"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  <w:t>0.79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0.47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61591B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</w:pPr>
            <w:r w:rsidRPr="0061591B"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  <w:t>0.50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0.40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0.33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61591B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</w:pPr>
            <w:r w:rsidRPr="0061591B"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  <w:t>0.57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61591B"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  <w:t>0.56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1.00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</w:tr>
      <w:tr w:rsidR="008959FD" w:rsidRPr="008959FD" w:rsidTr="00331DCD">
        <w:trPr>
          <w:trHeight w:val="312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proofErr w:type="spellStart"/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Length</w:t>
            </w:r>
            <w:proofErr w:type="spellEnd"/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 CH11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61591B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</w:pPr>
            <w:r w:rsidRPr="0061591B"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  <w:t>0.86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0.37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0.33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0.33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0.16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0.42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0.41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61591B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</w:pPr>
            <w:r w:rsidRPr="0061591B"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  <w:t>0.78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1.00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</w:tr>
      <w:tr w:rsidR="008959FD" w:rsidRPr="008959FD" w:rsidTr="00331DCD">
        <w:trPr>
          <w:trHeight w:val="312"/>
        </w:trPr>
        <w:tc>
          <w:tcPr>
            <w:tcW w:w="27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proofErr w:type="spellStart"/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Length</w:t>
            </w:r>
            <w:proofErr w:type="spellEnd"/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 CH12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61591B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</w:pPr>
            <w:r w:rsidRPr="0061591B"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  <w:t>0.80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0.30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0.21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0.19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0.21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0.32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0.12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0.38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61591B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</w:pPr>
            <w:r w:rsidRPr="0061591B"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  <w:t>0.52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1.00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</w:p>
        </w:tc>
      </w:tr>
      <w:tr w:rsidR="008959FD" w:rsidRPr="008959FD" w:rsidTr="00331DCD">
        <w:trPr>
          <w:trHeight w:val="312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331DC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proofErr w:type="spellStart"/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Rate</w:t>
            </w:r>
            <w:proofErr w:type="spellEnd"/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 </w:t>
            </w:r>
            <w:r w:rsidR="00331DCD">
              <w:rPr>
                <w:rFonts w:eastAsia="Times New Roman" w:cs="Times New Roman"/>
                <w:color w:val="000000"/>
                <w:szCs w:val="24"/>
                <w:lang w:eastAsia="es-MX"/>
              </w:rPr>
              <w:t>ch</w:t>
            </w: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9</w:t>
            </w:r>
            <w:r w:rsidR="00331DCD">
              <w:rPr>
                <w:rFonts w:eastAsia="Times New Roman" w:cs="Times New Roman"/>
                <w:color w:val="000000"/>
                <w:szCs w:val="24"/>
                <w:lang w:eastAsia="es-MX"/>
              </w:rPr>
              <w:t>L</w:t>
            </w: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 xml:space="preserve">/Anterior </w:t>
            </w:r>
            <w:proofErr w:type="spellStart"/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region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0.30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61591B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</w:pPr>
            <w:r w:rsidRPr="0061591B"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  <w:t>0.53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61591B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</w:pPr>
            <w:r w:rsidRPr="0061591B"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  <w:t>0.69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0.39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-0.13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61591B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</w:pPr>
            <w:r w:rsidRPr="0061591B"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  <w:t>0.65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61591B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</w:pPr>
            <w:r w:rsidRPr="0061591B">
              <w:rPr>
                <w:rFonts w:eastAsia="Times New Roman" w:cs="Times New Roman"/>
                <w:b/>
                <w:color w:val="000000"/>
                <w:szCs w:val="24"/>
                <w:lang w:eastAsia="es-MX"/>
              </w:rPr>
              <w:t>0.82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0.43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0.40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0.06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BF2" w:rsidRPr="00357BF2" w:rsidRDefault="00357BF2" w:rsidP="00AF4C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es-MX"/>
              </w:rPr>
            </w:pPr>
            <w:r w:rsidRPr="00357BF2">
              <w:rPr>
                <w:rFonts w:eastAsia="Times New Roman" w:cs="Times New Roman"/>
                <w:color w:val="000000"/>
                <w:szCs w:val="24"/>
                <w:lang w:eastAsia="es-MX"/>
              </w:rPr>
              <w:t>1.00</w:t>
            </w:r>
          </w:p>
        </w:tc>
      </w:tr>
    </w:tbl>
    <w:p w:rsidR="00937FA3" w:rsidRPr="00937FA3" w:rsidRDefault="00937FA3" w:rsidP="00937FA3">
      <w:pPr>
        <w:spacing w:after="0" w:line="360" w:lineRule="auto"/>
        <w:rPr>
          <w:rFonts w:cs="Times New Roman"/>
          <w:szCs w:val="24"/>
          <w:lang w:val="en-US"/>
        </w:rPr>
      </w:pPr>
    </w:p>
    <w:sectPr w:rsidR="00937FA3" w:rsidRPr="00937FA3" w:rsidSect="00357BF2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A3"/>
    <w:rsid w:val="00331DCD"/>
    <w:rsid w:val="00357BF2"/>
    <w:rsid w:val="0061591B"/>
    <w:rsid w:val="0084440B"/>
    <w:rsid w:val="008959FD"/>
    <w:rsid w:val="00937FA3"/>
    <w:rsid w:val="009520F7"/>
    <w:rsid w:val="0096098F"/>
    <w:rsid w:val="009963BD"/>
    <w:rsid w:val="00AF4CCB"/>
    <w:rsid w:val="00C5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402C"/>
  <w15:chartTrackingRefBased/>
  <w15:docId w15:val="{DDB922B2-B171-413E-B3B5-414C073A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Autonoma de México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unam</dc:creator>
  <cp:keywords/>
  <dc:description/>
  <cp:lastModifiedBy>Pablo H</cp:lastModifiedBy>
  <cp:revision>2</cp:revision>
  <dcterms:created xsi:type="dcterms:W3CDTF">2024-01-05T22:12:00Z</dcterms:created>
  <dcterms:modified xsi:type="dcterms:W3CDTF">2024-01-05T22:12:00Z</dcterms:modified>
</cp:coreProperties>
</file>