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97F8C" w14:textId="2475C6AA" w:rsidR="00F4567E" w:rsidRDefault="00F4567E" w:rsidP="00F4567E">
      <w:pPr>
        <w:rPr>
          <w:rFonts w:ascii="Times New Roman" w:eastAsia="Times New Roman" w:hAnsi="Times New Roman" w:cs="Times New Roman"/>
          <w:b/>
          <w:bCs/>
          <w:color w:val="000000"/>
          <w:kern w:val="0"/>
          <w:lang w:val="ms" w:eastAsia="en-MY"/>
          <w14:ligatures w14:val="none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Permarkahan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S</w:t>
      </w:r>
      <w:r w:rsidRPr="0037538D">
        <w:rPr>
          <w:rFonts w:ascii="Times New Roman" w:hAnsi="Times New Roman" w:cs="Times New Roman"/>
          <w:b/>
          <w:bCs/>
          <w:lang w:val="en-US"/>
        </w:rPr>
        <w:t xml:space="preserve">kala </w:t>
      </w:r>
      <w:proofErr w:type="spellStart"/>
      <w:r w:rsidRPr="0037538D">
        <w:rPr>
          <w:rFonts w:ascii="Times New Roman" w:hAnsi="Times New Roman" w:cs="Times New Roman"/>
          <w:b/>
          <w:bCs/>
          <w:lang w:val="en-US"/>
        </w:rPr>
        <w:t>Keraguan</w:t>
      </w:r>
      <w:proofErr w:type="spellEnd"/>
      <w:r w:rsidRPr="0037538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7538D">
        <w:rPr>
          <w:rFonts w:ascii="Times New Roman" w:hAnsi="Times New Roman" w:cs="Times New Roman"/>
          <w:b/>
          <w:bCs/>
          <w:lang w:val="en-US"/>
        </w:rPr>
        <w:t>Vaksin</w:t>
      </w:r>
      <w:proofErr w:type="spellEnd"/>
      <w:r w:rsidRPr="0037538D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7538D">
        <w:rPr>
          <w:rFonts w:ascii="Times New Roman" w:eastAsia="Times New Roman" w:hAnsi="Times New Roman" w:cs="Times New Roman"/>
          <w:b/>
          <w:bCs/>
          <w:color w:val="000000"/>
          <w:kern w:val="0"/>
          <w:lang w:val="ms" w:eastAsia="en-MY"/>
          <w14:ligatures w14:val="none"/>
        </w:rPr>
        <w:t>COVID-19 dalam kalangan wanita hamil</w:t>
      </w:r>
    </w:p>
    <w:tbl>
      <w:tblPr>
        <w:tblW w:w="992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1695"/>
        <w:gridCol w:w="1695"/>
        <w:gridCol w:w="1695"/>
        <w:gridCol w:w="1695"/>
        <w:gridCol w:w="1695"/>
      </w:tblGrid>
      <w:tr w:rsidR="00F4567E" w:rsidRPr="0037538D" w14:paraId="7255E580" w14:textId="77777777" w:rsidTr="00BB049C">
        <w:trPr>
          <w:trHeight w:val="830"/>
        </w:trPr>
        <w:tc>
          <w:tcPr>
            <w:tcW w:w="1445" w:type="dxa"/>
            <w:vMerge w:val="restart"/>
          </w:tcPr>
          <w:p w14:paraId="5DC05358" w14:textId="77777777" w:rsidR="00F4567E" w:rsidRPr="0037538D" w:rsidRDefault="00F4567E" w:rsidP="00BB0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9" w:after="0" w:line="360" w:lineRule="auto"/>
              <w:ind w:left="266" w:right="238" w:firstLine="38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ms" w:eastAsia="en-M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ms" w:eastAsia="en-MY"/>
                <w14:ligatures w14:val="none"/>
              </w:rPr>
              <w:t>Skala</w:t>
            </w:r>
          </w:p>
        </w:tc>
        <w:tc>
          <w:tcPr>
            <w:tcW w:w="1695" w:type="dxa"/>
          </w:tcPr>
          <w:p w14:paraId="364A3754" w14:textId="77777777" w:rsidR="00F4567E" w:rsidRPr="0037538D" w:rsidRDefault="00F4567E" w:rsidP="00BB0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ms" w:eastAsia="en-MY"/>
                <w14:ligatures w14:val="none"/>
              </w:rPr>
            </w:pPr>
            <w:r w:rsidRPr="0037538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ms" w:eastAsia="en-MY"/>
                <w14:ligatures w14:val="none"/>
              </w:rPr>
              <w:t>Sangat tidak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ms" w:eastAsia="en-MY"/>
                <w14:ligatures w14:val="none"/>
              </w:rPr>
              <w:t xml:space="preserve"> </w:t>
            </w:r>
            <w:r w:rsidRPr="0037538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ms" w:eastAsia="en-MY"/>
                <w14:ligatures w14:val="none"/>
              </w:rPr>
              <w:t>setuju</w:t>
            </w:r>
          </w:p>
        </w:tc>
        <w:tc>
          <w:tcPr>
            <w:tcW w:w="1695" w:type="dxa"/>
          </w:tcPr>
          <w:p w14:paraId="58395B9E" w14:textId="77777777" w:rsidR="00F4567E" w:rsidRPr="0037538D" w:rsidRDefault="00F4567E" w:rsidP="00BB0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ms" w:eastAsia="en-MY"/>
                <w14:ligatures w14:val="none"/>
              </w:rPr>
            </w:pPr>
            <w:r w:rsidRPr="0037538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ms" w:eastAsia="en-MY"/>
                <w14:ligatures w14:val="none"/>
              </w:rPr>
              <w:t>Tidak setuju</w:t>
            </w:r>
          </w:p>
        </w:tc>
        <w:tc>
          <w:tcPr>
            <w:tcW w:w="1695" w:type="dxa"/>
          </w:tcPr>
          <w:p w14:paraId="2B7CAEE4" w14:textId="77777777" w:rsidR="00F4567E" w:rsidRPr="0037538D" w:rsidRDefault="00F4567E" w:rsidP="00BB0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ms" w:eastAsia="en-MY"/>
                <w14:ligatures w14:val="none"/>
              </w:rPr>
            </w:pPr>
            <w:r w:rsidRPr="0037538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ms" w:eastAsia="en-MY"/>
                <w14:ligatures w14:val="none"/>
              </w:rPr>
              <w:t>Tidak pasti</w:t>
            </w:r>
          </w:p>
        </w:tc>
        <w:tc>
          <w:tcPr>
            <w:tcW w:w="1695" w:type="dxa"/>
          </w:tcPr>
          <w:p w14:paraId="694E2948" w14:textId="77777777" w:rsidR="00F4567E" w:rsidRPr="0037538D" w:rsidRDefault="00F4567E" w:rsidP="00BB0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ms" w:eastAsia="en-MY"/>
                <w14:ligatures w14:val="none"/>
              </w:rPr>
            </w:pPr>
            <w:r w:rsidRPr="0037538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ms" w:eastAsia="en-MY"/>
                <w14:ligatures w14:val="none"/>
              </w:rPr>
              <w:t>Setuju</w:t>
            </w:r>
          </w:p>
        </w:tc>
        <w:tc>
          <w:tcPr>
            <w:tcW w:w="1695" w:type="dxa"/>
          </w:tcPr>
          <w:p w14:paraId="7692A1CB" w14:textId="77777777" w:rsidR="00F4567E" w:rsidRPr="0037538D" w:rsidRDefault="00F4567E" w:rsidP="00BB0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ms" w:eastAsia="en-MY"/>
                <w14:ligatures w14:val="none"/>
              </w:rPr>
            </w:pPr>
            <w:r w:rsidRPr="0037538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ms" w:eastAsia="en-MY"/>
                <w14:ligatures w14:val="none"/>
              </w:rPr>
              <w:t>Sangat setuju</w:t>
            </w:r>
          </w:p>
        </w:tc>
      </w:tr>
      <w:tr w:rsidR="00F4567E" w:rsidRPr="0037538D" w14:paraId="690936EF" w14:textId="77777777" w:rsidTr="00BB049C">
        <w:trPr>
          <w:trHeight w:val="426"/>
        </w:trPr>
        <w:tc>
          <w:tcPr>
            <w:tcW w:w="1445" w:type="dxa"/>
            <w:vMerge/>
          </w:tcPr>
          <w:p w14:paraId="645249F9" w14:textId="77777777" w:rsidR="00F4567E" w:rsidRPr="0037538D" w:rsidRDefault="00F4567E" w:rsidP="00BB0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ms" w:eastAsia="en-MY"/>
                <w14:ligatures w14:val="none"/>
              </w:rPr>
            </w:pPr>
          </w:p>
        </w:tc>
        <w:tc>
          <w:tcPr>
            <w:tcW w:w="1695" w:type="dxa"/>
          </w:tcPr>
          <w:p w14:paraId="43ECB3A4" w14:textId="77777777" w:rsidR="00F4567E" w:rsidRPr="0037538D" w:rsidRDefault="00F4567E" w:rsidP="00BB0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ms" w:eastAsia="en-MY"/>
                <w14:ligatures w14:val="none"/>
              </w:rPr>
            </w:pPr>
            <w:r w:rsidRPr="0037538D">
              <w:rPr>
                <w:rFonts w:ascii="Times New Roman" w:eastAsia="Times New Roman" w:hAnsi="Times New Roman" w:cs="Times New Roman"/>
                <w:color w:val="000000"/>
                <w:kern w:val="0"/>
                <w:lang w:val="ms" w:eastAsia="en-MY"/>
                <w14:ligatures w14:val="none"/>
              </w:rPr>
              <w:t>1</w:t>
            </w:r>
          </w:p>
        </w:tc>
        <w:tc>
          <w:tcPr>
            <w:tcW w:w="1695" w:type="dxa"/>
          </w:tcPr>
          <w:p w14:paraId="6AB480C7" w14:textId="77777777" w:rsidR="00F4567E" w:rsidRPr="0037538D" w:rsidRDefault="00F4567E" w:rsidP="00BB0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ms" w:eastAsia="en-MY"/>
                <w14:ligatures w14:val="none"/>
              </w:rPr>
            </w:pPr>
            <w:r w:rsidRPr="0037538D">
              <w:rPr>
                <w:rFonts w:ascii="Times New Roman" w:eastAsia="Times New Roman" w:hAnsi="Times New Roman" w:cs="Times New Roman"/>
                <w:color w:val="000000"/>
                <w:kern w:val="0"/>
                <w:lang w:val="ms" w:eastAsia="en-MY"/>
                <w14:ligatures w14:val="none"/>
              </w:rPr>
              <w:t>2</w:t>
            </w:r>
          </w:p>
        </w:tc>
        <w:tc>
          <w:tcPr>
            <w:tcW w:w="1695" w:type="dxa"/>
          </w:tcPr>
          <w:p w14:paraId="29BD4935" w14:textId="77777777" w:rsidR="00F4567E" w:rsidRPr="0037538D" w:rsidRDefault="00F4567E" w:rsidP="00BB0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ms" w:eastAsia="en-MY"/>
                <w14:ligatures w14:val="none"/>
              </w:rPr>
            </w:pPr>
            <w:r w:rsidRPr="0037538D">
              <w:rPr>
                <w:rFonts w:ascii="Times New Roman" w:eastAsia="Times New Roman" w:hAnsi="Times New Roman" w:cs="Times New Roman"/>
                <w:color w:val="000000"/>
                <w:kern w:val="0"/>
                <w:lang w:val="ms" w:eastAsia="en-MY"/>
                <w14:ligatures w14:val="none"/>
              </w:rPr>
              <w:t>3</w:t>
            </w:r>
          </w:p>
        </w:tc>
        <w:tc>
          <w:tcPr>
            <w:tcW w:w="1695" w:type="dxa"/>
          </w:tcPr>
          <w:p w14:paraId="5DAE33D8" w14:textId="77777777" w:rsidR="00F4567E" w:rsidRPr="0037538D" w:rsidRDefault="00F4567E" w:rsidP="00BB0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ms" w:eastAsia="en-MY"/>
                <w14:ligatures w14:val="none"/>
              </w:rPr>
            </w:pPr>
            <w:r w:rsidRPr="0037538D">
              <w:rPr>
                <w:rFonts w:ascii="Times New Roman" w:eastAsia="Times New Roman" w:hAnsi="Times New Roman" w:cs="Times New Roman"/>
                <w:color w:val="000000"/>
                <w:kern w:val="0"/>
                <w:lang w:val="ms" w:eastAsia="en-MY"/>
                <w14:ligatures w14:val="none"/>
              </w:rPr>
              <w:t>4</w:t>
            </w:r>
          </w:p>
        </w:tc>
        <w:tc>
          <w:tcPr>
            <w:tcW w:w="1695" w:type="dxa"/>
          </w:tcPr>
          <w:p w14:paraId="7F07CB25" w14:textId="77777777" w:rsidR="00F4567E" w:rsidRPr="0037538D" w:rsidRDefault="00F4567E" w:rsidP="00BB0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ms" w:eastAsia="en-MY"/>
                <w14:ligatures w14:val="none"/>
              </w:rPr>
            </w:pPr>
            <w:r w:rsidRPr="0037538D">
              <w:rPr>
                <w:rFonts w:ascii="Times New Roman" w:eastAsia="Times New Roman" w:hAnsi="Times New Roman" w:cs="Times New Roman"/>
                <w:color w:val="000000"/>
                <w:kern w:val="0"/>
                <w:lang w:val="ms" w:eastAsia="en-MY"/>
                <w14:ligatures w14:val="none"/>
              </w:rPr>
              <w:t>5</w:t>
            </w:r>
          </w:p>
        </w:tc>
      </w:tr>
      <w:tr w:rsidR="00F4567E" w:rsidRPr="0037538D" w14:paraId="0D65B368" w14:textId="77777777" w:rsidTr="00BB049C">
        <w:trPr>
          <w:trHeight w:val="426"/>
        </w:trPr>
        <w:tc>
          <w:tcPr>
            <w:tcW w:w="1445" w:type="dxa"/>
          </w:tcPr>
          <w:p w14:paraId="04D35E38" w14:textId="0084DCD4" w:rsidR="00F4567E" w:rsidRPr="0037538D" w:rsidRDefault="00F4567E" w:rsidP="00BB0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ms" w:eastAsia="en-M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ms" w:eastAsia="en-MY"/>
                <w14:ligatures w14:val="none"/>
              </w:rPr>
              <w:t>Markah</w:t>
            </w:r>
          </w:p>
        </w:tc>
        <w:tc>
          <w:tcPr>
            <w:tcW w:w="1695" w:type="dxa"/>
          </w:tcPr>
          <w:p w14:paraId="3BD25041" w14:textId="04186E16" w:rsidR="00F4567E" w:rsidRPr="0037538D" w:rsidRDefault="00F4567E" w:rsidP="00BB0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ms" w:eastAsia="en-M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ms" w:eastAsia="en-MY"/>
                <w14:ligatures w14:val="none"/>
              </w:rPr>
              <w:t>1</w:t>
            </w:r>
          </w:p>
        </w:tc>
        <w:tc>
          <w:tcPr>
            <w:tcW w:w="1695" w:type="dxa"/>
          </w:tcPr>
          <w:p w14:paraId="0E5D9326" w14:textId="3843F6E5" w:rsidR="00F4567E" w:rsidRPr="0037538D" w:rsidRDefault="00F4567E" w:rsidP="00BB0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ms" w:eastAsia="en-M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ms" w:eastAsia="en-MY"/>
                <w14:ligatures w14:val="none"/>
              </w:rPr>
              <w:t>2</w:t>
            </w:r>
          </w:p>
        </w:tc>
        <w:tc>
          <w:tcPr>
            <w:tcW w:w="1695" w:type="dxa"/>
          </w:tcPr>
          <w:p w14:paraId="36E2E1DC" w14:textId="2263774F" w:rsidR="00F4567E" w:rsidRPr="0037538D" w:rsidRDefault="00F4567E" w:rsidP="00BB0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ms" w:eastAsia="en-M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ms" w:eastAsia="en-MY"/>
                <w14:ligatures w14:val="none"/>
              </w:rPr>
              <w:t>3</w:t>
            </w:r>
          </w:p>
        </w:tc>
        <w:tc>
          <w:tcPr>
            <w:tcW w:w="1695" w:type="dxa"/>
          </w:tcPr>
          <w:p w14:paraId="38FF9295" w14:textId="5CE4CA32" w:rsidR="00F4567E" w:rsidRPr="0037538D" w:rsidRDefault="00F4567E" w:rsidP="00BB0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ms" w:eastAsia="en-M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ms" w:eastAsia="en-MY"/>
                <w14:ligatures w14:val="none"/>
              </w:rPr>
              <w:t>4</w:t>
            </w:r>
          </w:p>
        </w:tc>
        <w:tc>
          <w:tcPr>
            <w:tcW w:w="1695" w:type="dxa"/>
          </w:tcPr>
          <w:p w14:paraId="3FA739EB" w14:textId="502DB85B" w:rsidR="00F4567E" w:rsidRPr="0037538D" w:rsidRDefault="00F4567E" w:rsidP="00BB0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ms" w:eastAsia="en-M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ms" w:eastAsia="en-MY"/>
                <w14:ligatures w14:val="none"/>
              </w:rPr>
              <w:t>5</w:t>
            </w:r>
          </w:p>
        </w:tc>
      </w:tr>
    </w:tbl>
    <w:p w14:paraId="71739104" w14:textId="77777777" w:rsidR="00F4567E" w:rsidRDefault="00F4567E" w:rsidP="00F4567E">
      <w:pPr>
        <w:rPr>
          <w:rFonts w:ascii="Times New Roman" w:hAnsi="Times New Roman" w:cs="Times New Roman"/>
          <w:b/>
          <w:bCs/>
          <w:lang w:val="en-US"/>
        </w:rPr>
      </w:pPr>
    </w:p>
    <w:p w14:paraId="4A00302E" w14:textId="12753E2D" w:rsidR="00F4567E" w:rsidRDefault="00F4567E" w:rsidP="00F4567E">
      <w:pPr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Markah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minima = 8</w:t>
      </w:r>
    </w:p>
    <w:p w14:paraId="220FD440" w14:textId="3330052C" w:rsidR="00F4567E" w:rsidRDefault="00F4567E" w:rsidP="00F4567E">
      <w:pPr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Markah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maksima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= 40</w:t>
      </w:r>
    </w:p>
    <w:p w14:paraId="75C06865" w14:textId="292BD599" w:rsidR="00F4567E" w:rsidRDefault="00F4567E" w:rsidP="00F4567E">
      <w:pPr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Interpretasi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tahap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keraguan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vaksin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Semakin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rendah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markah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keseluruhan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skala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adalah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semakin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tinggi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tahap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keraguan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vaksin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>.</w:t>
      </w:r>
    </w:p>
    <w:p w14:paraId="5F40A0B3" w14:textId="77777777" w:rsidR="00F4567E" w:rsidRPr="0037538D" w:rsidRDefault="00F4567E" w:rsidP="00F4567E">
      <w:pPr>
        <w:rPr>
          <w:rFonts w:ascii="Times New Roman" w:hAnsi="Times New Roman" w:cs="Times New Roman"/>
          <w:b/>
          <w:bCs/>
          <w:lang w:val="en-US"/>
        </w:rPr>
      </w:pPr>
    </w:p>
    <w:p w14:paraId="73A228E6" w14:textId="77777777" w:rsidR="00EA2FCB" w:rsidRDefault="00EA2FCB"/>
    <w:sectPr w:rsidR="005D4771" w:rsidSect="000D196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7E"/>
    <w:rsid w:val="000D1966"/>
    <w:rsid w:val="001B4398"/>
    <w:rsid w:val="003350EA"/>
    <w:rsid w:val="003949CB"/>
    <w:rsid w:val="00620B01"/>
    <w:rsid w:val="0069227F"/>
    <w:rsid w:val="006B1468"/>
    <w:rsid w:val="006E4E70"/>
    <w:rsid w:val="007E1B75"/>
    <w:rsid w:val="00DA291F"/>
    <w:rsid w:val="00EA2FCB"/>
    <w:rsid w:val="00F4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D026F"/>
  <w15:chartTrackingRefBased/>
  <w15:docId w15:val="{4FCF805B-1B75-4FD1-9432-464A3DBD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67E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91F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4E70"/>
    <w:pPr>
      <w:keepNext/>
      <w:keepLines/>
      <w:spacing w:before="40" w:after="0"/>
      <w:outlineLvl w:val="1"/>
    </w:pPr>
    <w:rPr>
      <w:rFonts w:eastAsiaTheme="majorEastAsia" w:cstheme="majorBidi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0B01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20B01"/>
    <w:rPr>
      <w:rFonts w:eastAsiaTheme="majorEastAsia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DA291F"/>
    <w:rPr>
      <w:rFonts w:eastAsiaTheme="majorEastAsia" w:cstheme="majorBidi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4E70"/>
    <w:rPr>
      <w:rFonts w:eastAsiaTheme="majorEastAsia" w:cstheme="majorBidi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Mat Yudin @ Badrin</dc:creator>
  <cp:keywords/>
  <dc:description/>
  <cp:lastModifiedBy>Zainab Mat Yudin @ Badrin</cp:lastModifiedBy>
  <cp:revision>1</cp:revision>
  <dcterms:created xsi:type="dcterms:W3CDTF">2023-11-02T07:01:00Z</dcterms:created>
  <dcterms:modified xsi:type="dcterms:W3CDTF">2023-11-02T07:50:00Z</dcterms:modified>
</cp:coreProperties>
</file>