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8719" w14:textId="4CA9F764" w:rsidR="009B34A6" w:rsidRPr="009B34A6" w:rsidRDefault="009B34A6" w:rsidP="009B34A6">
      <w:pPr>
        <w:spacing w:after="240"/>
        <w:rPr>
          <w:rFonts w:ascii="Times New Roman" w:hAnsi="Times New Roman" w:cs="Times New Roman"/>
          <w:lang w:val="en-US"/>
        </w:rPr>
      </w:pPr>
      <w:r w:rsidRPr="009B34A6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 w:rsidR="004F20BD">
        <w:rPr>
          <w:rFonts w:ascii="Times New Roman" w:hAnsi="Times New Roman" w:cs="Times New Roman"/>
          <w:b/>
          <w:bCs/>
          <w:lang w:val="en-US"/>
        </w:rPr>
        <w:t>4</w:t>
      </w:r>
      <w:r w:rsidRPr="009B34A6">
        <w:rPr>
          <w:rFonts w:ascii="Times New Roman" w:hAnsi="Times New Roman" w:cs="Times New Roman"/>
          <w:b/>
          <w:bCs/>
          <w:lang w:val="en-US"/>
        </w:rPr>
        <w:t>A</w:t>
      </w:r>
      <w:r w:rsidRPr="009B34A6">
        <w:rPr>
          <w:rFonts w:ascii="Times New Roman" w:hAnsi="Times New Roman" w:cs="Times New Roman"/>
          <w:lang w:val="en-US"/>
        </w:rPr>
        <w:t xml:space="preserve">. </w:t>
      </w:r>
      <w:r w:rsidRPr="009B34A6">
        <w:rPr>
          <w:rFonts w:ascii="Times New Roman" w:hAnsi="Times New Roman" w:cs="Times New Roman"/>
          <w:bCs/>
          <w:szCs w:val="21"/>
        </w:rPr>
        <w:t>Results of the similarity</w:t>
      </w:r>
      <w:r>
        <w:rPr>
          <w:rFonts w:ascii="Times New Roman" w:hAnsi="Times New Roman" w:cs="Times New Roman"/>
          <w:bCs/>
          <w:szCs w:val="21"/>
        </w:rPr>
        <w:t xml:space="preserve"> search for </w:t>
      </w:r>
      <w:r w:rsidRPr="00202C1E">
        <w:rPr>
          <w:rFonts w:ascii="Times New Roman" w:hAnsi="Times New Roman" w:cs="Times New Roman"/>
          <w:bCs/>
          <w:szCs w:val="21"/>
        </w:rPr>
        <w:t>analogous protein sequences (blastp)</w:t>
      </w:r>
      <w:r>
        <w:rPr>
          <w:rFonts w:ascii="Times New Roman" w:hAnsi="Times New Roman" w:cs="Times New Roman"/>
          <w:bCs/>
          <w:szCs w:val="21"/>
        </w:rPr>
        <w:t xml:space="preserve"> for </w:t>
      </w:r>
      <w:r>
        <w:rPr>
          <w:rFonts w:ascii="Times New Roman" w:hAnsi="Times New Roman" w:cs="Times New Roman"/>
          <w:bCs/>
          <w:szCs w:val="21"/>
          <w:lang w:val="en-US"/>
        </w:rPr>
        <w:t xml:space="preserve">female </w:t>
      </w:r>
      <w:r>
        <w:rPr>
          <w:rFonts w:ascii="Times New Roman" w:hAnsi="Times New Roman" w:cs="Times New Roman"/>
          <w:bCs/>
          <w:szCs w:val="21"/>
        </w:rPr>
        <w:t>de novo assembled transcripts</w:t>
      </w:r>
      <w:r w:rsidR="00F14239">
        <w:rPr>
          <w:rFonts w:ascii="Times New Roman" w:hAnsi="Times New Roman" w:cs="Times New Roman"/>
          <w:bCs/>
          <w:szCs w:val="21"/>
          <w:lang w:val="en-US"/>
        </w:rPr>
        <w:t xml:space="preserve"> and protein annotation</w:t>
      </w:r>
      <w:r w:rsidR="006E6BB0">
        <w:rPr>
          <w:rFonts w:ascii="Times New Roman" w:hAnsi="Times New Roman" w:cs="Times New Roman"/>
          <w:bCs/>
          <w:szCs w:val="21"/>
          <w:lang w:val="en-US"/>
        </w:rPr>
        <w:t xml:space="preserve"> (i.e., Molecular function and </w:t>
      </w:r>
      <w:proofErr w:type="gramStart"/>
      <w:r w:rsidR="006E6BB0">
        <w:rPr>
          <w:rFonts w:ascii="Times New Roman" w:hAnsi="Times New Roman" w:cs="Times New Roman"/>
          <w:bCs/>
          <w:szCs w:val="21"/>
          <w:lang w:val="en-US"/>
        </w:rPr>
        <w:t>Biological</w:t>
      </w:r>
      <w:proofErr w:type="gramEnd"/>
      <w:r w:rsidR="006E6BB0">
        <w:rPr>
          <w:rFonts w:ascii="Times New Roman" w:hAnsi="Times New Roman" w:cs="Times New Roman"/>
          <w:bCs/>
          <w:szCs w:val="21"/>
          <w:lang w:val="en-US"/>
        </w:rPr>
        <w:t xml:space="preserve"> process)</w:t>
      </w:r>
      <w:r w:rsidR="00F14239">
        <w:rPr>
          <w:rFonts w:ascii="Times New Roman" w:hAnsi="Times New Roman" w:cs="Times New Roman"/>
          <w:bCs/>
          <w:szCs w:val="21"/>
          <w:lang w:val="en-US"/>
        </w:rPr>
        <w:t xml:space="preserve"> from </w:t>
      </w:r>
      <w:proofErr w:type="spellStart"/>
      <w:r w:rsidR="00F14239">
        <w:rPr>
          <w:rFonts w:ascii="Times New Roman" w:hAnsi="Times New Roman" w:cs="Times New Roman"/>
          <w:bCs/>
          <w:szCs w:val="21"/>
          <w:lang w:val="en-US"/>
        </w:rPr>
        <w:t>Uniprot</w:t>
      </w:r>
      <w:proofErr w:type="spellEnd"/>
      <w:r w:rsidR="00F14239">
        <w:rPr>
          <w:rFonts w:ascii="Times New Roman" w:hAnsi="Times New Roman" w:cs="Times New Roman"/>
          <w:bCs/>
          <w:szCs w:val="21"/>
          <w:lang w:val="en-US"/>
        </w:rPr>
        <w:t xml:space="preserve"> database</w:t>
      </w:r>
      <w:r>
        <w:rPr>
          <w:rFonts w:ascii="Times New Roman" w:hAnsi="Times New Roman" w:cs="Times New Roman"/>
          <w:bCs/>
          <w:szCs w:val="21"/>
          <w:lang w:val="en-US"/>
        </w:rPr>
        <w:t xml:space="preserve">. </w:t>
      </w:r>
      <w:r w:rsidRPr="004F0A37">
        <w:rPr>
          <w:rFonts w:ascii="Times New Roman" w:hAnsi="Times New Roman" w:cs="Times New Roman"/>
          <w:lang w:val="en-US"/>
        </w:rPr>
        <w:t xml:space="preserve">Data only shows the most significant </w:t>
      </w:r>
      <w:r w:rsidR="006A394F">
        <w:rPr>
          <w:rFonts w:ascii="Times New Roman" w:hAnsi="Times New Roman" w:cs="Times New Roman"/>
          <w:lang w:val="en-US"/>
        </w:rPr>
        <w:t xml:space="preserve">hits </w:t>
      </w:r>
      <w:r w:rsidRPr="004F0A37">
        <w:rPr>
          <w:rFonts w:ascii="Times New Roman" w:hAnsi="Times New Roman" w:cs="Times New Roman"/>
          <w:lang w:val="en-US"/>
        </w:rPr>
        <w:t xml:space="preserve">(&lt;0.001).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"/>
        <w:gridCol w:w="1050"/>
        <w:gridCol w:w="1275"/>
        <w:gridCol w:w="1135"/>
        <w:gridCol w:w="565"/>
        <w:gridCol w:w="568"/>
        <w:gridCol w:w="708"/>
        <w:gridCol w:w="710"/>
        <w:gridCol w:w="1275"/>
        <w:gridCol w:w="2411"/>
        <w:gridCol w:w="2895"/>
      </w:tblGrid>
      <w:tr w:rsidR="008F23C2" w:rsidRPr="008F23C2" w14:paraId="229BD0DF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4D005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 xml:space="preserve">No.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D4FCB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Category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01E0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  <w:t>qaccver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D421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  <w:t>saccver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C317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  <w:t>pident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21FAC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  <w:t>length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5ECE9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  <w:t>evalue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A845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1"/>
                <w:szCs w:val="11"/>
                <w14:ligatures w14:val="none"/>
              </w:rPr>
              <w:t>bitscore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420B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9E2D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Molecular Function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F9B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Biological Process</w:t>
            </w:r>
          </w:p>
        </w:tc>
      </w:tr>
      <w:tr w:rsidR="00002378" w:rsidRPr="008F23C2" w14:paraId="542D4B88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8BF1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B8F1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cycle and division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3E5E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TRINITY_DN15375_c0_g2_i1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C73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sp|Q3TZI6|CCNJ_MOUSE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F1DB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46.1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9B3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CE9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3.59E-68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5EC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CFE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Cyclin-J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B1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405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mitotic cell cycle phase transition</w:t>
            </w:r>
          </w:p>
        </w:tc>
      </w:tr>
      <w:tr w:rsidR="00002378" w:rsidRPr="008F23C2" w14:paraId="48EE84A4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778E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A5D6E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994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TRINITY_DN6454_c0_g1_i1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332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sp|Q6I6F4|BIRC5_FELCA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50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B10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A59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7.14E-32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C7CF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A5B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Baculoviral IAP repeat-containing protein 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0CF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cysteine-type endopeptidase inhibitor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cysteine-type endopeptidase inhibitor activity involved in apoptotic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microtubule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homodimerization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tubulin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zinc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D97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apoptotic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chromosome segregation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establishment of chromosome localization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G2/M transition of mitotic 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meiosis 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microtubule cytoskeleton organization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cytokinesis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spindle assembly checkpoint signaling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apoptotic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cysteine-type endopeptidase activity involved in apoptotic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DNA-templated transcription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neuron apoptotic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exit from mitosis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mitotic 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phosphorylation</w:t>
            </w:r>
          </w:p>
        </w:tc>
      </w:tr>
      <w:tr w:rsidR="00002378" w:rsidRPr="008F23C2" w14:paraId="22DB4A8B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3511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2A73B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DCB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TRINITY_DN1115_c0_g1_i4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E79F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sp|Q91879|CKS2_XENLA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49D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70.3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08B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D48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1.05E-30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7E29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C8BA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kinases regulatory subunit 2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71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A9D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division</w:t>
            </w:r>
          </w:p>
        </w:tc>
      </w:tr>
      <w:tr w:rsidR="00002378" w:rsidRPr="008F23C2" w14:paraId="5A63B6E0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865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7AB61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5AF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TRINITY_DN3478_c0_g1_i1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925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sp|P39963|CCNB3_CHICK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DAE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D9E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295F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3.41E-95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107F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6EA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G2/mitotic-specific cyclin-B3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503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F2A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cell cycle phase transition</w:t>
            </w:r>
          </w:p>
        </w:tc>
      </w:tr>
      <w:tr w:rsidR="00002378" w:rsidRPr="008F23C2" w14:paraId="3D49A258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90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9E279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AB0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TRINITY_DN103939_c0_g1_i7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862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sp|P51954|NEK1_MOUSE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6DD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50.2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C67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EE3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3.69E-80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A12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219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Serine/threonine-protein kinase Nek1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A88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14-3-3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serine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serine/threonine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tyrosine kinase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E50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cilium assembly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damage response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kidney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multicellular organism growth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phosphorylation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DNA damage checkpoint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ionizing radiation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spermatogenesis</w:t>
            </w:r>
          </w:p>
        </w:tc>
      </w:tr>
      <w:tr w:rsidR="00002378" w:rsidRPr="008F23C2" w14:paraId="26DDE8BE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E64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C0299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E3C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TRINITY_DN4929_c1_g1_i2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BD5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sp|Q99741|CDC6_HUMAN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56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51.7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7F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3C8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2.18E-136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08D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50F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 control protein 6 homolog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BD47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ATP hydrolysis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kinase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nucleotide binding 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B0F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cellular response to angiotensin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cellular response to vasopressin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replication checkpoint signaling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replication initiation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DNA replication checkpoint signaling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cell population proliferation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DNA replication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chromosome segregation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cytokinesis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fibroblast proliferation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cyclin-dependent protein serine/threonine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mitotic metaphase/anaphase transition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traversing start control point of mitotic cell cycle</w:t>
            </w:r>
          </w:p>
        </w:tc>
      </w:tr>
      <w:tr w:rsidR="00002378" w:rsidRPr="008F23C2" w14:paraId="2AE5E953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76A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7380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843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TRINITY_DN6986_c0_g1_i1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97F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sp|P24861|CCNA_PATVU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50E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49.2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963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2D3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4.65E-106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D2A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111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G2/mitotic-specific cyclin-A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6C6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74B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cell cycle phase transition</w:t>
            </w:r>
          </w:p>
        </w:tc>
      </w:tr>
      <w:tr w:rsidR="00002378" w:rsidRPr="008F23C2" w14:paraId="608FB8F6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E24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D8ADE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66E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TRINITY_DN726_c0_g1_i1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142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sp|P15206|CCNB_MARGL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79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46.8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B9F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74F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2.13E-94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038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847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G2/mitotic-specific cyclin-B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DC5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DF1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cell cycle phase transition</w:t>
            </w:r>
          </w:p>
        </w:tc>
      </w:tr>
      <w:tr w:rsidR="00002378" w:rsidRPr="008F23C2" w14:paraId="0661D819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A62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6D4E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B10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TRINITY_DN992_c0_g1_i3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B4DA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sp|P24862|CCNB_PATVU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FA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86E7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C3B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2.34E-86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FA3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3AE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G2/mitotic-specific cyclin-B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230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BA7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cell cycle phase transition</w:t>
            </w:r>
          </w:p>
        </w:tc>
      </w:tr>
      <w:tr w:rsidR="00002378" w:rsidRPr="008F23C2" w14:paraId="66381DA8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BF66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186D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1A4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TRINITY_DN4520_c0_g1_i2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08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sp|P15206|CCNB_MARGL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42C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44.3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6A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98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3.34E-82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C6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266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8CE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G2/mitotic-specific cyclin-B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CB6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protein serine/threonine kinase regulator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9C9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cell cycle phase transition</w:t>
            </w:r>
          </w:p>
        </w:tc>
      </w:tr>
      <w:tr w:rsidR="00002378" w:rsidRPr="008F23C2" w14:paraId="269C234A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A21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14BB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759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TRINITY_DN5786_c0_g1_i1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AD9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sp|P23437|CDK2_XENLA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DBA5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73.6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18E1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F77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1.99E-160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89F0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24A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Cyclin-dependent kinase 2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12B5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cyclin-dependent protein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cyclin-dependent protein serine/threonine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serine kinase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7588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phosphorylation</w:t>
            </w:r>
          </w:p>
        </w:tc>
      </w:tr>
      <w:tr w:rsidR="00002378" w:rsidRPr="008F23C2" w14:paraId="2F99FB83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851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12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B931A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B8A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TRINITY_DN47850_c0_g1_i1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4C8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sp|P56616|UBE2C_XENLA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5FF4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65.1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588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F1F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1.45E-71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F41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A12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Ubiquitin-conjugating enzyme E2 C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0E5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 conjugating enzyme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0F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anaphase-promoting complex-dependent catabolic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exit from mitosis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free ubiquitin chain polymerization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K-linked ubiquitination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ubiquitin-dependent protein catabolic process</w:t>
            </w:r>
          </w:p>
        </w:tc>
      </w:tr>
      <w:tr w:rsidR="00002378" w:rsidRPr="008F23C2" w14:paraId="22F96471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A31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13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475C4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09F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TRINITY_DN30869_c0_g2_i1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3CB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sp|E7F6T8|UBP37_DANRE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425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27.3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AE80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7DD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1.07E-48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FEF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43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Ubiquitin carboxyl-terminal hydrolase 37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923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cysteine-type deubiquitinase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cysteine-type endopeptidase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B79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division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central nervous system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cranial skeletal system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G/S transition of mitotic 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K-linked deubiquitination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K48-linked deubiquitination</w:t>
            </w:r>
          </w:p>
        </w:tc>
      </w:tr>
      <w:tr w:rsidR="00002378" w:rsidRPr="008F23C2" w14:paraId="648C43CA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F003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073A0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A23C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TRINITY_DN6947_c0_g1_i1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EE6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sp|Q7ZUY3|H2AX_DANRE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6A8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73.9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0AE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9F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1.57E-62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329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4834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Histone H2AX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E5E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heterodimerization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structural constituent of chromatin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670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damage response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recombination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repair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meiotic cell cycle</w:t>
            </w:r>
          </w:p>
        </w:tc>
      </w:tr>
      <w:tr w:rsidR="00002378" w:rsidRPr="008F23C2" w14:paraId="5B2615E0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7F9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588A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290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TRINITY_DN33062_c0_g1_i1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21B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sp|Q9I9A7|CDT1_XENLA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6553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40.2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3F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86E5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1.22E-68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E934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240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7B5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replication factor Cdt1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423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chromatin DNA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81B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replication preinitiation complex assembly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DNA-templated DNA replication initiationterPro</w:t>
            </w:r>
          </w:p>
        </w:tc>
      </w:tr>
      <w:tr w:rsidR="00002378" w:rsidRPr="008F23C2" w14:paraId="4CA4F7E9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238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B96EE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2F4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TRINITY_DN9140_c0_g1_i1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290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sp|A6H8I0|UBP22_DANRE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FB6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57.5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A74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565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2.38E-208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11A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596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5F5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Ubiquitin carboxyl-terminal hydrolase 22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B27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cysteine-type deubiquitinase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zinc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D80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chromatin organization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proteolysis</w:t>
            </w:r>
          </w:p>
        </w:tc>
      </w:tr>
      <w:tr w:rsidR="00002378" w:rsidRPr="008F23C2" w14:paraId="42CE7691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7E4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448BC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92F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TRINITY_DN48905_c0_g1_i10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95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sp|D3Z3K2|CIP1_MOUSE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0D10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DC4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38E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4.29E-44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17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159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3148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E3 ubiquitin-protein ligase CCNB1IP1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D68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 protein ligase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ubiquitin-protein transferase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08C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blastocyst formation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chiasma assembly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ubiquitination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reciprocal meiotic recombination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spermatid developmen</w:t>
            </w:r>
          </w:p>
        </w:tc>
      </w:tr>
      <w:tr w:rsidR="00002378" w:rsidRPr="008F23C2" w14:paraId="0D4B547C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674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18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31D70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2DEE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TRINITY_DN5533_c0_g1_i5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99C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sp|Q9GRC0|MOS_PATPE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DCE1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2D8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DC6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1.81E-69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2A0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231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E10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Serine/threonine-protein kinase mos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846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MAP kinase kinase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serine kinase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D3E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female gamete generation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female meiosis II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mitotic 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phosphorylation</w:t>
            </w:r>
          </w:p>
        </w:tc>
      </w:tr>
      <w:tr w:rsidR="00002378" w:rsidRPr="008F23C2" w14:paraId="25D0C487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CD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7980C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06C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TRINITY_DN6145_c1_g2_i3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ACA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sp|Q8N9W6|BOLL_HUMAN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4A8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43.7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D7F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E32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1.50E-12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697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71.2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3A4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boule-like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57C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3'-UTR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translation activator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68B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3'-UTR-mediated mRNA stabilization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meiotic cell cycle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translational initiation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spermatogenesis</w:t>
            </w:r>
          </w:p>
        </w:tc>
      </w:tr>
      <w:tr w:rsidR="00002378" w:rsidRPr="008F23C2" w14:paraId="54A3FC1A" w14:textId="77777777" w:rsidTr="00185FCD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32B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20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5FE0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30A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TRINITY_DN11811_c0_g1_i1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87C0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sp|P30740|ILEU_HUMAN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B7F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42.6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09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989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3.20E-73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F4B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238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F966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Leukocyte elastase inhibitor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AE4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peptidase inhibitor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serine-type endopeptidase inhibitor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Serine protease inhibitor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CBB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negative regulation of endopeptidase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interleukin- beta production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type B pancreatic cell proliferation</w:t>
            </w:r>
          </w:p>
        </w:tc>
      </w:tr>
      <w:tr w:rsidR="00002378" w:rsidRPr="008F23C2" w14:paraId="1975C1E9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5C5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21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E363B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Metabolism and transport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4DD4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TRINITY_DN10917_c0_g1_i2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2A5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sp|Q21565|AMT3_CAEEL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9D44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50.8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442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25C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6.59E-87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BB3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291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A22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Putative ammonium transporter 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4BD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ammonium transmembrane transporter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692D" w14:textId="556D4A7A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Ammonium homeostasis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:lang w:val="en-US"/>
                <w14:ligatures w14:val="none"/>
              </w:rPr>
              <w:t xml:space="preserve">   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 Ammonium transmembrane transport</w:t>
            </w:r>
          </w:p>
        </w:tc>
      </w:tr>
      <w:tr w:rsidR="00002378" w:rsidRPr="008F23C2" w14:paraId="59C55FF9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C3F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1696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2A5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TRINITY_DN7661_c0_g2_i3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7133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sp|P54147|Y108_SYNY3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8B16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358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60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2.46E-09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841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60.8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33D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Putative ammonium transporter sll0108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6B4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ammonium transmembrane transporter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0291" w14:textId="5B7309DB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Ammonium homeostasis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:lang w:val="en-US"/>
                <w14:ligatures w14:val="none"/>
              </w:rPr>
              <w:t xml:space="preserve">   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    Ammonium transmembrane transport</w:t>
            </w:r>
          </w:p>
        </w:tc>
      </w:tr>
      <w:tr w:rsidR="00002378" w:rsidRPr="008F23C2" w14:paraId="2D92EC7F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B17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23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49070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E3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TRINITY_DN2969_c2_g1_i10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897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sp|P12259|FA5_HUMAN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916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4F6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B9C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1.28E-20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DA9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90.9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6C2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Coagulation factor V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09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copper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6AC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blood circulation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blood coagulation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vitamin K</w:t>
            </w:r>
          </w:p>
        </w:tc>
      </w:tr>
      <w:tr w:rsidR="00002378" w:rsidRPr="008F23C2" w14:paraId="4B597457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7914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24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DE875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40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TRINITY_DN61746_c0_g1_i5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E8F1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sp|Q9TU53|CUBN_CANLF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1A5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2F27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92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7.35E-05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63D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44.3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B1AF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Cubilin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6985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cobalamin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882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Cholesterol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transport</w:t>
            </w:r>
          </w:p>
        </w:tc>
      </w:tr>
      <w:tr w:rsidR="00002378" w:rsidRPr="008F23C2" w14:paraId="6EAB7603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10E5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1FE63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9D5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TRINITY_DN12587_c0_g1_i1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437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sp|Q1W694|B1Q_LOXIN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A6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9CE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709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1.45E-57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1C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388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Dermonecrotic toxin LiSicTox-betaID1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231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phospholipase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phosphoric diester hydrolase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toxin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8B2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envenomation resulting in induction of edema in another organism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killing of cells of another organism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lipid catabolic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phospholipid metabolic process</w:t>
            </w:r>
          </w:p>
        </w:tc>
      </w:tr>
      <w:tr w:rsidR="00002378" w:rsidRPr="008F23C2" w14:paraId="4D1C61C2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544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3D76D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42B4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TRINITY_DN7586_c0_g1_i1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5C1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sp|Q98SN9|S61A1_ONCMY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D0E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80.4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971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31A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3.06E-23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C2A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94.7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6C1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transport protein Sec61 subunit alpha isoform 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671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Developmental protein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886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pronephric nephron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targeting to ER</w:t>
            </w:r>
          </w:p>
        </w:tc>
      </w:tr>
      <w:tr w:rsidR="00002378" w:rsidRPr="008F23C2" w14:paraId="0EC370E7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2BD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27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A295B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DAC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TRINITY_DN392408_c0_g1_i1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F91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sp|P97329|KI20A_MOUSE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3B6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49.6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93D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666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6.05E-37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95C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6CCB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Kinesin-like protein KIF20A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49E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ATP hydrolysis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microtubule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microtubule motor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kinase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9FA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microtubule bundle formation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microtubule-based movement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midbody abscission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mitotic cytokinesis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transport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cytokinesis</w:t>
            </w:r>
          </w:p>
        </w:tc>
      </w:tr>
      <w:tr w:rsidR="00002378" w:rsidRPr="008F23C2" w14:paraId="067D32AB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151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694F5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FF7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TRINITY_DN4578_c0_g1_i1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6FD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sp|O35343|IMA3_MOUSE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A0F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59.2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DE1F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CB4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4.92E-99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B36B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FF4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Importin subunit alpha-3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791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nuclear import signal receptor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nuclear localization sequence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BF9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dopamine secretion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NLS-bearing protein import into nucleus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import into nucleus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hydrogen peroxide</w:t>
            </w:r>
          </w:p>
        </w:tc>
      </w:tr>
      <w:tr w:rsidR="00002378" w:rsidRPr="008F23C2" w14:paraId="054A38B7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D74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4217A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1E60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TRINITY_DN29796_c0_g1_i1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EF7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sp|P97852|DHB4_RAT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4AB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7DC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49C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1.69E-24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4501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07B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Peroxisomal multifunctional enzyme type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E73D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enoyl-CoA hydratase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estradiol 17-beta-dehydrogenase [NAD(P)]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isomerase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protein homodimerization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testosterone dehydrogenase [NAD(P)]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A9D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androgen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cellular response to organic cyclic compound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cholesterol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estrogen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fatty acid beta-oxidation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medium-chain fatty-acyl-CoA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response to organic cyclic compound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steroid hormone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xenobiotic stimulus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Sertoli cell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very long-chain fatty acid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very long-chain fatty-acyl-CoA metabolic process</w:t>
            </w:r>
          </w:p>
        </w:tc>
      </w:tr>
      <w:tr w:rsidR="00002378" w:rsidRPr="008F23C2" w14:paraId="706AC57F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652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30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2B442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CA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TRINITY_DN13209_c0_g1_i5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58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sp|Q7Z020|TRPA1_DROME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A71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24.3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B554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686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1.57E-05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613C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9E5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Transient receptor potential cation channel subfamily A member 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C3D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channel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ligand-gated monoatomic ion channel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monoatomic cation channel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temperature-gated cation channel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410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transport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cellular response to heat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detection of chemical stimulus involved in sensory perception of bitter taste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detection of chemical stimulus involved in sensory perception of pain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detection of temperature stimulus involved in sensory perception of pain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detection of temperature stimulus involved in thermoception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mechanosensory behavior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monoatomic cation transport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phototaxis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neuronal signal transduction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phototransduction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calcium-mediated signaling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heat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light stimulus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temperature compensation of the circadian clock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thermosensory behavior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thermotaxis</w:t>
            </w:r>
          </w:p>
        </w:tc>
      </w:tr>
      <w:tr w:rsidR="00002378" w:rsidRPr="008F23C2" w14:paraId="241895BA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8C4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3E46D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141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TRINITY_DN7778_c0_g1_i1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18E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sp|I6V1W0|BMBL_DANRE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6D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36.5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22C3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59C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3.02E-72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D21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248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183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brambleberry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4C73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11E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karyomere membrane fusion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pronuclear fusion</w:t>
            </w:r>
          </w:p>
        </w:tc>
      </w:tr>
      <w:tr w:rsidR="00002378" w:rsidRPr="008F23C2" w14:paraId="6F9C5E81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D83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32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587A9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07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TRINITY_DN48658_c0_g1_i1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6E3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sp|Q8C5H1|ANO4_MOUSE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A5F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F63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244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1.25E-154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57A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484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0FB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Anoctamin-4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BC1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chloride channel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phospholipid scramblase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dimerization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C2A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activated galactosylceramide scrambling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calcium activated phosphatidylcholine scrambling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calcium activated phosphatidylserine scrambling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chloride transmembrane transport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chloride transport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establishment of localization in cell</w:t>
            </w:r>
          </w:p>
        </w:tc>
      </w:tr>
      <w:tr w:rsidR="00002378" w:rsidRPr="008F23C2" w14:paraId="4F070023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7E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33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10C7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F98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TRINITY_DN12942_c1_g1_i7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7D5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sp|Q8CFM6|STAB2_RAT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444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54.5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31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A64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2.51E-04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A3B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47.4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E28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Stabilin-2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F5B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cargo receptor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hyaluronic acid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low-density lipoprotein particle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low-density lipoprotein particle receptor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4E8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defense response to bacterium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defense response to Gram-positive bacterium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endocytosis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hyaluronan catabolic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receptor-mediated endocytosis</w:t>
            </w:r>
          </w:p>
        </w:tc>
      </w:tr>
      <w:tr w:rsidR="00002378" w:rsidRPr="008F23C2" w14:paraId="5AD6D8D0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302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34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4D488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F5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TRINITY_DN6840_c0_g1_i1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563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sp|Q98930|SORL_CHICK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7DD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55.3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4BF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3EC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2.07E-05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C9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C80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Sortilin-related receptor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63BC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Receptor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FAC0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endocytosis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post-Golgi vesicle-mediated transport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retention in Golgi apparatus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targeting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targeting to lysosome</w:t>
            </w:r>
          </w:p>
        </w:tc>
      </w:tr>
      <w:tr w:rsidR="00002378" w:rsidRPr="008F23C2" w14:paraId="0BDFDA5B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88C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B4966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ED2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TRINITY_DN3270_c0_g1_i1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C56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sp|O93477|SAHHB_XENLA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00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78.4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6B2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0E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4.34E-64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EC2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FB7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Adenosylhomocysteinase B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204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adenosylhomocysteinase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NAD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37E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One-carbon metabolism</w:t>
            </w:r>
          </w:p>
        </w:tc>
      </w:tr>
      <w:tr w:rsidR="00002378" w:rsidRPr="008F23C2" w14:paraId="229718C6" w14:textId="77777777" w:rsidTr="00EE6B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953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36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8B9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CCF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TRINITY_DN5075_c0_g1_i6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E08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sp|P15870|H1D_STRPU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912E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230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87B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1.90E-09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CFA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60.5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EE6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Histone H1-delta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53E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double-stranded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nucleosomal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structural constituent of chromatin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181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chromosome condensation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DNA recombination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nucleosome assembly</w:t>
            </w:r>
          </w:p>
        </w:tc>
      </w:tr>
      <w:tr w:rsidR="00002378" w:rsidRPr="008F23C2" w14:paraId="708A427D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1A2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37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5F1D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Genetic Processes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203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TRINITY_DN21245_c0_g1_i2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882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sp|P35061|H2A_ACRFO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634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89.5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ABD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97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3.70E-67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0F0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5BD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Histone H2A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AA1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heterodimerization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structural constituent of chromatin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EB0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345B6E56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9D6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38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14A37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737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TRINITY_DN25744_c0_g1_i5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A552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sp|P31509|ESCA_CRYAO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7AF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55.6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F50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10F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1.72E-04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9E6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BFB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Escargot/snail protein homolog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AC4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C19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41EFE1A8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A0B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B6BDF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522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TRINITY_DN23865_c0_g1_i1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3615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sp|Q9I8B3|RB24B_XENLA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D87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46.9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235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6AF7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2.13E-31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5DAF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302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RNA-binding protein 24-B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8D7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mRNA 3'-UTR AU-rich region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3'-UTR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CDS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pre-mRNA intronic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sequence-specific mRNA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7EF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3'-UTR-mediated mRNA destabilization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damage response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destabilization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processing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stabilization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cytoplasmic translation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3'-UTR-mediated mRNA stabilization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myoblast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myotube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skeletal muscle fiber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stem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alternative mRNA splicing, via spliceosome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mRNA stability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myotube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splicing</w:t>
            </w:r>
          </w:p>
        </w:tc>
      </w:tr>
      <w:tr w:rsidR="00002378" w:rsidRPr="008F23C2" w14:paraId="130492F7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B86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40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9F477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B0B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TRINITY_DN8472_c0_g1_i3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57E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sp|Q803U7|EXO1_DANRE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395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50.1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FF1A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EB4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5.50E-91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006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9BF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Exonuclease 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6EB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5'-3' DNA exonuclease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5'-flap endonuclease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flap endonuclease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single-stranded DNA 5'-3' DNA exonuclease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DC8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DNA recombination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mismatch repair</w:t>
            </w:r>
          </w:p>
        </w:tc>
      </w:tr>
      <w:tr w:rsidR="00002378" w:rsidRPr="008F23C2" w14:paraId="2D648767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CD7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864A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368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TRINITY_DN10744_c0_g1_i3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2CAE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sp|Q1ZZU3|SWI5_HUMAN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E567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54.1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9BC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EF9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2.49E-14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930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73.9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85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repair protein SWI5 homolog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D8C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8A6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cellular response to ionizing radiation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double-strand break repair via homologous recombination</w:t>
            </w:r>
          </w:p>
        </w:tc>
      </w:tr>
      <w:tr w:rsidR="00002378" w:rsidRPr="008F23C2" w14:paraId="676915F4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3DE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42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73A0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2B4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TRINITY_DN4236_c0_g1_i1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147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sp|P04047|KITH_CHICK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F2A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62.8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8C1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148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3.08E-80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9F1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252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0E9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Thymidine kinase, cytosolic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C3D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thymidine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zinc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0160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biosynthetic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phosphorylation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homotetramerization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thymidine metabolic process</w:t>
            </w:r>
          </w:p>
        </w:tc>
      </w:tr>
      <w:tr w:rsidR="00002378" w:rsidRPr="008F23C2" w14:paraId="35687C25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C199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43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EDA70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22E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TRINITY_DN10913_c0_g1_i15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731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sp|O00142|KITM_HUMAN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547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49.3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0C4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8344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2.29E-66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111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C66A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Thymidine kinase 2, mitochondrial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8B0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ATP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deoxycytidine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deoxynucleoside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nucleoside kinase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thymidine kinase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6EA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deoxycytidine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biosynthetic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nucleobase-containing compound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phosphorylation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pyrimidine nucleoside salvage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thymidine metabolic process</w:t>
            </w:r>
          </w:p>
        </w:tc>
      </w:tr>
      <w:tr w:rsidR="00002378" w:rsidRPr="008F23C2" w14:paraId="79AC23A7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F66D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44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CA1AC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3279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TRINITY_DN6819_c0_g1_i1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25D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sp|Q14493|SLBP_HUMAN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D23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38.2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60A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42D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9.16E-25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CC0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FCC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Histone RNA hairpin-binding 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5EB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histone pre-mRNA DCP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histone pre-mRNA stem-loop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C58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cap-dependent translational initiation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3'-end processing by stem-loop binding and cleavage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transport</w:t>
            </w:r>
          </w:p>
        </w:tc>
      </w:tr>
      <w:tr w:rsidR="00002378" w:rsidRPr="008F23C2" w14:paraId="6D80576F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C18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6DBF5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2889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TRINITY_DN3881_c0_g1_i1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82E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sp|Q9WV03|FA50A_MOUSE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D43D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70.7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4E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8A9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7.54E-09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AAE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54.3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5F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FAM50A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7E1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FD7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chromatin organization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processingS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RNA splicing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splicing</w:t>
            </w:r>
          </w:p>
        </w:tc>
      </w:tr>
      <w:tr w:rsidR="00002378" w:rsidRPr="008F23C2" w14:paraId="2C4F19F7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31E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32A9C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69E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TRINITY_DN42270_c0_g1_i1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37C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sp|Q0VDT2|ZN367_MOUSE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5BE7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50.7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9469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8A1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1.37E-30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E49A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3EB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Zinc finger protein 367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26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DNA-binding transcription factor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DNA-binding transcription factor activity, RNA polymerase II-specific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polymerase II cis-regulatory region sequence-specific DNA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5A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regulation of transcription by RNA polymerase II</w:t>
            </w:r>
          </w:p>
        </w:tc>
      </w:tr>
      <w:tr w:rsidR="00002378" w:rsidRPr="008F23C2" w14:paraId="6392FAF4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D6D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47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760C9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BFF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TRINITY_DN12746_c0_g1_i1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1D6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sp|Q18248|DMD4_CAEEL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CF5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34.3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60AC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9F5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7.39E-20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33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92.4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610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Doublesex- and mab-3-related transcription factor dmd-4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EE2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 Function DNA-binding transcription factor activity, RNA polymerase II-specific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polymerase II cis-regulatory region sequence-specific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E9A5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regulation of transcription by RNA polymerase II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sex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synapse pruning</w:t>
            </w:r>
          </w:p>
        </w:tc>
      </w:tr>
      <w:tr w:rsidR="00002378" w:rsidRPr="008F23C2" w14:paraId="208A751A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413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48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7C24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E7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TRINITY_DN14879_c0_g1_i8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3EC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sp|Q9GKU5|HDA11_MACFA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2C6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64.1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9D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73D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7.25E-153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409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441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B48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Histone deacetylase 11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A12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DNA-binding transcription factor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histone deacetylase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9C1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Chromatin organization</w:t>
            </w:r>
          </w:p>
        </w:tc>
      </w:tr>
      <w:tr w:rsidR="00002378" w:rsidRPr="008F23C2" w14:paraId="317FB502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303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36DDD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A669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TRINITY_DN16128_c1_g1_i6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79B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sp|Q9QYE3|BC11A_MOUSE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003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60.7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908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4E8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1.64E-05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443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46.2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AF49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B-cell lymphoma/leukemia 11A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5C29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DNA-binding transcription factor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DNA-binding transcription factor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DNA-binding transcription repressor activity, RNA polymerase II-specific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heterodimerization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homodimerization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kinase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polymerase II cis-regulatory region sequence-specific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transcription coregulator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transcription corepressor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transcription regulatory region nucleic acid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A34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branching morphogenesis of a nerve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collateral sprouting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dendrite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dendrite extension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neuron projection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neuron remodeling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transcription by RNA polymerase II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collateral sprouting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neuron projection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sumoylation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dendrite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transcription by RNA polymerase II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 cell differentiation</w:t>
            </w:r>
          </w:p>
        </w:tc>
      </w:tr>
      <w:tr w:rsidR="00002378" w:rsidRPr="008F23C2" w14:paraId="438B70D0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DB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50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B30B8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DE3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TRINITY_DN3080_c1_g1_i9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29C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sp|Q9QYE3|BC11A_MOUSE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758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58.6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0CD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5D5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1.03E-04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8B4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B62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B-cell lymphoma/leukemia 11A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AE45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DNA-binding transcription factor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DNA-binding transcription factor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DNA-binding transcription repressor activity, RNA polymerase II-specific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heterodimerization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homodimerization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kinase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polymerase II cis-regulatory region sequence-specific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transcription coregulator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transcription corepressor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transcription regulatory region nucleic acid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AB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branching morphogenesis of a nerve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collateral sprouting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dendrite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dendrite extension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neuron projection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neuron remodeling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transcription by RNA polymerase II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collateral sprouting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gene expression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neuron projection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sumoylation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dendrite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regulation of transcription by RNA polymerase II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 cell differentiation</w:t>
            </w:r>
          </w:p>
        </w:tc>
      </w:tr>
      <w:tr w:rsidR="00002378" w:rsidRPr="008F23C2" w14:paraId="02462815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C29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51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FCEB5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D28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TRINITY_DN353237_c0_g1_i1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624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sp|O01727|RS6_BRAFL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9B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91.2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88E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8A7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6.96E-38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FBA5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BE9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Small ribosomal subunit protein eS6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A3A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structural constituent of ribosome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A82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translation</w:t>
            </w:r>
          </w:p>
        </w:tc>
      </w:tr>
      <w:tr w:rsidR="00002378" w:rsidRPr="008F23C2" w14:paraId="5DB67B79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C526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52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72B3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9BE8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TRINITY_DN26128_c1_g1_i1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E49B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sp|Q3ZBH8|RS20_BOVIN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8AD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92.5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A39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9BE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3.31E-38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50F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28F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Small ribosomal subunit protein uS10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D54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MDM2/MDM4 family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structural constituent of ribosome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 ligase inhibitor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1CC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positive regulation of signal transduction by p53 class mediator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translation</w:t>
            </w:r>
          </w:p>
        </w:tc>
      </w:tr>
      <w:tr w:rsidR="00002378" w:rsidRPr="008F23C2" w14:paraId="0E0E9B12" w14:textId="77777777" w:rsidTr="0095679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C81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219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E57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TRINITY_DN17267_c5_g1_i1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DBE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sp|Q90YU9|RL18A_ICTPU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EB7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71.4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9B2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C209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2.58E-07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5EB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48.5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FAE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Large ribosomal subunit protein eL20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81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structural constituent of ribosome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493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translation</w:t>
            </w:r>
          </w:p>
        </w:tc>
      </w:tr>
      <w:tr w:rsidR="00002378" w:rsidRPr="008F23C2" w14:paraId="211D92BB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B2D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54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5CCFE0" w14:textId="466685EE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Signaling and Response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A2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TRINITY_DN1441_c0_g1_i1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CEC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sp|P08419|CEL2A_PIG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34D4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E56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312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4.05E-54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ABF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F3C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Chymotrypsin-like elastase family member 2A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EDD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endopeptidase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serine-type endopeptidase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404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Insulin catabolic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proteolysis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insulin secretion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platelet aggregation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insulin</w:t>
            </w:r>
          </w:p>
        </w:tc>
      </w:tr>
      <w:tr w:rsidR="00002378" w:rsidRPr="008F23C2" w14:paraId="32CD617C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D1B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846C1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4806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TRINITY_DN16152_c0_g1_i2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FEB6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sp|Q28295|VWF_CANLF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C5F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30.4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C43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34E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7.45E-40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F08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157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8C3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von Willebrand factor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FFA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collagen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immunoglobulin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integrin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protease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protein-folding chaperone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BC8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blood coagulation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cell-substrate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hemostasis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platelet activation</w:t>
            </w:r>
          </w:p>
        </w:tc>
      </w:tr>
      <w:tr w:rsidR="00002378" w:rsidRPr="008F23C2" w14:paraId="7E8483BD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8EB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6DC77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31A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TRINITY_DN42156_c0_g1_i7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102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sp|P80012|VWF_BOVIN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B57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32.1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1F8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455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4.26E-15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C90F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74.7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36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von Willebrand factor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559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collagen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identical protein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immunoglobulin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integrin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protease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protein-folding chaperone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04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blood coagulation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cell-substrate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hemostasis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platelet activation</w:t>
            </w:r>
          </w:p>
        </w:tc>
      </w:tr>
      <w:tr w:rsidR="00002378" w:rsidRPr="008F23C2" w14:paraId="553CC8F9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E6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57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A8BA4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5EE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TRINITY_DN73988_c0_g1_i5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9C9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sp|O43854|EDIL3_HUMAN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BFF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34.9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83B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A4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4.23E-19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0BF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84.3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C8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EGF-like repeat and discoidin I-like domain-containing protein 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3A5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integrin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42A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cell-substrate adhesion</w:t>
            </w:r>
          </w:p>
        </w:tc>
      </w:tr>
      <w:tr w:rsidR="00002378" w:rsidRPr="008F23C2" w14:paraId="74F56B56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DD2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58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8F4C8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C0B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TRINITY_DN70086_c0_g1_i6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247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sp|O35474|EDIL3_MOUSE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8F4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38.9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5AC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8281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1.22E-19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D3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87.8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4EE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EGF-like repeat and discoidin I-like domain-containing protein 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F4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19E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cell-substrate adhesion</w:t>
            </w:r>
          </w:p>
        </w:tc>
      </w:tr>
      <w:tr w:rsidR="00002378" w:rsidRPr="008F23C2" w14:paraId="35ABDC37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B9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9CCFF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D0F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TRINITY_DN30556_c0_g1_i2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7108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sp|O43854|EDIL3_HUMAN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2C5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37.8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A24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5539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6.99E-11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A09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64.7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035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EGF-like repeat and discoidin I-like domain-containing protein 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1B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integrin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F45F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cell-substrate adhesion</w:t>
            </w:r>
          </w:p>
        </w:tc>
      </w:tr>
      <w:tr w:rsidR="00002378" w:rsidRPr="008F23C2" w14:paraId="4A211495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BE86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60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7F504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832C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TRINITY_DN29716_c0_g1_i1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B47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sp|Q96HU8|DIRA2_HUMAN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021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40.3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0EA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4F3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6.65E-30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11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D17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GTP-binding 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8C3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GTP-binding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Nucleotide-binding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F1B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Signal transduction</w:t>
            </w:r>
          </w:p>
        </w:tc>
      </w:tr>
      <w:tr w:rsidR="00002378" w:rsidRPr="008F23C2" w14:paraId="37B1E8EE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71D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5E490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44CD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TRINITY_DN16376_c0_g1_i6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950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sp|P78504|JAG1_HUMAN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73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51.3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11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292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2.04E-07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0B4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C5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jagged-1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B0BB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growth factor activity1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molecular adaptor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Notch binding1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phospholipid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structural molecule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0FB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angiogenesis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aorta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aortic valve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blood vessel remodeling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cardiac neural crest cell development involved in outflow tract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cardiac right ventricle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cardiac septum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cell fate determination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ciliary body morphogenesis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distal tubule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endocardial cushion cell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endothelial cell differentiation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hemopoiesis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inhibition of neuroepithelial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inner ear auditory receptor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keratinocyte differentiation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loop of Henle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morphogenesis of an epithelial sheet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myoblast differentiation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negative regulation of cell migration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cell-cell adhesion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negative regulation of cell-matrix adhesion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endothelial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fat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neuron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negative regulation of stem cell differentiation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nephron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nervous system development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neuroendocrine cell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neuronal stem cell population maintenance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Notch signaling involved in heart developmentSource:BHF-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UCL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Notch signaling pathway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podocyte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cardiac epithelial to mesenchymal transitionSource:BHF-UCL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myeloid cell differentiationSource:Ensembl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Notch signaling pathway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osteoblast differentiationSource:Ensembl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positive regulation of transcription by RNA polymerase IISource:BHF-UCL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pulmonary artery morphogenesisSource:BHF-UCL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pulmonary valve morphogenesisSource:BHF-UCL2s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cell population proliferation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epithelial cell proliferationSource:Ensembl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reproductive processSource:Ensembl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muramyl dipeptideSource:Ensembl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T cell mediated immunity</w:t>
            </w:r>
          </w:p>
        </w:tc>
      </w:tr>
      <w:tr w:rsidR="00002378" w:rsidRPr="008F23C2" w14:paraId="5D12C171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C46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62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19A53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5FD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TRINITY_DN5741_c1_g1_i2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7BD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sp|Q29RU2|OIT3_BOVIN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BED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43.1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331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BB9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1.89E-20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A5B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99.4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41D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Oncoprotein-induced transcript 3 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AA7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calcium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2D35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0D6A1464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EA2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63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8B062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F4A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TRINITY_DN10396_c0_g1_i1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B49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sp|Q8WUQ7|CATIN_HUMAN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ADD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94.1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1EB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845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4.61E-04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0E5B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E34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Splicing factor Cactin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7C1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RNA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D2B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cellular response to interleukin-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cellular response to lipopolysaccharide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cellular response to tumor necrosis factor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innate immune response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cis splicing, via spliceosome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mRNA splicing, via spliceosome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canonical NF-kappaB signal transduction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innate immune response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interferon-beta production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interleukin-8 production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negative regulation of lipopolysaccharide-mediated signaling pathway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NF-kappaB transcription factor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protein phosphorylation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toll-like receptor signaling pathway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tumor necrosis factor production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type I interferon-mediated signaling pathway</w:t>
            </w:r>
          </w:p>
        </w:tc>
      </w:tr>
      <w:tr w:rsidR="00002378" w:rsidRPr="008F23C2" w14:paraId="6BE9388C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015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64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4A401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EDD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TRINITY_DN8282_c0_g2_i1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A35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sp|O15347|HMGB3_HUMAN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81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40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135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8.58E-32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026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2626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High mobility group protein B3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425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binding, bending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double-stranded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four-way junction DNA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RNA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DC27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DNA geometric change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DNA recombination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innate immune response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transcription by RNA polymerase II</w:t>
            </w:r>
          </w:p>
        </w:tc>
      </w:tr>
      <w:tr w:rsidR="00002378" w:rsidRPr="008F23C2" w14:paraId="2DEEA4C5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485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65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8350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66E2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TRINITY_DN7791_c0_g1_i1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6D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sp|P58911|TX60A_PHYSE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AAE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8B6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A61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1.64E-70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98A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239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E48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DELTA-alicitoxin-Pse2a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D86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toxin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BA5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killing of cells of another organism</w:t>
            </w:r>
          </w:p>
        </w:tc>
      </w:tr>
      <w:tr w:rsidR="00002378" w:rsidRPr="008F23C2" w14:paraId="02E22237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3F04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94F3E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D122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TRINITY_DN5458_c0_g1_i15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141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sp|Q5T700|LRAD1_HUMAN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891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30.3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B24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A6C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8.71E-06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480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48.9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D358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Low-density lipoprotein receptor class A domain-containing protein 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39D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receptor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812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673C9AA8" w14:textId="77777777" w:rsidTr="005F6795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4D2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67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B63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C73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TRINITY_DN16152_c0_g2_i2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C9D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sp|Q98UI9|MUC5B_CHICK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522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ED6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008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2.09E-14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3E8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75.5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05C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Mucin-5B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632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Virion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EB6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cholesterol homeostasis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intestinal cholesterol absorption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macrophage activation involved in immune response</w:t>
            </w:r>
          </w:p>
        </w:tc>
      </w:tr>
      <w:tr w:rsidR="00002378" w:rsidRPr="008F23C2" w14:paraId="2153546B" w14:textId="77777777" w:rsidTr="00283A3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052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68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100BF79" w14:textId="1AA84390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Structure and Dynamics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E6D0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TRINITY_DN3539_c1_g1_i1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B1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sp|Q7Z6J4|FGD2_HUMAN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2E4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BFC1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9F5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1.60E-33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302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876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FYVE, RhoGEF and PH domain-containing protein 2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C06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guanyl-nucleotide exchange factor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phosphatidylinositol phosphate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small GTPase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D8C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actin cytoskeleton organization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cytoskeleton organization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filopodium assembly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cell shape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GTPase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small GTPase mediated signal transduction</w:t>
            </w:r>
          </w:p>
        </w:tc>
      </w:tr>
      <w:tr w:rsidR="00002378" w:rsidRPr="008F23C2" w14:paraId="6C5311EA" w14:textId="77777777" w:rsidTr="00283A3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50D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69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5BCB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C7B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TRINITY_DN14509_c0_g1_i1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F1F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sp|Q0P4I1|CEP44_XENTR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BB8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62D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C2E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4.08E-23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86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DD8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Centrosomal protein of 44 kDa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793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microtubule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EF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centriole replication, centriole-centriole cohesion and centrosome cycle</w:t>
            </w:r>
          </w:p>
        </w:tc>
      </w:tr>
      <w:tr w:rsidR="00002378" w:rsidRPr="008F23C2" w14:paraId="63E4AC9C" w14:textId="77777777" w:rsidTr="00283A3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2FA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70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A8C87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E45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TRINITY_DN6124_c0_g1_i1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45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sp|Q557J6|DBNL_DICDI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ED6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59.5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588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A07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4.17E-05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A6E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43.9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FC8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Drebrin-like 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B69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actin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actin filament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myosin I heavy chain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profilin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kinase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76A4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actin filament bundle assembly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aggregation involved in sorocarp development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cell motility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establishment or maintenance of cell polarity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negative regulation of phagocytosis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phagosome maturation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pseudopodium assembly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regulation of actin filament polymerization</w:t>
            </w:r>
          </w:p>
        </w:tc>
      </w:tr>
      <w:tr w:rsidR="00002378" w:rsidRPr="008F23C2" w14:paraId="2CD19DC4" w14:textId="77777777" w:rsidTr="00283A3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CAD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71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778E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A91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TRINITY_DN11289_c0_g1_i1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0B1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sp|A4QNG1|CC167_XENTR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01A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46.7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F3E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B4E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1.50E-12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A15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64.3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580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Coiled-coil domain-containing 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AF7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membrane protein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B83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46B79F4C" w14:textId="77777777" w:rsidTr="00283A3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E40B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lastRenderedPageBreak/>
              <w:t>72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B3F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147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TRINITY_DN32265_c0_g2_i1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85A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sp|Q68CR1|SE1L3_HUMAN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4E4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29.5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DC22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D79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5.48E-112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8C2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380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69A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sel-1 homolog 3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931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membrane protein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E97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6EB51509" w14:textId="77777777" w:rsidTr="000D457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7065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73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6C233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Enzymatic Reactions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07B8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TRINITY_DN52912_c0_g1_i1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D5D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sp|Q07973|CP24A_HUMAN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67B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30.3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4791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534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CFA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6.30E-58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10C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FEC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1,25-dihydroxyvitamin D(3) 24-hydroxylase, mitochondrial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EE6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1-alpha,25-dihydroxyvitamin D3 23-hydroxylase activity3s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1-alpha,25-dihydroxyvitamin D3 24-hydroxylase activity4s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25-hydroxycholecalciferol-23-hydroxylase activity3s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25-hydroxycholecalciferol-24-hydroxylase activity2s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heme binding1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iron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vitamin D 25-hydroxylase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1A7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osteoblast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response to vitamin D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 xml:space="preserve">vitamin D catabolic process5 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vitamin D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vitamin D receptor signaling pathway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vitamin metabolic process</w:t>
            </w:r>
          </w:p>
        </w:tc>
      </w:tr>
      <w:tr w:rsidR="00002378" w:rsidRPr="008F23C2" w14:paraId="474FE9A1" w14:textId="77777777" w:rsidTr="000D4570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DC2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74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9A01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052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TRINITY_DN22304_c0_g1_i1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C5D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sp|A6H611|MIPEP_MOUSE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6C20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47.7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D9E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CF8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2.48E-202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957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593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4EB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Mitochondrial intermediate peptidase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DF9A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 xml:space="preserve"> Function endopeptidase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metalloendopeptidase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403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peptide metabolic process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processing involved in protein targeting to mitochondrion</w:t>
            </w:r>
          </w:p>
        </w:tc>
      </w:tr>
      <w:tr w:rsidR="00002378" w:rsidRPr="008F23C2" w14:paraId="10E09BF9" w14:textId="77777777" w:rsidTr="00BC7B7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A94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75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E579F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Ubiquitin-Related Processes: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AD4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TRINITY_DN9045_c0_g1_i2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A33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sp|Q9QXP6|MKRN1_MOUSE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12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63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E85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ABF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2.68E-04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191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48.1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B3A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E3 ubiquitin-protein ligase makorin-1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385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chromatin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metal ion binding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 protein ligase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CC5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cellular response to leukemia inhibitory factorSource:MGI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ubiquitination</w:t>
            </w:r>
          </w:p>
        </w:tc>
      </w:tr>
      <w:tr w:rsidR="00002378" w:rsidRPr="008F23C2" w14:paraId="281D5B11" w14:textId="77777777" w:rsidTr="00BC7B7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5BE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76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EF5CF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C06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TRINITY_DN37965_c1_g1_i5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2A9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sp|Q96L50|LLR1_HUMAN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211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9D1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143F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1.17E-39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34A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152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9CA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Leucine-rich repeat protein 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6B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279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ubiquitination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signal transduction</w:t>
            </w:r>
          </w:p>
        </w:tc>
      </w:tr>
      <w:tr w:rsidR="00002378" w:rsidRPr="008F23C2" w14:paraId="67F7E34E" w14:textId="77777777" w:rsidTr="00BC7B7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702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77</w:t>
            </w:r>
          </w:p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4A148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7E1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TRINITY_DN9305_c3_g1_i1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478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sp|G0S9J5|RSP5_CHATD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C3F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22.6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73CC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3EB9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3.22E-04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1ABC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48.9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631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E3 ubiquitin-protein ligase RSP5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ECBB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ubiquitin protein ligase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7C1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ubiquitination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ubiquitin-dependent protein catabolic process</w:t>
            </w:r>
          </w:p>
        </w:tc>
      </w:tr>
      <w:tr w:rsidR="00002378" w:rsidRPr="008F23C2" w14:paraId="6B6967A7" w14:textId="77777777" w:rsidTr="00BC7B7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11A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78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509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1B22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TRINITY_DN99502_c0_g1_i3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561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sp|Q7ZW16|RNF41_DANRE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749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33.1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9716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D79F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5.44E-09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C42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59.3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BF54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E3 ubiquitin-protein ligase NRDP1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583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ubiquitin protein ligase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ubiquitin-protein transferase activity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zinc ion binding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FAA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extrinsic apoptotic signaling pathway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melanocyte differentiation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polyubiquitination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protein ubiquitination</w:t>
            </w:r>
          </w:p>
        </w:tc>
      </w:tr>
      <w:tr w:rsidR="008F23C2" w:rsidRPr="008F23C2" w14:paraId="2748F973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5818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27640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Light Production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2D7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TRINITY_DN3623_c1_g1_i2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5119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sp|P05938|LBP_RENRE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E806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140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64CC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4.30E-38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B84E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141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6C24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Luciferin-binding protein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78D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Photoprotein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DEA9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Luminescence</w:t>
            </w:r>
          </w:p>
        </w:tc>
      </w:tr>
      <w:tr w:rsidR="00002378" w:rsidRPr="008F23C2" w14:paraId="3143D2E9" w14:textId="77777777" w:rsidTr="00AC10B7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749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80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038717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Growth and development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26D1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TRINITY_DN37579_c1_g1_i1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F4512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sp|P48970|UNIV_STRPU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B53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31.7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7AC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444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4.53E-32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B6F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B593A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Univin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000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Cytokine</w:t>
            </w: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br/>
              <w:t>Growth factor activity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E7D5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002378" w:rsidRPr="008F23C2" w14:paraId="321047C1" w14:textId="77777777" w:rsidTr="00AC10B7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0A2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81</w:t>
            </w:r>
          </w:p>
        </w:tc>
        <w:tc>
          <w:tcPr>
            <w:tcW w:w="4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C439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87A9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TRINITY_DN36054_c0_g1_i2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384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sp|Q9QXP4|DONS_MOUSE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48E8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33.8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3A274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C227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2.76E-47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1A43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173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31B0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Protein downstream neighbor of Son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135E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Developmental protein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BC3D" w14:textId="77777777" w:rsidR="00002378" w:rsidRPr="00A35821" w:rsidRDefault="00002378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8F23C2" w:rsidRPr="008F23C2" w14:paraId="5EACA12B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8E8E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2B67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Unknown biological process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43F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TRINITY_DN12116_c3_g2_i4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A9F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sp|Q6INL2|KLH30_XENLA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C5F6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41.1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63C8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BB69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9.09E-06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7720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52.4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C125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Kelch-like protein 30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7CF6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0BF0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1B4CF9" w:rsidRPr="008F23C2" w14:paraId="657B373F" w14:textId="77777777" w:rsidTr="001B4CF9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FC89D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E848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EE34E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TRINITY_DN1222_c0_g1_i1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F650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sp|P0C5Q0|YL54F_YEAST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1FC6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85.2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FB810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FC14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3.67E-08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62EE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50.1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6E4A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  <w:t>Putative uncharacterized protein YLR154W-F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323B" w14:textId="723A4A61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DF3F" w14:textId="77777777" w:rsidR="001B4CF9" w:rsidRPr="00A35821" w:rsidRDefault="001B4CF9" w:rsidP="00A3582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</w:tr>
      <w:tr w:rsidR="008F23C2" w:rsidRPr="008F23C2" w14:paraId="16CCAC04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3510A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8CEB6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F1368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836DA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1A45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911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4EBB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84B0D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19DF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6C49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F220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8F23C2" w:rsidRPr="008F23C2" w14:paraId="5B83628E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FC8A1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A4A7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Min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95E2D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D770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BD87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22.6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B5B7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06DE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2.E-208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E673C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41.6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5AE9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8EFB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3A6F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8F23C2" w:rsidRPr="008F23C2" w14:paraId="6B246017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8BE3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717B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Max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7C6A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A43A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D4E56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94.1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3075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946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6AB9B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5.E-04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2E82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596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E980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96CA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B34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8F23C2" w:rsidRPr="008F23C2" w14:paraId="338916F5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74944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99BB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Average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87A8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0116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86A7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49.28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9074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227.48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9F89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2.E-05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2C1A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168.87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B969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D46C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26ED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  <w:tr w:rsidR="008F23C2" w:rsidRPr="008F23C2" w14:paraId="105642D1" w14:textId="77777777" w:rsidTr="008F23C2">
        <w:trPr>
          <w:trHeight w:val="2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8C1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6AEC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SD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DE8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2E52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B463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16.42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2770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190.86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AB5B3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8.E-05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6ED7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  <w:r w:rsidRPr="00A358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  <w:t>127.80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0DA4" w14:textId="77777777" w:rsidR="00A35821" w:rsidRPr="00A35821" w:rsidRDefault="00A35821" w:rsidP="00A3582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16C1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E393" w14:textId="77777777" w:rsidR="00A35821" w:rsidRPr="00A35821" w:rsidRDefault="00A35821" w:rsidP="00A35821">
            <w:pPr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14:ligatures w14:val="none"/>
              </w:rPr>
            </w:pPr>
          </w:p>
        </w:tc>
      </w:tr>
    </w:tbl>
    <w:p w14:paraId="0A64185A" w14:textId="77777777" w:rsidR="009B34A6" w:rsidRDefault="009B34A6"/>
    <w:sectPr w:rsidR="009B34A6" w:rsidSect="009B34A6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C94A" w14:textId="77777777" w:rsidR="003607D1" w:rsidRDefault="003607D1" w:rsidP="00A952A4">
      <w:r>
        <w:separator/>
      </w:r>
    </w:p>
  </w:endnote>
  <w:endnote w:type="continuationSeparator" w:id="0">
    <w:p w14:paraId="7EC657FA" w14:textId="77777777" w:rsidR="003607D1" w:rsidRDefault="003607D1" w:rsidP="00A9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614779"/>
      <w:docPartObj>
        <w:docPartGallery w:val="Page Numbers (Bottom of Page)"/>
        <w:docPartUnique/>
      </w:docPartObj>
    </w:sdtPr>
    <w:sdtContent>
      <w:p w14:paraId="5DE045B0" w14:textId="1074089C" w:rsidR="007A24C9" w:rsidRDefault="007A24C9" w:rsidP="002B06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35C556" w14:textId="77777777" w:rsidR="007A24C9" w:rsidRDefault="007A24C9" w:rsidP="007A24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0883410"/>
      <w:docPartObj>
        <w:docPartGallery w:val="Page Numbers (Bottom of Page)"/>
        <w:docPartUnique/>
      </w:docPartObj>
    </w:sdtPr>
    <w:sdtContent>
      <w:p w14:paraId="5CB4401C" w14:textId="232A9054" w:rsidR="007A24C9" w:rsidRDefault="007A24C9" w:rsidP="002B06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4CF734" w14:textId="77777777" w:rsidR="007A24C9" w:rsidRPr="007A24C9" w:rsidRDefault="007A24C9" w:rsidP="007A24C9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3B2B" w14:textId="77777777" w:rsidR="003607D1" w:rsidRDefault="003607D1" w:rsidP="00A952A4">
      <w:r>
        <w:separator/>
      </w:r>
    </w:p>
  </w:footnote>
  <w:footnote w:type="continuationSeparator" w:id="0">
    <w:p w14:paraId="4F967E32" w14:textId="77777777" w:rsidR="003607D1" w:rsidRDefault="003607D1" w:rsidP="00A9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6"/>
    <w:rsid w:val="00002378"/>
    <w:rsid w:val="00004B38"/>
    <w:rsid w:val="00135301"/>
    <w:rsid w:val="001B4CF9"/>
    <w:rsid w:val="001F2BB3"/>
    <w:rsid w:val="002D006E"/>
    <w:rsid w:val="003607D1"/>
    <w:rsid w:val="003877F3"/>
    <w:rsid w:val="00393EF9"/>
    <w:rsid w:val="004F20BD"/>
    <w:rsid w:val="00592989"/>
    <w:rsid w:val="005D6147"/>
    <w:rsid w:val="006A394F"/>
    <w:rsid w:val="006E6BB0"/>
    <w:rsid w:val="0071626B"/>
    <w:rsid w:val="007A24C9"/>
    <w:rsid w:val="008E0071"/>
    <w:rsid w:val="008F23C2"/>
    <w:rsid w:val="00991E63"/>
    <w:rsid w:val="009B34A6"/>
    <w:rsid w:val="009E63FF"/>
    <w:rsid w:val="00A35821"/>
    <w:rsid w:val="00A57939"/>
    <w:rsid w:val="00A665B5"/>
    <w:rsid w:val="00A952A4"/>
    <w:rsid w:val="00B9022B"/>
    <w:rsid w:val="00C12DA2"/>
    <w:rsid w:val="00F14239"/>
    <w:rsid w:val="00F276EA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38381"/>
  <w15:chartTrackingRefBased/>
  <w15:docId w15:val="{3D51574B-0B91-E64E-A9AF-96951D1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4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4A6"/>
    <w:rPr>
      <w:color w:val="954F72"/>
      <w:u w:val="single"/>
    </w:rPr>
  </w:style>
  <w:style w:type="paragraph" w:customStyle="1" w:styleId="msonormal0">
    <w:name w:val="msonormal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9B34A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2C3143"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9B34A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0">
    <w:name w:val="xl70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1">
    <w:name w:val="xl71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2">
    <w:name w:val="xl72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3">
    <w:name w:val="xl73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4">
    <w:name w:val="xl74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5">
    <w:name w:val="xl75"/>
    <w:basedOn w:val="Normal"/>
    <w:rsid w:val="009B34A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5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2A4"/>
  </w:style>
  <w:style w:type="character" w:styleId="PageNumber">
    <w:name w:val="page number"/>
    <w:basedOn w:val="DefaultParagraphFont"/>
    <w:uiPriority w:val="99"/>
    <w:semiHidden/>
    <w:unhideWhenUsed/>
    <w:rsid w:val="00A952A4"/>
  </w:style>
  <w:style w:type="paragraph" w:customStyle="1" w:styleId="xl64">
    <w:name w:val="xl64"/>
    <w:basedOn w:val="Normal"/>
    <w:rsid w:val="00A665B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A665B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665B5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665B5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665B5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665B5"/>
    <w:pPr>
      <w:shd w:val="clear" w:color="000000" w:fill="70AD4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665B5"/>
    <w:pPr>
      <w:shd w:val="clear" w:color="000000" w:fill="70AD4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665B5"/>
    <w:pPr>
      <w:shd w:val="clear" w:color="000000" w:fill="70AD4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665B5"/>
    <w:pPr>
      <w:shd w:val="clear" w:color="000000" w:fill="00B0F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665B5"/>
    <w:pPr>
      <w:shd w:val="clear" w:color="000000" w:fill="00B0F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665B5"/>
    <w:pPr>
      <w:shd w:val="clear" w:color="000000" w:fill="00B0F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665B5"/>
    <w:pPr>
      <w:shd w:val="clear" w:color="000000" w:fill="DDEBF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665B5"/>
    <w:pPr>
      <w:shd w:val="clear" w:color="000000" w:fill="DDEBF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665B5"/>
    <w:pPr>
      <w:shd w:val="clear" w:color="000000" w:fill="DDEBF7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A665B5"/>
    <w:pPr>
      <w:shd w:val="clear" w:color="000000" w:fill="E7E6E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A665B5"/>
    <w:pPr>
      <w:shd w:val="clear" w:color="000000" w:fill="E7E6E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A665B5"/>
    <w:pPr>
      <w:shd w:val="clear" w:color="000000" w:fill="E7E6E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A665B5"/>
    <w:pPr>
      <w:shd w:val="clear" w:color="000000" w:fill="806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A665B5"/>
    <w:pPr>
      <w:shd w:val="clear" w:color="000000" w:fill="806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A665B5"/>
    <w:pPr>
      <w:shd w:val="clear" w:color="000000" w:fill="806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A665B5"/>
    <w:pPr>
      <w:shd w:val="clear" w:color="000000" w:fill="7030A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A665B5"/>
    <w:pPr>
      <w:shd w:val="clear" w:color="000000" w:fill="7030A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A665B5"/>
    <w:pPr>
      <w:shd w:val="clear" w:color="000000" w:fill="7030A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A665B5"/>
    <w:pPr>
      <w:shd w:val="clear" w:color="000000" w:fill="FF0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A665B5"/>
    <w:pPr>
      <w:shd w:val="clear" w:color="000000" w:fill="FF0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A665B5"/>
    <w:pPr>
      <w:shd w:val="clear" w:color="000000" w:fill="FF00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A665B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A665B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A665B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A665B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2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39</cp:revision>
  <dcterms:created xsi:type="dcterms:W3CDTF">2023-10-23T04:55:00Z</dcterms:created>
  <dcterms:modified xsi:type="dcterms:W3CDTF">2023-11-15T05:03:00Z</dcterms:modified>
</cp:coreProperties>
</file>