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B317" w14:textId="4308285D" w:rsidR="002D006E" w:rsidRPr="00B43173" w:rsidRDefault="00B43173" w:rsidP="00B43173">
      <w:pPr>
        <w:spacing w:after="240"/>
        <w:rPr>
          <w:rFonts w:ascii="Times New Roman" w:hAnsi="Times New Roman" w:cs="Times New Roman"/>
          <w:lang w:val="en-US"/>
        </w:rPr>
      </w:pPr>
      <w:r w:rsidRPr="009B34A6">
        <w:rPr>
          <w:rFonts w:ascii="Times New Roman" w:hAnsi="Times New Roman" w:cs="Times New Roman"/>
          <w:b/>
          <w:bCs/>
          <w:lang w:val="en-US"/>
        </w:rPr>
        <w:t xml:space="preserve">Supplemental Table </w:t>
      </w:r>
      <w:r w:rsidR="00C06FEA">
        <w:rPr>
          <w:rFonts w:ascii="Times New Roman" w:hAnsi="Times New Roman" w:cs="Times New Roman"/>
          <w:b/>
          <w:bCs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Pr="009B34A6">
        <w:rPr>
          <w:rFonts w:ascii="Times New Roman" w:hAnsi="Times New Roman" w:cs="Times New Roman"/>
          <w:lang w:val="en-US"/>
        </w:rPr>
        <w:t xml:space="preserve">. </w:t>
      </w:r>
      <w:r w:rsidRPr="009B34A6">
        <w:rPr>
          <w:rFonts w:ascii="Times New Roman" w:hAnsi="Times New Roman" w:cs="Times New Roman"/>
          <w:bCs/>
          <w:szCs w:val="21"/>
        </w:rPr>
        <w:t>Results of the similarity</w:t>
      </w:r>
      <w:r>
        <w:rPr>
          <w:rFonts w:ascii="Times New Roman" w:hAnsi="Times New Roman" w:cs="Times New Roman"/>
          <w:bCs/>
          <w:szCs w:val="21"/>
        </w:rPr>
        <w:t xml:space="preserve"> search for </w:t>
      </w:r>
      <w:r w:rsidRPr="00202C1E">
        <w:rPr>
          <w:rFonts w:ascii="Times New Roman" w:hAnsi="Times New Roman" w:cs="Times New Roman"/>
          <w:bCs/>
          <w:szCs w:val="21"/>
        </w:rPr>
        <w:t>analogous protein sequences (blastp)</w:t>
      </w:r>
      <w:r>
        <w:rPr>
          <w:rFonts w:ascii="Times New Roman" w:hAnsi="Times New Roman" w:cs="Times New Roman"/>
          <w:bCs/>
          <w:szCs w:val="21"/>
        </w:rPr>
        <w:t xml:space="preserve"> for </w:t>
      </w:r>
      <w:r>
        <w:rPr>
          <w:rFonts w:ascii="Times New Roman" w:hAnsi="Times New Roman" w:cs="Times New Roman"/>
          <w:bCs/>
          <w:szCs w:val="21"/>
          <w:lang w:val="en-US"/>
        </w:rPr>
        <w:t xml:space="preserve">male </w:t>
      </w:r>
      <w:r>
        <w:rPr>
          <w:rFonts w:ascii="Times New Roman" w:hAnsi="Times New Roman" w:cs="Times New Roman"/>
          <w:bCs/>
          <w:szCs w:val="21"/>
        </w:rPr>
        <w:t>de novo assembled transcripts</w:t>
      </w:r>
      <w:r w:rsidR="00EB3F00">
        <w:rPr>
          <w:rFonts w:ascii="Times New Roman" w:hAnsi="Times New Roman" w:cs="Times New Roman"/>
          <w:bCs/>
          <w:szCs w:val="21"/>
          <w:lang w:val="en-US"/>
        </w:rPr>
        <w:t xml:space="preserve">, and protein annotation </w:t>
      </w:r>
      <w:r w:rsidR="00036FF2">
        <w:rPr>
          <w:rFonts w:ascii="Times New Roman" w:hAnsi="Times New Roman" w:cs="Times New Roman"/>
          <w:bCs/>
          <w:szCs w:val="21"/>
          <w:lang w:val="en-US"/>
        </w:rPr>
        <w:t xml:space="preserve">(i.e., Molecular function and biological process) </w:t>
      </w:r>
      <w:r w:rsidR="00EB3F00">
        <w:rPr>
          <w:rFonts w:ascii="Times New Roman" w:hAnsi="Times New Roman" w:cs="Times New Roman"/>
          <w:bCs/>
          <w:szCs w:val="21"/>
          <w:lang w:val="en-US"/>
        </w:rPr>
        <w:t xml:space="preserve">from </w:t>
      </w:r>
      <w:proofErr w:type="spellStart"/>
      <w:r w:rsidR="00EB3F00">
        <w:rPr>
          <w:rFonts w:ascii="Times New Roman" w:hAnsi="Times New Roman" w:cs="Times New Roman"/>
          <w:bCs/>
          <w:szCs w:val="21"/>
          <w:lang w:val="en-US"/>
        </w:rPr>
        <w:t>Uniprot</w:t>
      </w:r>
      <w:proofErr w:type="spellEnd"/>
      <w:r w:rsidR="00EB3F00">
        <w:rPr>
          <w:rFonts w:ascii="Times New Roman" w:hAnsi="Times New Roman" w:cs="Times New Roman"/>
          <w:bCs/>
          <w:szCs w:val="21"/>
          <w:lang w:val="en-US"/>
        </w:rPr>
        <w:t xml:space="preserve"> database. </w:t>
      </w:r>
      <w:r w:rsidRPr="004F0A37">
        <w:rPr>
          <w:rFonts w:ascii="Times New Roman" w:hAnsi="Times New Roman" w:cs="Times New Roman"/>
          <w:lang w:val="en-US"/>
        </w:rPr>
        <w:t xml:space="preserve">Data only shows the most significant </w:t>
      </w:r>
      <w:r>
        <w:rPr>
          <w:rFonts w:ascii="Times New Roman" w:hAnsi="Times New Roman" w:cs="Times New Roman"/>
          <w:lang w:val="en-US"/>
        </w:rPr>
        <w:t xml:space="preserve">hits </w:t>
      </w:r>
      <w:r w:rsidRPr="004F0A37">
        <w:rPr>
          <w:rFonts w:ascii="Times New Roman" w:hAnsi="Times New Roman" w:cs="Times New Roman"/>
          <w:lang w:val="en-US"/>
        </w:rPr>
        <w:t xml:space="preserve">(&lt;0.001).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"/>
        <w:gridCol w:w="910"/>
        <w:gridCol w:w="1796"/>
        <w:gridCol w:w="1739"/>
        <w:gridCol w:w="638"/>
        <w:gridCol w:w="568"/>
        <w:gridCol w:w="793"/>
        <w:gridCol w:w="623"/>
        <w:gridCol w:w="1669"/>
        <w:gridCol w:w="2084"/>
        <w:gridCol w:w="1555"/>
      </w:tblGrid>
      <w:tr w:rsidR="001035EE" w:rsidRPr="001035EE" w14:paraId="3DFDFD24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F6E4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No. 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4E97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Category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AE73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2"/>
                <w:szCs w:val="12"/>
                <w14:ligatures w14:val="none"/>
              </w:rPr>
              <w:t>qaccver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56970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2"/>
                <w:szCs w:val="12"/>
                <w14:ligatures w14:val="none"/>
              </w:rPr>
              <w:t>saccver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CAAC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2"/>
                <w:szCs w:val="12"/>
                <w14:ligatures w14:val="none"/>
              </w:rPr>
              <w:t>pident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E1248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2"/>
                <w:szCs w:val="12"/>
                <w14:ligatures w14:val="none"/>
              </w:rPr>
              <w:t>length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04048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2"/>
                <w:szCs w:val="12"/>
                <w14:ligatures w14:val="none"/>
              </w:rPr>
              <w:t>evalue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EC1C0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2"/>
                <w:szCs w:val="12"/>
                <w14:ligatures w14:val="none"/>
              </w:rPr>
              <w:t>bitscore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BDA69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Protein Name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6CB22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Molecular Function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B9ACA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Biological Process</w:t>
            </w:r>
          </w:p>
        </w:tc>
      </w:tr>
      <w:tr w:rsidR="001035EE" w:rsidRPr="001035EE" w14:paraId="71213EB0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52C0A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74CE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Genetic Processes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F235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TRINITY_DN124735_c0_g1_i1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CD65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sp|Q6W8W5|POL1_ARMVN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7B7E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28.8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7BD4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909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4.00E-06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86FA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51.2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05D7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RNA1 polyprotein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8B7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ATP binding, cysteine-type endopeptidase activity, RNA binding, RNA helicase activity, RNA-dependent RNA polymerase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99AB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DNA-templated transcription, DNA-templated transcription, viral RNA genome replication</w:t>
            </w:r>
          </w:p>
        </w:tc>
      </w:tr>
      <w:tr w:rsidR="001035EE" w:rsidRPr="001035EE" w14:paraId="48B311EC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EC878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0D780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2E64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TRINITY_DN139898_c0_g1_i1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33E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sp|P27406|CAPSD_FCVF9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5D82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36.1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2CCC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5C78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1.38E-09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36CF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57.8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8160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Capsid protein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ADC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host cell cytoplasm, T=3 icosahedral viral capsid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1F9A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</w:tr>
      <w:tr w:rsidR="001035EE" w:rsidRPr="001035EE" w14:paraId="12BDC209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3628E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A8909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EE03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TRINITY_DN21259_c0_g1_i21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D94F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sp|P34878|MTSB_LACLC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9D8B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CF69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E066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4.66E-32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98D8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130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D05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Type II methyltransferase M2.ScrFI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0279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DNA (cytosine-5-)-methyltransferase activity, DNA 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CB0F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DNA restriction-modification system</w:t>
            </w:r>
          </w:p>
        </w:tc>
      </w:tr>
      <w:tr w:rsidR="001035EE" w:rsidRPr="001035EE" w14:paraId="3510ED05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97FA1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1320B5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A103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TRINITY_DN4127_c0_g1_i1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D521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sp|P39023|RL3_HUMAN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23D9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79.4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23B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4123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6.93E-240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C006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664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763D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uL3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86A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RNA Binding, 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33E7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</w:tr>
      <w:tr w:rsidR="001035EE" w:rsidRPr="001035EE" w14:paraId="19CDF350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1A7B7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6BFB9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76B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TRINITY_DN23049_c0_g1_i4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B3B5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sp|Q99ME9|GTPB4_MOUSE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0CDD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66.3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5FC1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4B44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4.35E-279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5E5C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789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D149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GTP-binding protein 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B535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GTP binding, GTPase activity, Preribosome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85DA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RNA binding</w:t>
            </w:r>
          </w:p>
        </w:tc>
      </w:tr>
      <w:tr w:rsidR="001035EE" w:rsidRPr="001035EE" w14:paraId="1F3701EF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C1284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D5F0C3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5B2D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TRINITY_DN48083_c0_g1_i3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BAA4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sp|P84227|H32_BOVIN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0C93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A51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100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049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2.69E-61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B3A7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193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F37A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Histone H3.2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F47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DNA Binding, Protein Heterodimerization activity, Structural constituent of chromatin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B36E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</w:tr>
      <w:tr w:rsidR="001035EE" w:rsidRPr="001035EE" w14:paraId="63E1DACF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1ED97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E14837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3216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TRINITY_DN3795_c0_g1_i1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52B5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sp|P32429|RL7A_CHICK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D321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78.6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6F1F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CB21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8.28E-143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331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405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AA4B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eL8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D0D3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RNA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1E66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Maturation of LSU-rRNA</w:t>
            </w:r>
          </w:p>
        </w:tc>
      </w:tr>
      <w:tr w:rsidR="001035EE" w:rsidRPr="001035EE" w14:paraId="27B49136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410A9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D501EF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03E4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TRINITY_DN3936_c0_g2_i1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CFC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sp|Q90596|MAFK_CHICK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D090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FC4B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B117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1.06E-09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9489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60.1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36EB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Transcription factor MafK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B982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 xml:space="preserve">DNA-binding transcription factor activity, DNA-binding transcription factor activity, RNA polymerase II-specific, RNA polymerase II cis-regulatory region sequence-specific DNA binding, sequence-specific DNA binding, transcription cis-regulatory region binding 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08E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regulation of transcription by RNA polymerase II</w:t>
            </w:r>
          </w:p>
        </w:tc>
      </w:tr>
      <w:tr w:rsidR="001035EE" w:rsidRPr="001035EE" w14:paraId="67E12AA4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391CB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66CF60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7703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TRINITY_DN4516_c0_g2_i4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8C99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sp|P18395|CSDE1_RAT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B91D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48.3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7682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2B79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1.29E-235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9200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711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D702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Cold shock domain-containing protein E1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52F7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RNA stem-loop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A95C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stress granule assembly, nuclear-transcribed mRNA catabolic process, no-go decay</w:t>
            </w:r>
          </w:p>
        </w:tc>
      </w:tr>
      <w:tr w:rsidR="001035EE" w:rsidRPr="001035EE" w14:paraId="23DD3EC9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DC1A0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10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69EE1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0CA5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TRINITY_DN1285_c3_g1_i2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61F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sp|Q7LHG5|YI31B_YEAST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100B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5715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1021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97F3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5.20E-106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BA8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377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97F9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Transposon Ty3-I Gag-Pol polyprotein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09B7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ATP Binding, DNA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84B4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DNA integration, DNA recombination, proteolysis, retrotransposition</w:t>
            </w:r>
          </w:p>
        </w:tc>
      </w:tr>
      <w:tr w:rsidR="001035EE" w:rsidRPr="001035EE" w14:paraId="18E362EF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E63E2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11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80ABE2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DAAF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TRINITY_DN1216_c0_g1_i1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4CCE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sp|C0HL66|H33A_DROME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5877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AE05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DF41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1.66E-82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B4D2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254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B059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Histone H3.3A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15AF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DNA Binding, Protein Heterodimerization activity, Structural constituent of chromatin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AFCD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Nucleosome assembly</w:t>
            </w:r>
          </w:p>
        </w:tc>
      </w:tr>
      <w:tr w:rsidR="001035EE" w:rsidRPr="001035EE" w14:paraId="0CE83384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72A96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12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909AC7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9066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TRINITY_DN30526_c0_g2_i1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75C5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sp|Q3T057|RL23_BOVIN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EFF1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92.1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C6AF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139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FA71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1.38E-85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A341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251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E01B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uL14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3D63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ribosome, transcription coactivator binding, ubiquitin protein ligase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ED46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regulation of G1 to G0 transition, translation</w:t>
            </w:r>
          </w:p>
        </w:tc>
      </w:tr>
      <w:tr w:rsidR="001035EE" w:rsidRPr="001035EE" w14:paraId="1178DA79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D013B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13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F509B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20CF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TRINITY_DN1818_c0_g1_i3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9348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sp|P58375|RL30_SPOFR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0169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82.1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CE5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BA28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2.67E-59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683A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182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5BED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eL30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0CC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23AD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</w:tr>
      <w:tr w:rsidR="001035EE" w:rsidRPr="001035EE" w14:paraId="05C1D53B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118C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14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480D8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C2D4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TRINITY_DN2586_c0_g1_i1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1642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sp|O01802|RL7_CAEEL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B9C2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62.9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1A32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240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C46F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3.14E-105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A3B2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310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B47F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uL30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3B20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2A43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maturation of LSU-rRNA from tricistronic rRNA transcript (SSU-rRNA, 5.8S rRNA, LSU-rRNA)</w:t>
            </w:r>
          </w:p>
        </w:tc>
      </w:tr>
      <w:tr w:rsidR="001035EE" w:rsidRPr="001035EE" w14:paraId="0C290064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DDB59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15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74D7E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B620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TRINITY_DN6204_c0_g1_i1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823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sp|P29694|EF1G_RABIT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9244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59.2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1059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439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573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1.04E-175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F696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504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C18C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Elongation factor 1-gamma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054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 elongation factor activitySource:UniProtKB-KW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47D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protein biosynthesis</w:t>
            </w:r>
          </w:p>
        </w:tc>
      </w:tr>
      <w:tr w:rsidR="001035EE" w:rsidRPr="001035EE" w14:paraId="3B515DE6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0A46B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16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FB0572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CCC3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TRINITY_DN20359_c0_g1_i3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3FBC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sp|Q9NR30|DDX21_HUMAN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FD7C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52.8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644F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F7BE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4.22E-198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07EF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584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4B3B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br/>
              <w:t>Nucleolar RNA helicase 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F140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RNA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176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Transcription, Immunity</w:t>
            </w:r>
          </w:p>
        </w:tc>
      </w:tr>
      <w:tr w:rsidR="001035EE" w:rsidRPr="001035EE" w14:paraId="66BE6BE7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2316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17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A2AD75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4D27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TRINITY_DN2864_c0_g1_i3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BFF1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sp|P22626|ROA2_HUMAN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614F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61.3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EE1B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204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69DE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5.87E-80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447A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263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E06B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Heterogeneous nuclear ribonucleoproteins A2/B1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3AE8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RNA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A94E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mRNA processing, mRNA splicing, mRNA transport</w:t>
            </w:r>
          </w:p>
        </w:tc>
      </w:tr>
      <w:tr w:rsidR="001035EE" w:rsidRPr="001035EE" w14:paraId="3E50DD30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E79E6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18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D7457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1E3E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TRINITY_DN798_c0_g1_i3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16C7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sp|P49154|RS2_URECA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BC12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D51B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529A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1.11E-146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AF64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421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6039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Small ribosomal subunit protein uS5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7C5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RNA Binding, 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1164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</w:t>
            </w:r>
          </w:p>
        </w:tc>
      </w:tr>
      <w:tr w:rsidR="001035EE" w:rsidRPr="001035EE" w14:paraId="67EB259D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25F24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19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048C6B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C1DC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TRINITY_DN3323_c0_g1_i1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EC66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sp|P46222|RL11_DROME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DAA2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80.9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6042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AC99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3.05E-104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F21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301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D5C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uL5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7744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RNA Binding, rRNA binding, 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AAD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Cytoplasmic translation</w:t>
            </w:r>
          </w:p>
        </w:tc>
      </w:tr>
      <w:tr w:rsidR="001035EE" w:rsidRPr="001035EE" w14:paraId="0E72038E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EEF9F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20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0B7CB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BEC5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TRINITY_DN6363_c0_g1_i1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6B57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sp|Q90705|EF2_CHICK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CC41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76.3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A833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9847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2.07E-24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AF4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98.6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2200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Elongation factor 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3E7C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GTP binding, GTPase activity, Ribosome binding, Translation elongation factor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0073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 elongation</w:t>
            </w:r>
          </w:p>
        </w:tc>
      </w:tr>
      <w:tr w:rsidR="001035EE" w:rsidRPr="001035EE" w14:paraId="250B7FFD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F1D00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lastRenderedPageBreak/>
              <w:t>21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4086E9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7EF7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TRINITY_DN6351_c2_g1_i1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AD38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sp|P36241|RL19_DROME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151A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79.2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5962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E625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1.01E-97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0377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286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DAEF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eL19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E43E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RNA Binding, 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FA64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Cytoplasmic translation</w:t>
            </w:r>
          </w:p>
        </w:tc>
      </w:tr>
      <w:tr w:rsidR="001035EE" w:rsidRPr="001035EE" w14:paraId="2644682E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9C03C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22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390A7E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5DDD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TRINITY_DN31908_c0_g1_i1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BB52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sp|Q9IA76|RL31_PAROL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85C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76.6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93EE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124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FA17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2.35E-64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2929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195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DCF4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eL31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64B7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BD5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</w:t>
            </w:r>
          </w:p>
        </w:tc>
      </w:tr>
      <w:tr w:rsidR="001035EE" w:rsidRPr="001035EE" w14:paraId="6C8E6A1F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D81AE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23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344C94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67B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TRINITY_DN13918_c0_g1_i2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5A72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sp|O01725|RLA2_BRAFL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B4AD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2537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8319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7.46E-27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3BE1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102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FFD1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P2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CACD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FC3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Cytoplasmic translation elongation</w:t>
            </w:r>
          </w:p>
        </w:tc>
      </w:tr>
      <w:tr w:rsidR="001035EE" w:rsidRPr="001035EE" w14:paraId="10F6B381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A249E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24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4AB96E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88C5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TRINITY_DN2733_c0_g1_i5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C7B1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sp|Q56FL2|RS29_LYSTE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BC00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82.1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2CB1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64FE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1.33E-32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4383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112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E8ED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Small ribosomal subunit protein uS14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BCD8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ribosome, Zinc ion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805E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Cytoplasmic translation</w:t>
            </w:r>
          </w:p>
        </w:tc>
      </w:tr>
      <w:tr w:rsidR="001035EE" w:rsidRPr="001035EE" w14:paraId="7543DE5A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10DC4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25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789F0F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237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TRINITY_DN2760_c0_g1_i1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0EC0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sp|P17844|DDX5_HUMAN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C2AF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98F8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533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3747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5.59E-242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9192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691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6F87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Probable ATP-dependent RNA helicase DDX5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941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RNA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D272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 xml:space="preserve">mRNA processing, mRNA splicing, transcription, regulation of osteoblast differentiation, regulation of skeletal muscle cell  differentiation, </w:t>
            </w:r>
          </w:p>
        </w:tc>
      </w:tr>
      <w:tr w:rsidR="001035EE" w:rsidRPr="001035EE" w14:paraId="6C3EE6A9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62512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26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1B8FF7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DC04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TRINITY_DN2388_c0_g1_i8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AFF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sp|P32192|EF1D_ARTSA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BC2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4C03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244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F153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8.51E-63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C9B0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202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4CF3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Elongation factor 1-delta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E18C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 elongation factor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9026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</w:tr>
      <w:tr w:rsidR="001035EE" w:rsidRPr="001035EE" w14:paraId="5BB8222A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3E425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27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F437E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2932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TRINITY_DN2387_c0_g1_i1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43C6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sp|P62846|RS15_CHICK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CF65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85.2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3E5D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142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5286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8.67E-83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C7D5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244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599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Small ribosomal subunit protein uS19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3B28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RNA binding, 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583A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ribosomal small subunit assembly, translation</w:t>
            </w:r>
          </w:p>
        </w:tc>
      </w:tr>
      <w:tr w:rsidR="001035EE" w:rsidRPr="001035EE" w14:paraId="0CD9F878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37B33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28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9A3A7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24A3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TRINITY_DN2360_c0_g1_i1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4F48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sp|Q9VTP4|R10AB_DROME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661E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78.6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7640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4B9A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1.72E-119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3317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342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D1DA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uL1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7B32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RNA Binding, 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112C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cytoplasmic translation, maturation of LSU- rRNA</w:t>
            </w:r>
          </w:p>
        </w:tc>
      </w:tr>
      <w:tr w:rsidR="001035EE" w:rsidRPr="001035EE" w14:paraId="5C30172D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DD276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29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1FBB8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B036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TRINITY_DN1088_c0_g1_i2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DCDC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sp|Q6F482|RL39_PLUXY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BF27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86.3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2327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6307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5.16E-25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EBC3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92.8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980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eL39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2A0B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CE02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</w:t>
            </w:r>
          </w:p>
        </w:tc>
      </w:tr>
      <w:tr w:rsidR="001035EE" w:rsidRPr="001035EE" w14:paraId="3C46617A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5FF7A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30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756B4E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6C3A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TRINITY_DN29156_c0_g1_i1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DCC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sp|O18477|TCTP_LUMRU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216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42.1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8352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171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C12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9.28E-36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A219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131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8BCA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Translationally-controlled tumor protein homolog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A687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5E17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</w:tr>
      <w:tr w:rsidR="001035EE" w:rsidRPr="001035EE" w14:paraId="0295387E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64C59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31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97BFA0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3B69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TRINITY_DN14761_c0_g1_i2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05C6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sp|P62924|IF5A_SPOEX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4BE7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60.8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AE0A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913D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7.58E-58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B5A0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194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A85F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Eukaryotic translation initiation factor 5A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2BF2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ribosome binding, RNA binding, translation elongation factor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D2F1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positive regulation of translational elongation and termination</w:t>
            </w:r>
          </w:p>
        </w:tc>
      </w:tr>
      <w:tr w:rsidR="001035EE" w:rsidRPr="001035EE" w14:paraId="11715596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4DBCB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32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90C00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4CA9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TRINITY_DN6482_c0_g1_i1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D56E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sp|P49165|RL4_URECA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BB76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75.6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7E24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195C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1.80E-197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C485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566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0675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uL4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9777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9063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</w:t>
            </w:r>
          </w:p>
        </w:tc>
      </w:tr>
      <w:tr w:rsidR="001035EE" w:rsidRPr="001035EE" w14:paraId="0D5F1512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25E5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33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BD3AA3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4F82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TRINITY_DN3189_c0_g1_i2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0249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sp|Q9BMX5|RS6_APLCA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79DF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79.8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36AD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763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1.56E-130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F761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375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26DA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br/>
              <w:t>Small ribosomal subunit protein eS6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49D7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8DDB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</w:t>
            </w:r>
          </w:p>
        </w:tc>
      </w:tr>
      <w:tr w:rsidR="001035EE" w:rsidRPr="001035EE" w14:paraId="60DD6D77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8079E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34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08F51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F522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TRINITY_DN10367_c0_g1_i1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F004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sp|Q94613|RS19_MYAAR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B5FE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68.3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7AF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139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8F8D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2.49E-67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0641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207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DBC5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Small ribosomal subunit protein eS19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E856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1BF8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</w:t>
            </w:r>
          </w:p>
        </w:tc>
      </w:tr>
      <w:tr w:rsidR="001035EE" w:rsidRPr="001035EE" w14:paraId="27131F85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D5CC0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35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09C088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96D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TRINITY_DN10358_c6_g1_i1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A2BE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sp|P18101|RL40_DROME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3953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94.5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107D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128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6DCA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4.05E-84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B13A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247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E07F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Ubiquitin-ribosomal protein eL40 fusion protein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A8A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ubiquitin protein ligase binding, 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AE5E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cytoplasmic translation, proetin ubiquitination, protein modification process</w:t>
            </w:r>
          </w:p>
        </w:tc>
      </w:tr>
      <w:tr w:rsidR="001035EE" w:rsidRPr="001035EE" w14:paraId="5FE13CF0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CFF2B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36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EC5E3E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A8C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TRINITY_DN4402_c0_g1_i1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B92F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sp|A6QLG5|RS9_BOVIN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0E75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92.5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6D80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174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866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3.97E-112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75C1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323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3C8D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Small ribosomal subunit protein uS4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E04E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rRNA binding, structural constituent of ribosome, translation regulator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EEF5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positive regulation of cell population proliferation, ribosomal small subunit biogenesis, translation</w:t>
            </w:r>
          </w:p>
        </w:tc>
      </w:tr>
      <w:tr w:rsidR="001035EE" w:rsidRPr="001035EE" w14:paraId="410F6834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BBCF2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37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4BC702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637C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TRINITY_DN3677_c0_g1_i1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73B1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sp|Q90YU9|RL18A_ICTPU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3B59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70.5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ACEA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5DB3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2.18E-88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6C56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261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11CF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eL20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15AA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2BC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</w:t>
            </w:r>
          </w:p>
        </w:tc>
      </w:tr>
      <w:tr w:rsidR="001035EE" w:rsidRPr="001035EE" w14:paraId="73DF5D35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D76D9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38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65222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BD1F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TRINITY_DN6165_c0_g1_i10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1BEA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sp|Q1RLK6|B3GN4_MOUSE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AE32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29.5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3A7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2EB5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6.94E-17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BFE5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85.9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A1CB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N-acetyllactosaminide beta-1,3-N-acetylglucosaminyltransferase 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D482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beta-galactosyl-N-acetylglucosaminylgalactosylglucosyl-ceramide beta-1,3-acetylglucosaminyltransferase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6545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poly-N-acetyllactosamine biosynthetic process</w:t>
            </w:r>
          </w:p>
        </w:tc>
      </w:tr>
      <w:tr w:rsidR="001035EE" w:rsidRPr="001035EE" w14:paraId="56DBB225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7A9E5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39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00DA8C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FE9E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TRINITY_DN1658_c1_g1_i1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D0B1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sp|O96647|RL10_BOMMA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EAEA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81.3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FBCF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26B8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1.54E-122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44BF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350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45EB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uL16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152B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FFD7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</w:t>
            </w:r>
          </w:p>
        </w:tc>
      </w:tr>
      <w:tr w:rsidR="001035EE" w:rsidRPr="001035EE" w14:paraId="62DB1BA7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E0F35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40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EAA2EF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84A8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TRINITY_DN2824_c0_g1_i1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F77C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sp|Q5XTY7|RL17_FELCA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3E91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76.1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2B7C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184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0462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1.05E-93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F96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275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23AE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uL22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ABE5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599D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</w:t>
            </w:r>
          </w:p>
        </w:tc>
      </w:tr>
      <w:tr w:rsidR="001035EE" w:rsidRPr="001035EE" w14:paraId="67B4C62C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0B402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41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DC6582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0256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TRINITY_DN2850_c0_g1_i1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7054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sp|P61356|RL27_BOVIN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35FF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77.9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96B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4D53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7.64E-71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4387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214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6B10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eL27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323A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C898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</w:t>
            </w:r>
          </w:p>
        </w:tc>
      </w:tr>
      <w:tr w:rsidR="001035EE" w:rsidRPr="001035EE" w14:paraId="57E8E59F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386CA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42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F6B01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DA7A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TRINITY_DN36050_c0_g1_i1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6DC3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sp|Q90YV2|RL15_ICTPU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BC6C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78.9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5D07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204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ADE4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1.33E-112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D8E4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324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8F14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Large ribosomal subunit protein eL15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CC0F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419A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</w:t>
            </w:r>
          </w:p>
        </w:tc>
      </w:tr>
      <w:tr w:rsidR="001035EE" w:rsidRPr="001035EE" w14:paraId="635FF9FA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DE951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43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CAC992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B2C2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TRINITY_DN417291_c0_g1_i1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9B19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sp|Q76N24|RS4X_CHLAE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F4E3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77.2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7813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43B5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1.42E-155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68E0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438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4105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Small ribosomal subunit protein eS4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4ADD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E7DE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Translation</w:t>
            </w:r>
          </w:p>
        </w:tc>
      </w:tr>
      <w:tr w:rsidR="001035EE" w:rsidRPr="001035EE" w14:paraId="3545A765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5D278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44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83FF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Metabolism and Transport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A3EF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TRINITY_DN32395_c0_g1_i1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D927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sp|Q91X17|UROM_MOUSE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7F2A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56.4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50FA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6D78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3.76E-31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7500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118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5EB4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Uromodulin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727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calcium ion binding, IgG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501D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Immunity</w:t>
            </w:r>
          </w:p>
        </w:tc>
      </w:tr>
      <w:tr w:rsidR="001035EE" w:rsidRPr="001035EE" w14:paraId="3BBC0C21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3B04C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45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5FF2EF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8E3D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TRINITY_DN861_c0_g1_i1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A68F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sp|Q9EQZ5|PTGR1_CAVPO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A3AE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50.4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81F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0B69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2.63E-81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9EB9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254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EE74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Prostaglandin reductase 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C55B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13-lipoxin reductase activity, 13-prostaglandin reductase activity, 15-oxoprostaglandin 13-oxidase activity, 2-alkenal reductase (NADP+) activity, leukotriene B4 12-hydroxy dehydrogenase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0C75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Leukotriene B4 metabolic process, lipoxin A4 metabolic process, prostaglandin metabolic process</w:t>
            </w:r>
          </w:p>
        </w:tc>
      </w:tr>
      <w:tr w:rsidR="001035EE" w:rsidRPr="001035EE" w14:paraId="2E499051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A1851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46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F3BC7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1B6F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TRINITY_DN27750_c1_g1_i1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4C8C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sp|Q8R4P9|MRP7_MOUSE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6F96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54.9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A6AA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9CBF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2.09E-21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30AB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95.5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EE09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ATP-binding cassette sub-family C member 10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B50C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 xml:space="preserve">ATPase-coupled transmembrane transporter activity, ATP hydrolysis activity, ATP binding, ABC-type </w:t>
            </w: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lastRenderedPageBreak/>
              <w:t>xenobiotic transporter activity,  ABC-type transporter activity, ABC-type glutathione S-conjugate transporter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6E48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lastRenderedPageBreak/>
              <w:t xml:space="preserve">leukotriene metabolic process, leukotriene </w:t>
            </w: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lastRenderedPageBreak/>
              <w:t>transport, lipid transport, transmembrane transport</w:t>
            </w:r>
          </w:p>
        </w:tc>
      </w:tr>
      <w:tr w:rsidR="001035EE" w:rsidRPr="001035EE" w14:paraId="54E25574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50A3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lastRenderedPageBreak/>
              <w:t>47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4C558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B085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TRINITY_DN15531_c0_g2_i4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BF70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sp|Q60HD5|PPOX_MACFA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19AD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39.1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D2FC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D9AD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2.09E-42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9E58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156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7211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Protoporphyrinogen oxidase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D604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oxygen-dependent protoporphyrinogen oxidase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32D0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heme biosynthetic process, porphyrin-containing compound biosynthetic process, protoporphyrinogen IX biosynthetic process</w:t>
            </w:r>
          </w:p>
        </w:tc>
      </w:tr>
      <w:tr w:rsidR="001035EE" w:rsidRPr="001035EE" w14:paraId="6F83305D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53808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48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F734C2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EF7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TRINITY_DN10102_c0_g2_i3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8FDB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sp|Q7TPN3|PIGV_MOUSE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9A8D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33.3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E769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8C48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1.41E-04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DC3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49.7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8D35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GPI mannosyltransferase 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1BAB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glycolipid mannosyltransferase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55BE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</w:tr>
      <w:tr w:rsidR="001035EE" w:rsidRPr="001035EE" w14:paraId="76CF634E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35E31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49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BA141C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4A60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TRINITY_DN27219_c0_g1_i14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1A89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sp|Q8AWF2|NACA_ORENI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C969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77.6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A2FD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A372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8.42E-69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2AA2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214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6BC5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Nascent polypeptide-associated complex subunit alpha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259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44E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Protein transport</w:t>
            </w:r>
          </w:p>
        </w:tc>
      </w:tr>
      <w:tr w:rsidR="001035EE" w:rsidRPr="001035EE" w14:paraId="20F5863A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1A96A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50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F6D079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8517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TRINITY_DN14038_c0_g2_i6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B265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sp|Q5HKG6|BUTA_STAEQ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BA4A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31.1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8D04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BB27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1.18E-20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B50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EDA8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Diacetyl reductase [(S)-acetoin forming]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24DD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diacetyl reductase ((S)-acetoin forming)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171C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acetoin catabolic process</w:t>
            </w:r>
          </w:p>
        </w:tc>
      </w:tr>
      <w:tr w:rsidR="001035EE" w:rsidRPr="001035EE" w14:paraId="468260BE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B30BF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51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F9C26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42AB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TRINITY_DN2525_c4_g1_i1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83A0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sp|P06732|KCRM_HUMAN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7D0B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61.1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E43E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126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0162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5.95E-49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F1EE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166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14EF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Creatine kinase M-type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66A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ATP Binding, Creatinine kinase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DFEB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phosphocreatine biosynthetic process, phosphorylation</w:t>
            </w:r>
          </w:p>
        </w:tc>
      </w:tr>
      <w:tr w:rsidR="001035EE" w:rsidRPr="001035EE" w14:paraId="5868B3C7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628D3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52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18EB4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7380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TRINITY_DN4371_c0_g3_i3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DE6C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sp|P24507|SY63_DIPOM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A04A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30.9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2522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288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5FB2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5.70E-28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008D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122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FF08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Synaptotagmin-C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A5AE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metal ion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D57A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</w:tr>
      <w:tr w:rsidR="001035EE" w:rsidRPr="001035EE" w14:paraId="361303A1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5BAC6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53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9B23D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A7D6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TRINITY_DN6202_c0_g1_i5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A3FF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sp|A1KZ92|PXDNL_HUMAN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40B1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46.4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A6BF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BB65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1.38E-13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E435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72.4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AC2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Probable oxidoreductase PXDNL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C74C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endonuclease activity, metal ion binding peroxidase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8806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hydrogen peroxide catabolic process, response to oxidative stress</w:t>
            </w:r>
          </w:p>
        </w:tc>
      </w:tr>
      <w:tr w:rsidR="001035EE" w:rsidRPr="001035EE" w14:paraId="63C34E86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EF5E8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54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BAC848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4C7D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TRINITY_DN30251_c1_g1_i1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3880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sp|P31153|METK2_HUMAN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6573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78.8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D081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378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C20C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5.68E-220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2B55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628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3507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S-adenosylmethionine synthase isoform type-2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22C0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ATP Binding, Metal ion binding, methionine adenosyltransferase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124F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one-carbon metabolic process, protein heterooligomerization, protein hexamerization, S-adenosylmethionine biosynthetic process</w:t>
            </w:r>
          </w:p>
        </w:tc>
      </w:tr>
      <w:tr w:rsidR="001035EE" w:rsidRPr="001035EE" w14:paraId="2B7DA6BB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8591F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55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6FF06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74A3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TRINITY_DN411597_c0_g1_i1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7A1F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sp|Q9IJX4|POLN_CRPVC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D1CC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28.1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4EF6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701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133C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9.36E-63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C790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243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C585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Replicase polyprotein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6B88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RNA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3187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proteolysis</w:t>
            </w:r>
          </w:p>
        </w:tc>
      </w:tr>
      <w:tr w:rsidR="001035EE" w:rsidRPr="001035EE" w14:paraId="2D8BFC49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21B32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56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9F6AD" w14:textId="263C40B9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Cell</w:t>
            </w:r>
            <w:r w:rsidR="00F221BA" w:rsidRPr="00036FF2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val="en-US"/>
                <w14:ligatures w14:val="none"/>
              </w:rPr>
              <w:t xml:space="preserve"> </w:t>
            </w: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Structure and Dynamics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9167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TRINITY_DN4631_c0_g1_i6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F1E2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sp|P18294|KCRF_STRPU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5B3D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62.1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EC8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235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3A4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2.80E-88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E83B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296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001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Creatine kinase, flagellar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0287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ATP Binding, Creatinine kinase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CC98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Cell projection organization, phosphocreatinine biosynthetic process, Phosphorylation</w:t>
            </w:r>
          </w:p>
        </w:tc>
      </w:tr>
      <w:tr w:rsidR="001035EE" w:rsidRPr="001035EE" w14:paraId="76D3BD11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A57DB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57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E9568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88CE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TRINITY_DN38495_c0_g1_i2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0F7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sp|A6H584|CO6A5_MOUSE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4A73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43.8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EB24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B3A5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3.21E-06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296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46.6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6A83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Collagen alpha-5(VI) chain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1191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CFEB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cell adhesion</w:t>
            </w:r>
          </w:p>
        </w:tc>
      </w:tr>
      <w:tr w:rsidR="001035EE" w:rsidRPr="001035EE" w14:paraId="4BCB15EC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91D41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58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B405A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8C21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TRINITY_DN6304_c1_g1_i5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B971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sp|O88572|LRP6_MOUSE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0554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44.1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456C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16C1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6.84E-80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058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275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ABF7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Low-density lipoprotein receptor-related protein 6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0693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signaling receptor protein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17C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 xml:space="preserve">cell-to-cell adhesion, embyronic development, </w:t>
            </w:r>
          </w:p>
        </w:tc>
      </w:tr>
      <w:tr w:rsidR="001035EE" w:rsidRPr="001035EE" w14:paraId="201585AD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4E1A4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59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21216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C2C1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TRINITY_DN7257_c0_g1_i15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3370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sp|A6H584|CO6A5_MOUSE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20F5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42.2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408C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17CC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5.36E-04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BD66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42.4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BE7A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Collagen alpha-5(VI) chain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3F10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715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cell adhesion</w:t>
            </w:r>
          </w:p>
        </w:tc>
      </w:tr>
      <w:tr w:rsidR="001035EE" w:rsidRPr="001035EE" w14:paraId="729C4A7D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5EF5F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60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2AD123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F8CE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TRINITY_DN23844_c0_g1_i1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A4F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sp|P20065|TYB4_MOUSE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0EFD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81.4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FF9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F81C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1.51E-13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2347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68.6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3812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Thymosin beta-4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EEA1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actin monomer binding, enzyme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8742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actin filament organization, regulation of cell differentaition and migration</w:t>
            </w:r>
          </w:p>
        </w:tc>
      </w:tr>
      <w:tr w:rsidR="001035EE" w:rsidRPr="001035EE" w14:paraId="4F8EEE09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28D33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61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E4FDE0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5A02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TRINITY_DN19_c3_g1_i1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E3B2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sp|P02553|TBA_LYTPI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52F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E3F0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5722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3.46E-65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7E30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199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D869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Tubulin alpha chain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1432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GTP binding, hydrolase activity, structural constituent of cytoskeleton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9B8B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Microtubule-based process</w:t>
            </w:r>
          </w:p>
        </w:tc>
      </w:tr>
      <w:tr w:rsidR="001035EE" w:rsidRPr="001035EE" w14:paraId="495899E0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EAEA7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62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8F1F4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F9BC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TRINITY_DN15857_c1_g1_i5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982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sp|P02553|TBA_LYTPI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E3D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99.2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66B0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D76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3.00E-84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BAD0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245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92C1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Tubulin alpha chain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CA28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structural constituent of cytoskeleton, GTP binding, hydrolase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3F5C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Mircotubule-based process</w:t>
            </w:r>
          </w:p>
        </w:tc>
      </w:tr>
      <w:tr w:rsidR="001035EE" w:rsidRPr="001035EE" w14:paraId="436EE796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40442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63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5F448A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4A92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TRINITY_DN6011_c0_g1_i4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A1F9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sp|P11833|TBB_PARLI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C0A8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95.7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CA8F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A25D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A0EA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869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184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Tubulin beta chain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E109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GTP binding, STPase activity, metal ion binding, structural constituent of cytoskeleton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E9FA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Microtubule-based process</w:t>
            </w:r>
          </w:p>
        </w:tc>
      </w:tr>
      <w:tr w:rsidR="001035EE" w:rsidRPr="001035EE" w14:paraId="5B239D34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74840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64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B822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Cell Cycle and Division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D409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TRINITY_DN14112_c0_g1_i3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4286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sp|P26686|SRR55_DROME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E531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69.7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5FC6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203D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1.62E-07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4C6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53.5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5FA3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Serine-arginine protein 55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C08B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mRNA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7F37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defense response to virus, mitotic cell cycle, mitotic G1/S transition checkpoint signaling, mRNA splicing, via spliceosome, regulation of gene expression, RNA splicing</w:t>
            </w:r>
          </w:p>
        </w:tc>
      </w:tr>
      <w:tr w:rsidR="001035EE" w:rsidRPr="001035EE" w14:paraId="47379743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2BB98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65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0F378A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9897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TRINITY_DN21697_c5_g1_i1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BBC2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sp|Q14191|WRN_HUMAN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D6D5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31.2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7BE2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5BB9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4.04E-16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9CA1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82.8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AF6E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br/>
              <w:t>Bifunctional 3'-5' exonuclease/ATP-dependent helicase WRN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C86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DNA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D761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DNA damage response</w:t>
            </w:r>
          </w:p>
        </w:tc>
      </w:tr>
      <w:tr w:rsidR="001035EE" w:rsidRPr="001035EE" w14:paraId="0B355D19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2AF72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66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401748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0C0F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TRINITY_DN6639_c0_g3_i1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71CF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sp|Q09811|HUS2_SCHPO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019B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27.3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220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439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02D6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1.28E-35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A5BE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147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4691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 xml:space="preserve"> ATP-dependent DNA helicase hus2/rqh1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455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DNA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1C87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DNA damage response</w:t>
            </w:r>
          </w:p>
        </w:tc>
      </w:tr>
      <w:tr w:rsidR="001035EE" w:rsidRPr="001035EE" w14:paraId="7E797746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13AF6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67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7FAFA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2940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TRINITY_DN6620_c1_g1_i7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59BD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sp|D3YXG0|HMCN1_MOUSE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89C5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36F0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288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7582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2.14E-16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EA11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7F5E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Hemicentin-1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0ADD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Calcium ion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A5A5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 xml:space="preserve">cell cycle, cell division, heterophilic cell-cell adhesion via plasma </w:t>
            </w: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lastRenderedPageBreak/>
              <w:t>membrane cell adhesion molecules, homophilic cell adhesion via plasma membrane adhesion molecules</w:t>
            </w:r>
          </w:p>
        </w:tc>
      </w:tr>
      <w:tr w:rsidR="001035EE" w:rsidRPr="001035EE" w14:paraId="618EA2B1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1C24D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lastRenderedPageBreak/>
              <w:t>68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7BFD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Growth and Development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779F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TRINITY_DN13284_c0_g1_i2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ED0E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sp|Q9BMN8|LAR_CAEEL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1BF8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25.5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E91E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83F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3.58E-05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473C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48.5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A5E3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Tyrosine-protein phosphatase Lar-like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B51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protein tyrosine phosphatase activity, transmembrane receptor protein tyrosine phosphatase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9A51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embryonic body morphogenesis, epidermis development, gastrulation, motor neuron axn guidance, nervous system development, neuroblast/neuron migration, protein dephosphorylation, synapse assembly</w:t>
            </w:r>
          </w:p>
        </w:tc>
      </w:tr>
      <w:tr w:rsidR="001035EE" w:rsidRPr="001035EE" w14:paraId="34DFE17F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44382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69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9E989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07B7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TRINITY_DN14927_c0_g1_i17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A7A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sp|F1QB54|PABPA_DANRE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56B3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67.1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EE3A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668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FC91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5.97E-274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194C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796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4621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Polyadenylate-binding protein 1A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3EC1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mRNA 3'-UTR binding, poly(A) binding, poly(U) RNA binding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5F39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heart development, mRNA processing, regulation of translation</w:t>
            </w:r>
          </w:p>
        </w:tc>
      </w:tr>
      <w:tr w:rsidR="001035EE" w:rsidRPr="001035EE" w14:paraId="4A478839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A8A99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70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3D1A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Cellular Signaling and Response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F6EE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TRINITY_DN2642_c0_g1_i1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E6F5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sp|Q56JV9|RS3A_BOVIN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1DA7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80.7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5A3E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264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D84A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5.37E-151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6A2E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437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669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Small ribosomal subunit protein eS1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06D3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mRNA 5'-UTR binding, structural constituent of ribosome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9F5C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cell differentiation, negative regulation of apoptotic process, ribosomal small subunit biogenesis, translation</w:t>
            </w:r>
          </w:p>
        </w:tc>
      </w:tr>
      <w:tr w:rsidR="001035EE" w:rsidRPr="001035EE" w14:paraId="7D61E3F5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1C8E0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71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7C40ED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B3E2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TRINITY_DN484_c0_g1_i1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C406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sp|P08108|HSP70_ONCMY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F67F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87.3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5341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655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B643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15FD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1087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763B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Heat shock cognate 70 kDa protein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74A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ATP binding, ATP-dependent protein folding chaperone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CB1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response to arsenite ion, cadmium ion, copper ion, heat</w:t>
            </w:r>
          </w:p>
        </w:tc>
      </w:tr>
      <w:tr w:rsidR="001035EE" w:rsidRPr="001035EE" w14:paraId="1D3A0840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338B3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72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252E6E4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0BE0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TRINITY_DN1913_c0_g1_i51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7D0E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sp|Q5XXA9|PSIP1_CHICK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672E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36.1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2F636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108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C5DD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7.81E-07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8F45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53.5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BBB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Lens epithelium-derived growth factor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957E5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DNA-binding transcription factor binding, supercoiled DNA binding, transcription coactivator activity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DA6F0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  <w:t>positive regulation of transcription by RNA polymerase II, response to heat, response to oxidative stress</w:t>
            </w:r>
          </w:p>
        </w:tc>
      </w:tr>
      <w:tr w:rsidR="001035EE" w:rsidRPr="001035EE" w14:paraId="45D7C877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488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A559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31118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3B43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65EE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490F9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A896F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72D29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C3C75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8480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0AB4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</w:tr>
      <w:tr w:rsidR="001035EE" w:rsidRPr="001035EE" w14:paraId="0A77D281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58DF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81C1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B216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Min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C9AD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C4B8B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24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B0ADC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33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C5AF5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0.E+00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A5C51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42.4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47E2B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9234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BCEC2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</w:tr>
      <w:tr w:rsidR="001035EE" w:rsidRPr="001035EE" w14:paraId="14FFFD6B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532A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A43DC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9FAF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Max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E418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4C9C9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DF384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1021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40471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5.E-04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B35B2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1087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7D4EA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FFA63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5789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</w:tr>
      <w:tr w:rsidR="001035EE" w:rsidRPr="001035EE" w14:paraId="2F5D7ECD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AD1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12BA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5AF7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Average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A433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1C25D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63.65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A4FC3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245.81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2CDEC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1.E-05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2A7A8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276.54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6B878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F7E4D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D3E57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</w:tr>
      <w:tr w:rsidR="001035EE" w:rsidRPr="001035EE" w14:paraId="23C91A94" w14:textId="77777777" w:rsidTr="001035E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473B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7643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CA49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StDEv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406EE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AC7E2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22.53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2E066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197.58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784D8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7.E-05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01981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1035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>224.07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F24D5" w14:textId="77777777" w:rsidR="001035EE" w:rsidRPr="001035EE" w:rsidRDefault="001035EE" w:rsidP="0010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4D759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62E41" w14:textId="77777777" w:rsidR="001035EE" w:rsidRPr="001035EE" w:rsidRDefault="001035EE" w:rsidP="001035EE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</w:tc>
      </w:tr>
    </w:tbl>
    <w:p w14:paraId="7DF98FCF" w14:textId="77777777" w:rsidR="004B2505" w:rsidRDefault="004B2505"/>
    <w:sectPr w:rsidR="004B2505" w:rsidSect="003574E9">
      <w:footerReference w:type="even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DA30" w14:textId="77777777" w:rsidR="00B87163" w:rsidRDefault="00B87163" w:rsidP="00097101">
      <w:r>
        <w:separator/>
      </w:r>
    </w:p>
  </w:endnote>
  <w:endnote w:type="continuationSeparator" w:id="0">
    <w:p w14:paraId="32DE4047" w14:textId="77777777" w:rsidR="00B87163" w:rsidRDefault="00B87163" w:rsidP="0009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48944890"/>
      <w:docPartObj>
        <w:docPartGallery w:val="Page Numbers (Bottom of Page)"/>
        <w:docPartUnique/>
      </w:docPartObj>
    </w:sdtPr>
    <w:sdtContent>
      <w:p w14:paraId="539DFBB7" w14:textId="005269A8" w:rsidR="00097101" w:rsidRDefault="00097101" w:rsidP="002B06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2961E9" w14:textId="77777777" w:rsidR="00097101" w:rsidRDefault="00097101" w:rsidP="000971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0727302"/>
      <w:docPartObj>
        <w:docPartGallery w:val="Page Numbers (Bottom of Page)"/>
        <w:docPartUnique/>
      </w:docPartObj>
    </w:sdtPr>
    <w:sdtContent>
      <w:p w14:paraId="78962108" w14:textId="661442CA" w:rsidR="00097101" w:rsidRDefault="00097101" w:rsidP="002B06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6AB45C" w14:textId="77777777" w:rsidR="00097101" w:rsidRPr="00097101" w:rsidRDefault="00097101" w:rsidP="00097101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76DF" w14:textId="77777777" w:rsidR="00B87163" w:rsidRDefault="00B87163" w:rsidP="00097101">
      <w:r>
        <w:separator/>
      </w:r>
    </w:p>
  </w:footnote>
  <w:footnote w:type="continuationSeparator" w:id="0">
    <w:p w14:paraId="3A0B3F7A" w14:textId="77777777" w:rsidR="00B87163" w:rsidRDefault="00B87163" w:rsidP="0009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E9"/>
    <w:rsid w:val="00004B38"/>
    <w:rsid w:val="00036FF2"/>
    <w:rsid w:val="0005656F"/>
    <w:rsid w:val="00097101"/>
    <w:rsid w:val="000C6289"/>
    <w:rsid w:val="000F5617"/>
    <w:rsid w:val="001035EE"/>
    <w:rsid w:val="00135372"/>
    <w:rsid w:val="001513BB"/>
    <w:rsid w:val="002D006E"/>
    <w:rsid w:val="002D6F00"/>
    <w:rsid w:val="003574E9"/>
    <w:rsid w:val="003B49BD"/>
    <w:rsid w:val="003C0E5D"/>
    <w:rsid w:val="004B2505"/>
    <w:rsid w:val="00583E50"/>
    <w:rsid w:val="006448A6"/>
    <w:rsid w:val="0099370D"/>
    <w:rsid w:val="00B43173"/>
    <w:rsid w:val="00B87163"/>
    <w:rsid w:val="00C06FEA"/>
    <w:rsid w:val="00EB3F00"/>
    <w:rsid w:val="00EF03E8"/>
    <w:rsid w:val="00F221BA"/>
    <w:rsid w:val="00F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378F"/>
  <w15:chartTrackingRefBased/>
  <w15:docId w15:val="{08E47ED5-E7F0-8141-B5FE-A525D371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50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F00"/>
    <w:rPr>
      <w:color w:val="954F72"/>
      <w:u w:val="single"/>
    </w:rPr>
  </w:style>
  <w:style w:type="paragraph" w:customStyle="1" w:styleId="msonormal0">
    <w:name w:val="msonormal"/>
    <w:basedOn w:val="Normal"/>
    <w:rsid w:val="002D6F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2D6F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5">
    <w:name w:val="xl65"/>
    <w:basedOn w:val="Normal"/>
    <w:rsid w:val="002D6F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2D6F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2D6F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2D6F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9">
    <w:name w:val="xl69"/>
    <w:basedOn w:val="Normal"/>
    <w:rsid w:val="002D6F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0">
    <w:name w:val="xl70"/>
    <w:basedOn w:val="Normal"/>
    <w:rsid w:val="002D6F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1">
    <w:name w:val="xl71"/>
    <w:basedOn w:val="Normal"/>
    <w:rsid w:val="002D6F0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72">
    <w:name w:val="xl72"/>
    <w:basedOn w:val="Normal"/>
    <w:rsid w:val="002D6F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73">
    <w:name w:val="xl73"/>
    <w:basedOn w:val="Normal"/>
    <w:rsid w:val="002D6F0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xl74">
    <w:name w:val="xl74"/>
    <w:basedOn w:val="Normal"/>
    <w:rsid w:val="002D6F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5">
    <w:name w:val="xl75"/>
    <w:basedOn w:val="Normal"/>
    <w:rsid w:val="000971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09710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09710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09710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9">
    <w:name w:val="xl79"/>
    <w:basedOn w:val="Normal"/>
    <w:rsid w:val="0009710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0">
    <w:name w:val="xl80"/>
    <w:basedOn w:val="Normal"/>
    <w:rsid w:val="00097101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1">
    <w:name w:val="xl81"/>
    <w:basedOn w:val="Normal"/>
    <w:rsid w:val="0009710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7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101"/>
  </w:style>
  <w:style w:type="character" w:styleId="PageNumber">
    <w:name w:val="page number"/>
    <w:basedOn w:val="DefaultParagraphFont"/>
    <w:uiPriority w:val="99"/>
    <w:semiHidden/>
    <w:unhideWhenUsed/>
    <w:rsid w:val="00097101"/>
  </w:style>
  <w:style w:type="paragraph" w:styleId="Header">
    <w:name w:val="header"/>
    <w:basedOn w:val="Normal"/>
    <w:link w:val="HeaderChar"/>
    <w:uiPriority w:val="99"/>
    <w:unhideWhenUsed/>
    <w:rsid w:val="00097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101"/>
  </w:style>
  <w:style w:type="paragraph" w:customStyle="1" w:styleId="xl82">
    <w:name w:val="xl82"/>
    <w:basedOn w:val="Normal"/>
    <w:rsid w:val="00F9502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1035E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Ma.Marivic Capitle Pepino</dc:creator>
  <cp:keywords/>
  <dc:description/>
  <cp:lastModifiedBy>Ma.Marivic Capitle Pepino</cp:lastModifiedBy>
  <cp:revision>33</cp:revision>
  <dcterms:created xsi:type="dcterms:W3CDTF">2023-10-23T05:02:00Z</dcterms:created>
  <dcterms:modified xsi:type="dcterms:W3CDTF">2023-11-15T05:04:00Z</dcterms:modified>
</cp:coreProperties>
</file>