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6FDE" w14:textId="1105E57C" w:rsidR="00D234D6" w:rsidRPr="00EF5BB7" w:rsidRDefault="00D234D6" w:rsidP="00D234D6">
      <w:pPr>
        <w:spacing w:before="120"/>
        <w:rPr>
          <w:rFonts w:ascii="Times" w:hAnsi="Times" w:cs="Times New Roman"/>
          <w:i/>
          <w:iCs/>
          <w:szCs w:val="24"/>
          <w:lang w:val="en-US"/>
        </w:rPr>
      </w:pPr>
      <w:r w:rsidRPr="00EF5BB7">
        <w:rPr>
          <w:rFonts w:ascii="Times" w:hAnsi="Times"/>
          <w:b/>
          <w:szCs w:val="24"/>
          <w:lang w:val="en-US"/>
        </w:rPr>
        <w:t>Table S</w:t>
      </w:r>
      <w:r w:rsidR="001A499A">
        <w:rPr>
          <w:rFonts w:ascii="Times" w:hAnsi="Times"/>
          <w:b/>
          <w:szCs w:val="24"/>
          <w:lang w:val="en-US"/>
        </w:rPr>
        <w:t>1</w:t>
      </w:r>
      <w:r w:rsidRPr="00EF5BB7">
        <w:rPr>
          <w:rFonts w:ascii="Times" w:hAnsi="Times"/>
          <w:b/>
          <w:szCs w:val="24"/>
          <w:lang w:val="en-US"/>
        </w:rPr>
        <w:t>.</w:t>
      </w:r>
      <w:r w:rsidRPr="00EF5BB7">
        <w:rPr>
          <w:rFonts w:ascii="Times" w:hAnsi="Times"/>
          <w:szCs w:val="24"/>
          <w:lang w:val="en-US"/>
        </w:rPr>
        <w:t xml:space="preserve"> </w:t>
      </w:r>
      <w:r w:rsidRPr="00EF5BB7">
        <w:rPr>
          <w:rFonts w:ascii="Times" w:hAnsi="Times" w:cs="Times New Roman"/>
          <w:szCs w:val="24"/>
          <w:lang w:val="en-US"/>
        </w:rPr>
        <w:t xml:space="preserve">Biochemical characterization of </w:t>
      </w:r>
      <w:r w:rsidRPr="00EF5BB7">
        <w:rPr>
          <w:rFonts w:ascii="Times" w:hAnsi="Times" w:cs="Times New Roman"/>
          <w:i/>
          <w:iCs/>
          <w:szCs w:val="24"/>
          <w:lang w:val="en-US"/>
        </w:rPr>
        <w:t xml:space="preserve">Vagococcus salmoninarum </w:t>
      </w:r>
      <w:r w:rsidRPr="00EF5BB7">
        <w:rPr>
          <w:rFonts w:ascii="Times" w:hAnsi="Times" w:cs="Times New Roman"/>
          <w:iCs/>
          <w:szCs w:val="24"/>
          <w:lang w:val="en-US"/>
        </w:rPr>
        <w:t xml:space="preserve">isolates </w:t>
      </w: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150"/>
        <w:gridCol w:w="1843"/>
        <w:gridCol w:w="785"/>
        <w:gridCol w:w="1325"/>
      </w:tblGrid>
      <w:tr w:rsidR="00E51723" w:rsidRPr="00E51723" w14:paraId="1A312087" w14:textId="77777777" w:rsidTr="00D6099D">
        <w:trPr>
          <w:trHeight w:val="264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85FE0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1723">
              <w:rPr>
                <w:rFonts w:eastAsia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31879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1723">
              <w:rPr>
                <w:rFonts w:eastAsia="Times New Roman" w:cs="Times New Roman"/>
                <w:b/>
                <w:bCs/>
                <w:sz w:val="20"/>
                <w:szCs w:val="20"/>
              </w:rPr>
              <w:t>Isolates</w:t>
            </w:r>
          </w:p>
        </w:tc>
        <w:tc>
          <w:tcPr>
            <w:tcW w:w="115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BCCA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1723">
              <w:rPr>
                <w:rFonts w:eastAsia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8D5B44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1723">
              <w:rPr>
                <w:rFonts w:eastAsia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F6EE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1723">
              <w:rPr>
                <w:rFonts w:eastAsia="Times New Roman" w:cs="Times New Roman"/>
                <w:b/>
                <w:bCs/>
                <w:sz w:val="20"/>
                <w:szCs w:val="20"/>
              </w:rPr>
              <w:t>Isolates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F7B6EA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1723">
              <w:rPr>
                <w:rFonts w:eastAsia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</w:tr>
      <w:tr w:rsidR="00E51723" w:rsidRPr="00E51723" w14:paraId="6CF9951B" w14:textId="77777777" w:rsidTr="00D6099D">
        <w:trPr>
          <w:trHeight w:val="288"/>
        </w:trPr>
        <w:tc>
          <w:tcPr>
            <w:tcW w:w="1701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B9ACA3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 xml:space="preserve">Colony size 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20E201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&lt;1 mm</w:t>
            </w:r>
          </w:p>
        </w:tc>
        <w:tc>
          <w:tcPr>
            <w:tcW w:w="1150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EC58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&lt;1 mm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99DDB6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D-Glucose</w:t>
            </w:r>
          </w:p>
        </w:tc>
        <w:tc>
          <w:tcPr>
            <w:tcW w:w="78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CDB5EC5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32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CF6243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</w:tr>
      <w:tr w:rsidR="00E51723" w:rsidRPr="00E51723" w14:paraId="6AF37618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14CF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Gram staining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2788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808B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4351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D-Fructose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46C6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1DA8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</w:tr>
      <w:tr w:rsidR="00E51723" w:rsidRPr="00E51723" w14:paraId="238CF3F7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5C2D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Shape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DBBA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cb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3CF2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cb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E99B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D-Mannose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A30B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BEA1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</w:tr>
      <w:tr w:rsidR="00E51723" w:rsidRPr="00E51723" w14:paraId="0480ABFD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1D86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Motility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92DF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2BC9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8F65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L-Sorbose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D335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76F6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1BB9DE89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BCAF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Hemolysis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731F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α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352B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8259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Rhamnose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4DFF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1C48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1E08433F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E238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Oxidase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5DE2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4AEA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EC77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Dulcitol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7C00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060E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7695CC84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7A8A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Catalase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D1E1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8518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DA30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Inositol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2FA4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7600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26C76701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E115" w14:textId="265E87D3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O/F</w:t>
            </w:r>
            <w:r w:rsidR="00795E1C" w:rsidRPr="00E517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C9A8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0294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CBB8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α-Methylxy-D-mannoside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3786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D5CF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16F78466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4E21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Urease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2DBD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9F20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64F1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α-Methylxy-D-glucoside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54FB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FC72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6A3EC15B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EE82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Indole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C692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A49B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B8C8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N-Acetylglucosamine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AEC5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746F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</w:tr>
      <w:tr w:rsidR="00E51723" w:rsidRPr="00E51723" w14:paraId="0DCA0419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A3CB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NO3 reduction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4D28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CA07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47DC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Amygdalin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8A2F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D696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</w:tr>
      <w:tr w:rsidR="00E51723" w:rsidRPr="00E51723" w14:paraId="690991FD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F120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Aesculin hydrolysis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1B63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78BD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A0FC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Arbutin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B179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4534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</w:tr>
      <w:tr w:rsidR="00E51723" w:rsidRPr="00E51723" w14:paraId="6B1B966C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764C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H2S production on TSI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FDDA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6F88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9E5C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Salicin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DCC1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ADD4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</w:tr>
      <w:tr w:rsidR="00E51723" w:rsidRPr="00E51723" w14:paraId="4F75B5CF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A978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Hippurate hydrolysis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1A5D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3D59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57D2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Cellobiose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00FC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9A63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</w:tr>
      <w:tr w:rsidR="00E51723" w:rsidRPr="00E51723" w14:paraId="5D498ED1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AB20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Pyrrolidonyl arylamidase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DE2A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CEB2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498C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Maltose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5342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C4D3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0DF6B832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E2A8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α-Galactosidase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351B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F9C4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AD71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Melibiose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AEB5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0363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5E97564C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17BA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β-Glucuronidase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11F0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F615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71EC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Saccharose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52F6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743F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</w:tr>
      <w:tr w:rsidR="00E51723" w:rsidRPr="00E51723" w14:paraId="6F352AF8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9166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F68F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9335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2820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Melezitose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4597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9655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0DFEC5B8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621B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Alkaline phosphatase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82F2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4F4A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8767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Xylitol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32C5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5EF5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787A0A7D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E470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Leucine arylamidase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3FD5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8921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6AAD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β-Gentiobiose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6C88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6FC1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2FDD418A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5345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Arginine dihydrolase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73A1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C12E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C573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D-Turanose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880B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01D6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283B9DDC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19F5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Ribose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A923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9B73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6EA9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D-Lyxose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01BE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A047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242DF144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C123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1723">
              <w:rPr>
                <w:rFonts w:eastAsia="Times New Roman" w:cs="Times New Roman"/>
                <w:b/>
                <w:bCs/>
                <w:sz w:val="20"/>
                <w:szCs w:val="20"/>
              </w:rPr>
              <w:t>Carbon source utilization assays</w:t>
            </w:r>
          </w:p>
          <w:p w14:paraId="00B528BF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Mannitol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D05F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E8EB410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39EB02B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19BD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8BD69BD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58E37BA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99A9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D-Tagatose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BFFD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0D59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</w:tr>
      <w:tr w:rsidR="00E51723" w:rsidRPr="00E51723" w14:paraId="4945D5B6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80B1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Sorbitol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C89C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FF5D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3B79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D-Fucose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5CA2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9E3A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4B96F4A3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7B44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Lactose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9281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3E8C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590D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L-Fucose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198B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D0D2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62B8C11E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DDB7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Trehalose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A0C7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D054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FEC8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D-Arabitol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1773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539F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37C98408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8B3D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Inulin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A037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3DE4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1A7D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L-Arabitol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EBE7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C321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028F5568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05D7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Raffinose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E844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4667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C51E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Potassium gluconate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F8B9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AF77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48C2B353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1CD8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lastRenderedPageBreak/>
              <w:t>Starch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6ECC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8144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02E5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Potassium 2-ketogluconate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C1F7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F219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5B7E8EE5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55EF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Glycogen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A969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F716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9EDF1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Potassium 5-ketogluconate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2692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77CB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133DDBF5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D377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Glycerol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41C4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C541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852A4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1723">
              <w:rPr>
                <w:rFonts w:eastAsia="Times New Roman" w:cs="Times New Roman"/>
                <w:b/>
                <w:bCs/>
                <w:sz w:val="20"/>
                <w:szCs w:val="20"/>
              </w:rPr>
              <w:t>Growth at: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1326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9424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E51723" w:rsidRPr="00E51723" w14:paraId="3195AFAC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064B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Erythritol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3F3D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F8C0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C5AD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at 10°C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5537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F0E1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</w:tr>
      <w:tr w:rsidR="00E51723" w:rsidRPr="00E51723" w14:paraId="0C5349EE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1B58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D-Arabinose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F236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C308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D357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at 20°C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6461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CAC8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</w:tr>
      <w:tr w:rsidR="00E51723" w:rsidRPr="00E51723" w14:paraId="5F2787FB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D8D2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L-Arabinose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D451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1425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BEC9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at 37°C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FBDD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14C3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</w:tr>
      <w:tr w:rsidR="00E51723" w:rsidRPr="00E51723" w14:paraId="46D60704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8DDD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D-Xylose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1D6C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6C4F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F5C2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at 42°C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CC0D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C785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6933279F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0C28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L-Xylose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1CFE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1A89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C094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1723">
              <w:rPr>
                <w:rFonts w:eastAsia="Times New Roman" w:cs="Times New Roman"/>
                <w:b/>
                <w:bCs/>
                <w:sz w:val="20"/>
                <w:szCs w:val="20"/>
              </w:rPr>
              <w:t>Chemical sensitivity assays</w:t>
            </w:r>
          </w:p>
          <w:p w14:paraId="0416BA32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at pH 9.6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CE20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57DAA25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0F5257C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C9EF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46E9F08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2D7BB24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</w:tr>
      <w:tr w:rsidR="00E51723" w:rsidRPr="00E51723" w14:paraId="3DA9B938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ECE7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Adonitol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5A91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6829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AD8F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in 6.5% NaCl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176B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6738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51723" w:rsidRPr="00E51723" w14:paraId="0FF186B3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336612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β-Methylxylidose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DF9A61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4CE8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D6008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b/>
                <w:bCs/>
                <w:sz w:val="20"/>
                <w:szCs w:val="20"/>
              </w:rPr>
              <w:t>Growth on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1A0791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A13EC2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1723" w:rsidRPr="00E51723" w14:paraId="0D2D4823" w14:textId="77777777" w:rsidTr="00D6099D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C93BEC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Galactose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0C9DBC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F656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F60E31" w14:textId="77777777" w:rsidR="00D234D6" w:rsidRPr="00E51723" w:rsidRDefault="00D234D6" w:rsidP="00D6099D">
            <w:pPr>
              <w:spacing w:before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MacConkey Agar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8B5C8C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6A2C2C" w14:textId="77777777" w:rsidR="00D234D6" w:rsidRPr="00E51723" w:rsidRDefault="00D234D6" w:rsidP="00D6099D">
            <w:pPr>
              <w:spacing w:before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72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</w:tbl>
    <w:p w14:paraId="1D352A61" w14:textId="57194611" w:rsidR="00D234D6" w:rsidRPr="00EF5BB7" w:rsidRDefault="004264CA" w:rsidP="00D234D6">
      <w:pPr>
        <w:spacing w:before="12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EF5BB7">
        <w:rPr>
          <w:rFonts w:ascii="Times" w:eastAsia="Times New Roman" w:hAnsi="Times" w:cs="Times New Roman"/>
          <w:sz w:val="20"/>
          <w:szCs w:val="20"/>
        </w:rPr>
        <w:t xml:space="preserve">-, </w:t>
      </w:r>
      <w:r w:rsidRPr="00EF5BB7">
        <w:rPr>
          <w:rFonts w:ascii="Times" w:eastAsia="Times New Roman" w:hAnsi="Times" w:cs="Times New Roman"/>
          <w:sz w:val="20"/>
          <w:szCs w:val="20"/>
          <w:lang w:val="en-US"/>
        </w:rPr>
        <w:t xml:space="preserve">negative; +, positive; </w:t>
      </w:r>
      <w:r w:rsidR="00D234D6" w:rsidRPr="00EF5BB7">
        <w:rPr>
          <w:rFonts w:ascii="Times" w:eastAsia="Times New Roman" w:hAnsi="Times" w:cs="Times New Roman"/>
          <w:sz w:val="20"/>
          <w:szCs w:val="20"/>
          <w:lang w:val="en-US"/>
        </w:rPr>
        <w:t xml:space="preserve">cb, coccobacilli; </w:t>
      </w:r>
      <w:r w:rsidR="00795E1C" w:rsidRPr="00EF5BB7">
        <w:rPr>
          <w:rFonts w:ascii="Times" w:eastAsia="Times New Roman" w:hAnsi="Times" w:cs="Times New Roman"/>
          <w:sz w:val="20"/>
          <w:szCs w:val="20"/>
          <w:lang w:val="en-US"/>
        </w:rPr>
        <w:t xml:space="preserve">O/F, Oxidation-Fermentation; F: Fermentative; </w:t>
      </w:r>
      <w:r w:rsidR="00795E1C" w:rsidRPr="00EF5BB7">
        <w:rPr>
          <w:rFonts w:ascii="Times" w:eastAsia="Times New Roman" w:hAnsi="Times" w:cs="Times New Roman"/>
          <w:sz w:val="20"/>
          <w:szCs w:val="20"/>
        </w:rPr>
        <w:t xml:space="preserve">α, Alpha </w:t>
      </w:r>
      <w:r w:rsidR="00795E1C" w:rsidRPr="00EF5BB7">
        <w:rPr>
          <w:rFonts w:ascii="Times" w:eastAsia="Times New Roman" w:hAnsi="Times" w:cs="Times New Roman"/>
          <w:sz w:val="20"/>
          <w:szCs w:val="20"/>
          <w:lang w:val="en-US"/>
        </w:rPr>
        <w:t>hemolysis</w:t>
      </w:r>
      <w:r w:rsidR="00795E1C" w:rsidRPr="00EF5BB7">
        <w:rPr>
          <w:rFonts w:ascii="Times" w:eastAsia="Times New Roman" w:hAnsi="Times" w:cs="Times New Roman"/>
          <w:sz w:val="20"/>
          <w:szCs w:val="20"/>
        </w:rPr>
        <w:t>;</w:t>
      </w:r>
      <w:r w:rsidR="00795E1C" w:rsidRPr="00EF5BB7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="00D234D6" w:rsidRPr="00EF5BB7">
        <w:rPr>
          <w:rFonts w:ascii="Times" w:eastAsia="Times New Roman" w:hAnsi="Times" w:cs="Times New Roman"/>
          <w:sz w:val="20"/>
          <w:szCs w:val="20"/>
          <w:lang w:val="en-US"/>
        </w:rPr>
        <w:t>v, variable character; NA, not evaluated.</w:t>
      </w:r>
    </w:p>
    <w:p w14:paraId="27833607" w14:textId="77777777" w:rsidR="00D234D6" w:rsidRPr="00E51723" w:rsidRDefault="00D234D6"/>
    <w:sectPr w:rsidR="00D234D6" w:rsidRPr="00E5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D6"/>
    <w:rsid w:val="00103FE3"/>
    <w:rsid w:val="001A499A"/>
    <w:rsid w:val="004264CA"/>
    <w:rsid w:val="00795E1C"/>
    <w:rsid w:val="00D234D6"/>
    <w:rsid w:val="00E51723"/>
    <w:rsid w:val="00E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489E"/>
  <w15:chartTrackingRefBased/>
  <w15:docId w15:val="{AD952B9A-F056-47C4-A30D-F3FD60F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4D6"/>
    <w:pPr>
      <w:spacing w:after="0" w:line="360" w:lineRule="auto"/>
      <w:jc w:val="both"/>
    </w:pPr>
    <w:rPr>
      <w:rFonts w:ascii="Times New Roman" w:eastAsiaTheme="minorEastAsia" w:hAnsi="Times New Roman"/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Yilmaz</dc:creator>
  <cp:keywords/>
  <dc:description/>
  <cp:lastModifiedBy>Mesut Yilmaz</cp:lastModifiedBy>
  <cp:revision>8</cp:revision>
  <dcterms:created xsi:type="dcterms:W3CDTF">2022-08-18T19:46:00Z</dcterms:created>
  <dcterms:modified xsi:type="dcterms:W3CDTF">2024-02-21T07:33:00Z</dcterms:modified>
</cp:coreProperties>
</file>