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D258C" w14:textId="77777777" w:rsidR="00E83C86" w:rsidRPr="00751478" w:rsidRDefault="00E83C86" w:rsidP="00E83C86">
      <w:pPr>
        <w:pStyle w:val="Heading1"/>
        <w:rPr>
          <w:b w:val="0"/>
          <w:color w:val="auto"/>
        </w:rPr>
      </w:pPr>
      <w:r w:rsidRPr="00751478">
        <w:rPr>
          <w:b w:val="0"/>
          <w:color w:val="auto"/>
        </w:rPr>
        <w:t xml:space="preserve">Metadata for: </w:t>
      </w:r>
    </w:p>
    <w:p w14:paraId="209B4F48" w14:textId="23D21866" w:rsidR="006C694B" w:rsidRDefault="00803DFB" w:rsidP="006C694B">
      <w:pPr>
        <w:pStyle w:val="Author"/>
        <w:suppressLineNumbers/>
        <w:spacing w:after="0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 w:rsidRPr="00803DFB">
        <w:rPr>
          <w:rFonts w:ascii="Times New Roman" w:eastAsia="Times New Roman" w:hAnsi="Times New Roman"/>
          <w:bCs/>
          <w:i/>
          <w:iCs/>
          <w:sz w:val="28"/>
          <w:szCs w:val="28"/>
        </w:rPr>
        <w:t xml:space="preserve">Choice-based Severity Scale (CSS): </w:t>
      </w:r>
      <w:r w:rsidR="006C694B" w:rsidRPr="006C694B">
        <w:rPr>
          <w:rFonts w:ascii="Times New Roman" w:eastAsia="Times New Roman" w:hAnsi="Times New Roman"/>
          <w:bCs/>
          <w:i/>
          <w:iCs/>
          <w:sz w:val="28"/>
          <w:szCs w:val="28"/>
        </w:rPr>
        <w:t>Assessing the relative severity of procedures from a laboratory animal’s perspective</w:t>
      </w:r>
    </w:p>
    <w:p w14:paraId="76CB2FCA" w14:textId="6385D723" w:rsidR="0072024F" w:rsidRPr="00770332" w:rsidRDefault="0072024F" w:rsidP="0072024F">
      <w:pPr>
        <w:pStyle w:val="Author"/>
        <w:suppressLineNumbers/>
        <w:rPr>
          <w:rFonts w:ascii="Times New Roman" w:hAnsi="Times New Roman"/>
          <w:sz w:val="24"/>
          <w:szCs w:val="24"/>
        </w:rPr>
      </w:pPr>
      <w:r w:rsidRPr="00770332">
        <w:rPr>
          <w:rFonts w:ascii="Times New Roman" w:hAnsi="Times New Roman"/>
          <w:sz w:val="24"/>
          <w:szCs w:val="24"/>
        </w:rPr>
        <w:t xml:space="preserve">Lauren C. Cassidy, Stefan </w:t>
      </w:r>
      <w:proofErr w:type="spellStart"/>
      <w:r w:rsidRPr="00770332">
        <w:rPr>
          <w:rFonts w:ascii="Times New Roman" w:hAnsi="Times New Roman"/>
          <w:sz w:val="24"/>
          <w:szCs w:val="24"/>
        </w:rPr>
        <w:t>Treue</w:t>
      </w:r>
      <w:proofErr w:type="spellEnd"/>
      <w:r w:rsidRPr="00770332">
        <w:rPr>
          <w:rFonts w:ascii="Times New Roman" w:hAnsi="Times New Roman"/>
          <w:sz w:val="24"/>
          <w:szCs w:val="24"/>
        </w:rPr>
        <w:t xml:space="preserve">, </w:t>
      </w:r>
      <w:r w:rsidR="00803DFB" w:rsidRPr="00770332">
        <w:rPr>
          <w:rFonts w:ascii="Times New Roman" w:hAnsi="Times New Roman"/>
          <w:sz w:val="24"/>
          <w:szCs w:val="24"/>
        </w:rPr>
        <w:t xml:space="preserve">Alexander Gail, </w:t>
      </w:r>
      <w:r w:rsidRPr="00770332">
        <w:rPr>
          <w:rFonts w:ascii="Times New Roman" w:hAnsi="Times New Roman"/>
          <w:sz w:val="24"/>
          <w:szCs w:val="24"/>
        </w:rPr>
        <w:t xml:space="preserve">and Dana </w:t>
      </w:r>
      <w:proofErr w:type="spellStart"/>
      <w:r w:rsidRPr="00770332">
        <w:rPr>
          <w:rFonts w:ascii="Times New Roman" w:hAnsi="Times New Roman"/>
          <w:sz w:val="24"/>
          <w:szCs w:val="24"/>
        </w:rPr>
        <w:t>Pfefferle</w:t>
      </w:r>
      <w:proofErr w:type="spellEnd"/>
    </w:p>
    <w:p w14:paraId="15FFEFA5" w14:textId="77777777" w:rsidR="007C0958" w:rsidRDefault="007C0958" w:rsidP="00D55857">
      <w:pPr>
        <w:pStyle w:val="Heading1"/>
        <w:rPr>
          <w:color w:val="auto"/>
        </w:rPr>
      </w:pPr>
    </w:p>
    <w:p w14:paraId="002F37FC" w14:textId="1052CB5F" w:rsidR="00287CAA" w:rsidRPr="000E503B" w:rsidRDefault="00D55857" w:rsidP="000E503B">
      <w:pPr>
        <w:pStyle w:val="Heading1"/>
        <w:rPr>
          <w:color w:val="auto"/>
        </w:rPr>
      </w:pPr>
      <w:r w:rsidRPr="00770332">
        <w:rPr>
          <w:color w:val="auto"/>
        </w:rPr>
        <w:t xml:space="preserve">Table </w:t>
      </w:r>
      <w:r>
        <w:rPr>
          <w:color w:val="auto"/>
        </w:rPr>
        <w:t>1</w:t>
      </w:r>
      <w:r w:rsidRPr="00770332">
        <w:rPr>
          <w:color w:val="auto"/>
        </w:rPr>
        <w:t>: Variables, their definitions, and the levels or range of the variables for the condition stimuli training data</w:t>
      </w:r>
      <w:r>
        <w:rPr>
          <w:color w:val="auto"/>
        </w:rPr>
        <w:t xml:space="preserve"> (data set 1)</w:t>
      </w:r>
      <w:r w:rsidRPr="00770332">
        <w:rPr>
          <w:color w:val="auto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3"/>
        <w:gridCol w:w="3635"/>
        <w:gridCol w:w="3188"/>
      </w:tblGrid>
      <w:tr w:rsidR="00BB32CC" w:rsidRPr="00770332" w14:paraId="67C16E50" w14:textId="77777777" w:rsidTr="00553273">
        <w:trPr>
          <w:tblHeader/>
        </w:trPr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19D7501E" w14:textId="77777777" w:rsidR="00D55857" w:rsidRPr="00770332" w:rsidRDefault="00D55857" w:rsidP="00AB2141">
            <w:pPr>
              <w:rPr>
                <w:b/>
                <w:bCs/>
                <w:lang w:val="en-US"/>
              </w:rPr>
            </w:pPr>
            <w:r w:rsidRPr="00770332">
              <w:rPr>
                <w:b/>
                <w:bCs/>
                <w:lang w:val="en-US"/>
              </w:rPr>
              <w:t xml:space="preserve">Variables </w:t>
            </w:r>
          </w:p>
        </w:tc>
        <w:tc>
          <w:tcPr>
            <w:tcW w:w="2005" w:type="pct"/>
            <w:tcBorders>
              <w:top w:val="nil"/>
              <w:bottom w:val="single" w:sz="12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74294512" w14:textId="77777777" w:rsidR="00D55857" w:rsidRPr="00770332" w:rsidRDefault="00D55857" w:rsidP="00AB2141">
            <w:pPr>
              <w:rPr>
                <w:b/>
                <w:bCs/>
                <w:lang w:val="en-US"/>
              </w:rPr>
            </w:pPr>
            <w:r w:rsidRPr="00770332">
              <w:rPr>
                <w:b/>
                <w:bCs/>
                <w:lang w:val="en-US"/>
              </w:rPr>
              <w:t xml:space="preserve">Definition </w:t>
            </w:r>
          </w:p>
        </w:tc>
        <w:tc>
          <w:tcPr>
            <w:tcW w:w="1758" w:type="pct"/>
            <w:tcBorders>
              <w:top w:val="nil"/>
              <w:bottom w:val="single" w:sz="12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6E4BA9E3" w14:textId="77777777" w:rsidR="00D55857" w:rsidRPr="00770332" w:rsidRDefault="00D55857" w:rsidP="00AB2141">
            <w:pPr>
              <w:rPr>
                <w:b/>
                <w:bCs/>
                <w:lang w:val="en-US"/>
              </w:rPr>
            </w:pPr>
            <w:r w:rsidRPr="00770332">
              <w:rPr>
                <w:b/>
                <w:bCs/>
                <w:lang w:val="en-US"/>
              </w:rPr>
              <w:t xml:space="preserve">Levels/Range </w:t>
            </w:r>
          </w:p>
        </w:tc>
      </w:tr>
      <w:tr w:rsidR="00BB32CC" w:rsidRPr="00521245" w14:paraId="75BB1BA2" w14:textId="77777777" w:rsidTr="00553273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15E02E" w14:textId="77777777" w:rsidR="00521245" w:rsidRPr="00770332" w:rsidRDefault="00521245" w:rsidP="00521245">
            <w:pPr>
              <w:rPr>
                <w:lang w:val="en-US"/>
              </w:rPr>
            </w:pPr>
            <w:proofErr w:type="spellStart"/>
            <w:r w:rsidRPr="00770332">
              <w:rPr>
                <w:lang w:val="en-US"/>
              </w:rPr>
              <w:t>monkeyID</w:t>
            </w:r>
            <w:proofErr w:type="spellEnd"/>
          </w:p>
        </w:tc>
        <w:tc>
          <w:tcPr>
            <w:tcW w:w="2005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4612DC" w14:textId="7E12B96F" w:rsidR="00521245" w:rsidRPr="00770332" w:rsidRDefault="00521245" w:rsidP="00521245">
            <w:pPr>
              <w:rPr>
                <w:lang w:val="en-US"/>
              </w:rPr>
            </w:pPr>
            <w:r w:rsidRPr="00770332">
              <w:rPr>
                <w:lang w:val="en-US"/>
              </w:rPr>
              <w:t>Identity of the monkey being trained (</w:t>
            </w:r>
            <w:r w:rsidR="00B777E4">
              <w:rPr>
                <w:lang w:val="en-US"/>
              </w:rPr>
              <w:t>data examined separately by monkey</w:t>
            </w:r>
            <w:r w:rsidRPr="00770332">
              <w:rPr>
                <w:lang w:val="en-US"/>
              </w:rPr>
              <w:t>).</w:t>
            </w:r>
          </w:p>
        </w:tc>
        <w:tc>
          <w:tcPr>
            <w:tcW w:w="1758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6B59F8" w14:textId="19F31AB7" w:rsidR="00CC2588" w:rsidRDefault="00CC2588" w:rsidP="00CC2588">
            <w:pPr>
              <w:rPr>
                <w:lang w:val="en-US"/>
              </w:rPr>
            </w:pPr>
            <w:proofErr w:type="spellStart"/>
            <w:r w:rsidRPr="00C10CEE">
              <w:rPr>
                <w:i/>
                <w:iCs/>
                <w:lang w:val="en-US"/>
              </w:rPr>
              <w:t>monkeyD</w:t>
            </w:r>
            <w:proofErr w:type="spellEnd"/>
            <w:r>
              <w:rPr>
                <w:lang w:val="en-US"/>
              </w:rPr>
              <w:t>: monkey D</w:t>
            </w:r>
          </w:p>
          <w:p w14:paraId="56677089" w14:textId="77777777" w:rsidR="00CC2588" w:rsidRDefault="00CC2588" w:rsidP="00CC2588">
            <w:pPr>
              <w:rPr>
                <w:lang w:val="en-US"/>
              </w:rPr>
            </w:pPr>
            <w:proofErr w:type="spellStart"/>
            <w:r w:rsidRPr="00C10CEE">
              <w:rPr>
                <w:i/>
                <w:iCs/>
                <w:lang w:val="en-US"/>
              </w:rPr>
              <w:t>monkeyH</w:t>
            </w:r>
            <w:proofErr w:type="spellEnd"/>
            <w:r>
              <w:rPr>
                <w:lang w:val="en-US"/>
              </w:rPr>
              <w:t>: monkey H</w:t>
            </w:r>
          </w:p>
          <w:p w14:paraId="624E6D11" w14:textId="595511C2" w:rsidR="00521245" w:rsidRPr="00770332" w:rsidRDefault="00CC2588" w:rsidP="00CC2588">
            <w:pPr>
              <w:rPr>
                <w:lang w:val="en-US"/>
              </w:rPr>
            </w:pPr>
            <w:proofErr w:type="spellStart"/>
            <w:r w:rsidRPr="00C10CEE">
              <w:rPr>
                <w:i/>
                <w:iCs/>
                <w:lang w:val="en-US"/>
              </w:rPr>
              <w:t>monkeyE</w:t>
            </w:r>
            <w:proofErr w:type="spellEnd"/>
            <w:r>
              <w:rPr>
                <w:lang w:val="en-US"/>
              </w:rPr>
              <w:t>: monkey E</w:t>
            </w:r>
          </w:p>
        </w:tc>
      </w:tr>
      <w:tr w:rsidR="00287CAA" w:rsidRPr="006C694B" w14:paraId="1FB35D93" w14:textId="77777777" w:rsidTr="00553273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CE6302" w14:textId="1971391A" w:rsidR="00287CAA" w:rsidRDefault="00287CAA" w:rsidP="0052124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testPhase</w:t>
            </w:r>
            <w:proofErr w:type="spellEnd"/>
          </w:p>
        </w:tc>
        <w:tc>
          <w:tcPr>
            <w:tcW w:w="2005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B90DE8" w14:textId="02BD8B74" w:rsidR="00287CAA" w:rsidRPr="00770332" w:rsidRDefault="00FA5034" w:rsidP="00521245">
            <w:pPr>
              <w:rPr>
                <w:lang w:val="en-US"/>
              </w:rPr>
            </w:pPr>
            <w:r>
              <w:rPr>
                <w:lang w:val="en-US"/>
              </w:rPr>
              <w:t>Experimental phase of the Choice-based Severity Assessment</w:t>
            </w:r>
            <w:r w:rsidR="008C1468">
              <w:rPr>
                <w:lang w:val="en-US"/>
              </w:rPr>
              <w:t xml:space="preserve"> (factor)</w:t>
            </w:r>
            <w:r w:rsidR="00EC5CE8">
              <w:rPr>
                <w:lang w:val="en-US"/>
              </w:rPr>
              <w:t>.</w:t>
            </w:r>
          </w:p>
        </w:tc>
        <w:tc>
          <w:tcPr>
            <w:tcW w:w="1758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9E7522" w14:textId="08D7850B" w:rsidR="00287CAA" w:rsidRDefault="00FA5034" w:rsidP="00521245">
            <w:pPr>
              <w:rPr>
                <w:lang w:val="en-US"/>
              </w:rPr>
            </w:pPr>
            <w:r w:rsidRPr="00C10CEE">
              <w:rPr>
                <w:i/>
                <w:iCs/>
                <w:lang w:val="en-US"/>
              </w:rPr>
              <w:t>1</w:t>
            </w:r>
            <w:r>
              <w:rPr>
                <w:lang w:val="en-US"/>
              </w:rPr>
              <w:t>:</w:t>
            </w:r>
            <w:r w:rsidR="00853CD5">
              <w:rPr>
                <w:lang w:val="en-US"/>
              </w:rPr>
              <w:t xml:space="preserve"> </w:t>
            </w:r>
            <w:r w:rsidR="00EC5CE8">
              <w:rPr>
                <w:lang w:val="en-US"/>
              </w:rPr>
              <w:t xml:space="preserve">choice between the </w:t>
            </w:r>
            <w:r w:rsidR="00853CD5">
              <w:rPr>
                <w:lang w:val="en-US"/>
              </w:rPr>
              <w:t xml:space="preserve">upper cage </w:t>
            </w:r>
            <w:r w:rsidR="00EC5CE8">
              <w:rPr>
                <w:lang w:val="en-US"/>
              </w:rPr>
              <w:t xml:space="preserve">and </w:t>
            </w:r>
            <w:r w:rsidR="00853CD5">
              <w:rPr>
                <w:lang w:val="en-US"/>
              </w:rPr>
              <w:t>lab condition</w:t>
            </w:r>
            <w:r w:rsidR="00EC5CE8">
              <w:rPr>
                <w:lang w:val="en-US"/>
              </w:rPr>
              <w:t>s</w:t>
            </w:r>
            <w:r w:rsidR="00853CD5">
              <w:rPr>
                <w:lang w:val="en-US"/>
              </w:rPr>
              <w:t xml:space="preserve"> (same reward type</w:t>
            </w:r>
            <w:r w:rsidR="00EC5CE8">
              <w:rPr>
                <w:lang w:val="en-US"/>
              </w:rPr>
              <w:t xml:space="preserve"> in task</w:t>
            </w:r>
            <w:r w:rsidR="00853CD5">
              <w:rPr>
                <w:lang w:val="en-US"/>
              </w:rPr>
              <w:t>).</w:t>
            </w:r>
          </w:p>
          <w:p w14:paraId="7B9AE4AD" w14:textId="06E7F9AC" w:rsidR="00FA5034" w:rsidRDefault="00FA5034" w:rsidP="00521245">
            <w:pPr>
              <w:rPr>
                <w:lang w:val="en-US"/>
              </w:rPr>
            </w:pPr>
            <w:r w:rsidRPr="006E1EB9">
              <w:rPr>
                <w:i/>
                <w:iCs/>
                <w:lang w:val="en-US"/>
              </w:rPr>
              <w:t>2</w:t>
            </w:r>
            <w:r>
              <w:rPr>
                <w:lang w:val="en-US"/>
              </w:rPr>
              <w:t>:</w:t>
            </w:r>
            <w:r w:rsidR="00853CD5">
              <w:rPr>
                <w:lang w:val="en-US"/>
              </w:rPr>
              <w:t xml:space="preserve"> </w:t>
            </w:r>
            <w:r w:rsidR="00EC5CE8">
              <w:rPr>
                <w:lang w:val="en-US"/>
              </w:rPr>
              <w:t xml:space="preserve">choice between the lower cage and lab conditions </w:t>
            </w:r>
            <w:r w:rsidR="00853CD5">
              <w:rPr>
                <w:lang w:val="en-US"/>
              </w:rPr>
              <w:t>(same reward type</w:t>
            </w:r>
            <w:r w:rsidR="00EC5CE8">
              <w:rPr>
                <w:lang w:val="en-US"/>
              </w:rPr>
              <w:t xml:space="preserve"> in task</w:t>
            </w:r>
            <w:r w:rsidR="00853CD5">
              <w:rPr>
                <w:lang w:val="en-US"/>
              </w:rPr>
              <w:t>).</w:t>
            </w:r>
          </w:p>
          <w:p w14:paraId="3B575061" w14:textId="13AEC7E2" w:rsidR="00FA5034" w:rsidRPr="00770332" w:rsidRDefault="00FA5034" w:rsidP="00521245">
            <w:pPr>
              <w:rPr>
                <w:lang w:val="en-US"/>
              </w:rPr>
            </w:pPr>
            <w:r w:rsidRPr="006E1EB9">
              <w:rPr>
                <w:i/>
                <w:iCs/>
                <w:lang w:val="en-US"/>
              </w:rPr>
              <w:t>3</w:t>
            </w:r>
            <w:r>
              <w:rPr>
                <w:lang w:val="en-US"/>
              </w:rPr>
              <w:t>:</w:t>
            </w:r>
            <w:r w:rsidR="00853CD5">
              <w:rPr>
                <w:lang w:val="en-US"/>
              </w:rPr>
              <w:t xml:space="preserve"> lower cage condition vs. lab condition (different </w:t>
            </w:r>
            <w:r w:rsidR="00EC5CE8">
              <w:rPr>
                <w:lang w:val="en-US"/>
              </w:rPr>
              <w:t>fluid</w:t>
            </w:r>
            <w:r w:rsidR="00853CD5">
              <w:rPr>
                <w:lang w:val="en-US"/>
              </w:rPr>
              <w:t xml:space="preserve"> type</w:t>
            </w:r>
            <w:r w:rsidR="00EC5CE8">
              <w:rPr>
                <w:lang w:val="en-US"/>
              </w:rPr>
              <w:t xml:space="preserve"> in task</w:t>
            </w:r>
            <w:r w:rsidR="00853CD5">
              <w:rPr>
                <w:lang w:val="en-US"/>
              </w:rPr>
              <w:t>).</w:t>
            </w:r>
          </w:p>
        </w:tc>
      </w:tr>
      <w:tr w:rsidR="00BB32CC" w:rsidRPr="00770332" w14:paraId="211A7BEC" w14:textId="77777777" w:rsidTr="00553273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201CB9" w14:textId="42009CB0" w:rsidR="00521245" w:rsidRPr="00770332" w:rsidRDefault="00C4779E" w:rsidP="0052124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bout</w:t>
            </w:r>
            <w:r w:rsidR="00521245" w:rsidRPr="00770332">
              <w:rPr>
                <w:lang w:val="en-US"/>
              </w:rPr>
              <w:t>Nu</w:t>
            </w:r>
            <w:r w:rsidR="006456FB">
              <w:rPr>
                <w:lang w:val="en-US"/>
              </w:rPr>
              <w:t>m</w:t>
            </w:r>
            <w:proofErr w:type="spellEnd"/>
          </w:p>
        </w:tc>
        <w:tc>
          <w:tcPr>
            <w:tcW w:w="2005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FABD40" w14:textId="0218F4A4" w:rsidR="00521245" w:rsidRPr="00770332" w:rsidRDefault="00521245" w:rsidP="00521245">
            <w:pPr>
              <w:rPr>
                <w:lang w:val="en-US"/>
              </w:rPr>
            </w:pPr>
            <w:r w:rsidRPr="00770332">
              <w:rPr>
                <w:lang w:val="en-US"/>
              </w:rPr>
              <w:t xml:space="preserve">Number of </w:t>
            </w:r>
            <w:r w:rsidR="00C4779E">
              <w:rPr>
                <w:lang w:val="en-US"/>
              </w:rPr>
              <w:t>bouts</w:t>
            </w:r>
            <w:r w:rsidRPr="00770332">
              <w:rPr>
                <w:lang w:val="en-US"/>
              </w:rPr>
              <w:t xml:space="preserve"> that the </w:t>
            </w:r>
            <w:r w:rsidR="00ED1571">
              <w:rPr>
                <w:lang w:val="en-US"/>
              </w:rPr>
              <w:t xml:space="preserve">monkey was tested </w:t>
            </w:r>
            <w:r w:rsidRPr="00770332">
              <w:rPr>
                <w:lang w:val="en-US"/>
              </w:rPr>
              <w:t>(covariate).</w:t>
            </w:r>
          </w:p>
        </w:tc>
        <w:tc>
          <w:tcPr>
            <w:tcW w:w="1758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3B0424" w14:textId="05544953" w:rsidR="00521245" w:rsidRPr="00770332" w:rsidRDefault="00521245" w:rsidP="00521245">
            <w:pPr>
              <w:rPr>
                <w:lang w:val="en-US"/>
              </w:rPr>
            </w:pPr>
            <w:r w:rsidRPr="00770332">
              <w:rPr>
                <w:lang w:val="en-US"/>
              </w:rPr>
              <w:t xml:space="preserve">Range: 1 to </w:t>
            </w:r>
            <w:r w:rsidR="00C4779E">
              <w:rPr>
                <w:lang w:val="en-US"/>
              </w:rPr>
              <w:t>10</w:t>
            </w:r>
            <w:r w:rsidRPr="00770332">
              <w:rPr>
                <w:lang w:val="en-US"/>
              </w:rPr>
              <w:t>.</w:t>
            </w:r>
          </w:p>
        </w:tc>
      </w:tr>
      <w:tr w:rsidR="00C4779E" w:rsidRPr="006C694B" w14:paraId="623AE0F5" w14:textId="77777777" w:rsidTr="00553273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2CC50D" w14:textId="0EEEFBAA" w:rsidR="00C4779E" w:rsidRPr="00770332" w:rsidRDefault="00553273" w:rsidP="00521245">
            <w:pPr>
              <w:rPr>
                <w:lang w:val="en-US"/>
              </w:rPr>
            </w:pPr>
            <w:r>
              <w:rPr>
                <w:lang w:val="en-US"/>
              </w:rPr>
              <w:t>cond</w:t>
            </w:r>
            <w:r w:rsidR="00C4779E" w:rsidRPr="00C4779E">
              <w:rPr>
                <w:lang w:val="en-US"/>
              </w:rPr>
              <w:t>1</w:t>
            </w:r>
          </w:p>
        </w:tc>
        <w:tc>
          <w:tcPr>
            <w:tcW w:w="2005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904BBC" w14:textId="3372D4CA" w:rsidR="00C4779E" w:rsidRPr="00770332" w:rsidRDefault="00553273" w:rsidP="00521245">
            <w:pPr>
              <w:rPr>
                <w:lang w:val="en-US"/>
              </w:rPr>
            </w:pPr>
            <w:r>
              <w:rPr>
                <w:lang w:val="en-US"/>
              </w:rPr>
              <w:t xml:space="preserve">The first of two </w:t>
            </w:r>
            <w:r w:rsidR="0023101F">
              <w:rPr>
                <w:lang w:val="en-US"/>
              </w:rPr>
              <w:t>conditions</w:t>
            </w:r>
            <w:r>
              <w:rPr>
                <w:lang w:val="en-US"/>
              </w:rPr>
              <w:t xml:space="preserve"> </w:t>
            </w:r>
            <w:r w:rsidR="00A20513">
              <w:rPr>
                <w:lang w:val="en-US"/>
              </w:rPr>
              <w:t>simultaneously</w:t>
            </w:r>
            <w:r>
              <w:rPr>
                <w:lang w:val="en-US"/>
              </w:rPr>
              <w:t xml:space="preserve"> presented </w:t>
            </w:r>
            <w:r w:rsidR="0023101F">
              <w:rPr>
                <w:lang w:val="en-US"/>
              </w:rPr>
              <w:t>to the monkey</w:t>
            </w:r>
            <w:r w:rsidR="00AD4DBD">
              <w:rPr>
                <w:lang w:val="en-US"/>
              </w:rPr>
              <w:t xml:space="preserve"> to choose between</w:t>
            </w:r>
            <w:r w:rsidR="00FB17ED">
              <w:rPr>
                <w:lang w:val="en-US"/>
              </w:rPr>
              <w:t xml:space="preserve"> (factor)</w:t>
            </w:r>
            <w:r w:rsidR="0023101F">
              <w:rPr>
                <w:lang w:val="en-US"/>
              </w:rPr>
              <w:t>.</w:t>
            </w:r>
          </w:p>
        </w:tc>
        <w:tc>
          <w:tcPr>
            <w:tcW w:w="1758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07C797" w14:textId="02E2CDAF" w:rsidR="00C4779E" w:rsidRDefault="00BE3655" w:rsidP="00521245">
            <w:pPr>
              <w:rPr>
                <w:lang w:val="en-US"/>
              </w:rPr>
            </w:pPr>
            <w:proofErr w:type="spellStart"/>
            <w:r w:rsidRPr="006E1EB9">
              <w:rPr>
                <w:i/>
                <w:iCs/>
                <w:lang w:val="en-US"/>
              </w:rPr>
              <w:t>upperCage</w:t>
            </w:r>
            <w:proofErr w:type="spellEnd"/>
            <w:r w:rsidRPr="006E1EB9">
              <w:rPr>
                <w:lang w:val="en-US"/>
              </w:rPr>
              <w:t>:</w:t>
            </w:r>
            <w:r w:rsidR="006E1EB9">
              <w:rPr>
                <w:lang w:val="en-US"/>
              </w:rPr>
              <w:t xml:space="preserve"> monkey moves to the upper cage to conduct the basic experimental task.</w:t>
            </w:r>
          </w:p>
          <w:p w14:paraId="0BB60DC4" w14:textId="039FBC5D" w:rsidR="00BE3655" w:rsidRPr="00770332" w:rsidRDefault="00BE3655" w:rsidP="00521245">
            <w:pPr>
              <w:rPr>
                <w:lang w:val="en-US"/>
              </w:rPr>
            </w:pPr>
            <w:proofErr w:type="spellStart"/>
            <w:r w:rsidRPr="006E1EB9">
              <w:rPr>
                <w:i/>
                <w:iCs/>
                <w:lang w:val="en-US"/>
              </w:rPr>
              <w:t>lowerCage</w:t>
            </w:r>
            <w:proofErr w:type="spellEnd"/>
            <w:r>
              <w:rPr>
                <w:lang w:val="en-US"/>
              </w:rPr>
              <w:t>:</w:t>
            </w:r>
            <w:r w:rsidR="00FA5034">
              <w:rPr>
                <w:lang w:val="en-US"/>
              </w:rPr>
              <w:t xml:space="preserve"> monkey </w:t>
            </w:r>
            <w:r w:rsidR="00C7013B">
              <w:rPr>
                <w:lang w:val="en-US"/>
              </w:rPr>
              <w:t>moves</w:t>
            </w:r>
            <w:r w:rsidR="00FA5034">
              <w:rPr>
                <w:lang w:val="en-US"/>
              </w:rPr>
              <w:t xml:space="preserve"> to the lower cage to conduct the basic experimental task.</w:t>
            </w:r>
          </w:p>
        </w:tc>
      </w:tr>
      <w:tr w:rsidR="00C4779E" w:rsidRPr="006C694B" w14:paraId="26DFD6FE" w14:textId="77777777" w:rsidTr="00553273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EF7A64" w14:textId="36D8B7C5" w:rsidR="00C4779E" w:rsidRPr="00770332" w:rsidRDefault="00553273" w:rsidP="00AB2141">
            <w:pPr>
              <w:rPr>
                <w:lang w:val="en-US"/>
              </w:rPr>
            </w:pPr>
            <w:r>
              <w:rPr>
                <w:lang w:val="en-US"/>
              </w:rPr>
              <w:t>cond</w:t>
            </w:r>
            <w:r w:rsidR="00C4779E" w:rsidRPr="00C4779E">
              <w:rPr>
                <w:lang w:val="en-US"/>
              </w:rPr>
              <w:t>2</w:t>
            </w:r>
          </w:p>
        </w:tc>
        <w:tc>
          <w:tcPr>
            <w:tcW w:w="2005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370506" w14:textId="1E996E91" w:rsidR="00C4779E" w:rsidRPr="00770332" w:rsidRDefault="0023101F" w:rsidP="00AB2141">
            <w:pPr>
              <w:rPr>
                <w:lang w:val="en-US"/>
              </w:rPr>
            </w:pPr>
            <w:r>
              <w:rPr>
                <w:lang w:val="en-US"/>
              </w:rPr>
              <w:t xml:space="preserve">The second of two conditions </w:t>
            </w:r>
            <w:r w:rsidR="00A20513">
              <w:rPr>
                <w:lang w:val="en-US"/>
              </w:rPr>
              <w:t>simultaneously</w:t>
            </w:r>
            <w:r>
              <w:rPr>
                <w:lang w:val="en-US"/>
              </w:rPr>
              <w:t xml:space="preserve"> presented to the monkey</w:t>
            </w:r>
            <w:r w:rsidR="00AD4DBD">
              <w:rPr>
                <w:lang w:val="en-US"/>
              </w:rPr>
              <w:t xml:space="preserve"> to choose between</w:t>
            </w:r>
            <w:r w:rsidR="00FB17ED">
              <w:rPr>
                <w:lang w:val="en-US"/>
              </w:rPr>
              <w:t xml:space="preserve"> (factor)</w:t>
            </w:r>
            <w:r>
              <w:rPr>
                <w:lang w:val="en-US"/>
              </w:rPr>
              <w:t>.</w:t>
            </w:r>
          </w:p>
        </w:tc>
        <w:tc>
          <w:tcPr>
            <w:tcW w:w="1758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C8A7F2" w14:textId="05AF7B4D" w:rsidR="00C4779E" w:rsidRPr="00770332" w:rsidRDefault="00ED1571" w:rsidP="00AB2141">
            <w:pPr>
              <w:rPr>
                <w:lang w:val="en-US"/>
              </w:rPr>
            </w:pPr>
            <w:r w:rsidRPr="006E1EB9">
              <w:rPr>
                <w:i/>
                <w:iCs/>
                <w:lang w:val="en-US"/>
              </w:rPr>
              <w:t>lab</w:t>
            </w:r>
            <w:r>
              <w:rPr>
                <w:lang w:val="en-US"/>
              </w:rPr>
              <w:t>:</w:t>
            </w:r>
            <w:r w:rsidR="00584CA4">
              <w:rPr>
                <w:lang w:val="en-US"/>
              </w:rPr>
              <w:t xml:space="preserve"> monkey </w:t>
            </w:r>
            <w:r w:rsidR="00C7013B">
              <w:rPr>
                <w:lang w:val="en-US"/>
              </w:rPr>
              <w:t>is</w:t>
            </w:r>
            <w:r w:rsidR="00584CA4">
              <w:rPr>
                <w:lang w:val="en-US"/>
              </w:rPr>
              <w:t xml:space="preserve"> transported to the lab to conduct the basic experimental task.</w:t>
            </w:r>
          </w:p>
        </w:tc>
      </w:tr>
      <w:tr w:rsidR="00C4779E" w:rsidRPr="006C694B" w14:paraId="62CF9351" w14:textId="77777777" w:rsidTr="00553273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478D36" w14:textId="10F54CFA" w:rsidR="00C4779E" w:rsidRPr="00770332" w:rsidRDefault="00553273" w:rsidP="00AB2141">
            <w:pPr>
              <w:rPr>
                <w:lang w:val="en-US"/>
              </w:rPr>
            </w:pPr>
            <w:r>
              <w:rPr>
                <w:lang w:val="en-US"/>
              </w:rPr>
              <w:t>cond</w:t>
            </w:r>
            <w:r w:rsidR="00C4779E" w:rsidRPr="00C4779E">
              <w:rPr>
                <w:lang w:val="en-US"/>
              </w:rPr>
              <w:t>1_</w:t>
            </w:r>
            <w:r w:rsidR="00BB32CC">
              <w:rPr>
                <w:lang w:val="en-US"/>
              </w:rPr>
              <w:t>reward</w:t>
            </w:r>
            <w:r w:rsidR="00C4779E" w:rsidRPr="00C4779E">
              <w:rPr>
                <w:lang w:val="en-US"/>
              </w:rPr>
              <w:t>Type</w:t>
            </w:r>
          </w:p>
        </w:tc>
        <w:tc>
          <w:tcPr>
            <w:tcW w:w="2005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0140A2" w14:textId="26285E9C" w:rsidR="00C4779E" w:rsidRPr="00770332" w:rsidRDefault="00A644D1" w:rsidP="00AB2141">
            <w:pPr>
              <w:rPr>
                <w:lang w:val="en-US"/>
              </w:rPr>
            </w:pPr>
            <w:r>
              <w:rPr>
                <w:lang w:val="en-US"/>
              </w:rPr>
              <w:t xml:space="preserve">Type of reward received </w:t>
            </w:r>
            <w:r w:rsidR="0053067C">
              <w:rPr>
                <w:lang w:val="en-US"/>
              </w:rPr>
              <w:t xml:space="preserve">for correct trials </w:t>
            </w:r>
            <w:r>
              <w:rPr>
                <w:lang w:val="en-US"/>
              </w:rPr>
              <w:t xml:space="preserve">during the </w:t>
            </w:r>
            <w:r w:rsidR="00D71807">
              <w:rPr>
                <w:lang w:val="en-US"/>
              </w:rPr>
              <w:t xml:space="preserve">basic experimental task </w:t>
            </w:r>
            <w:r w:rsidR="00A0202B">
              <w:rPr>
                <w:lang w:val="en-US"/>
              </w:rPr>
              <w:t>of</w:t>
            </w:r>
            <w:r w:rsidR="00D71807">
              <w:rPr>
                <w:lang w:val="en-US"/>
              </w:rPr>
              <w:t xml:space="preserve"> </w:t>
            </w:r>
            <w:r w:rsidR="004978B9">
              <w:rPr>
                <w:lang w:val="en-US"/>
              </w:rPr>
              <w:t>condition</w:t>
            </w:r>
            <w:r w:rsidR="00D71807">
              <w:rPr>
                <w:lang w:val="en-US"/>
              </w:rPr>
              <w:t xml:space="preserve"> </w:t>
            </w:r>
            <w:r w:rsidR="00452950">
              <w:rPr>
                <w:lang w:val="en-US"/>
              </w:rPr>
              <w:t>1 (factor)</w:t>
            </w:r>
            <w:r w:rsidR="00D71807">
              <w:rPr>
                <w:lang w:val="en-US"/>
              </w:rPr>
              <w:t>.</w:t>
            </w:r>
          </w:p>
        </w:tc>
        <w:tc>
          <w:tcPr>
            <w:tcW w:w="1758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63D294" w14:textId="78692AAF" w:rsidR="00BE3655" w:rsidRDefault="00BE3655" w:rsidP="00AB2141">
            <w:pPr>
              <w:rPr>
                <w:lang w:val="en-US"/>
              </w:rPr>
            </w:pPr>
            <w:proofErr w:type="spellStart"/>
            <w:r w:rsidRPr="006E1EB9">
              <w:rPr>
                <w:i/>
                <w:iCs/>
                <w:lang w:val="en-US"/>
              </w:rPr>
              <w:t>grapeJuice</w:t>
            </w:r>
            <w:proofErr w:type="spellEnd"/>
            <w:r>
              <w:rPr>
                <w:lang w:val="en-US"/>
              </w:rPr>
              <w:t>:</w:t>
            </w:r>
            <w:r w:rsidR="00DB2CD1">
              <w:rPr>
                <w:lang w:val="en-US"/>
              </w:rPr>
              <w:t xml:space="preserve"> correct trials were rewarded with grape juice.</w:t>
            </w:r>
          </w:p>
          <w:p w14:paraId="631975F8" w14:textId="4C01B427" w:rsidR="00C4779E" w:rsidRPr="00770332" w:rsidRDefault="00BE3655" w:rsidP="00AB2141">
            <w:pPr>
              <w:rPr>
                <w:lang w:val="en-US"/>
              </w:rPr>
            </w:pPr>
            <w:r w:rsidRPr="006E1EB9">
              <w:rPr>
                <w:i/>
                <w:iCs/>
                <w:lang w:val="en-US"/>
              </w:rPr>
              <w:t>water</w:t>
            </w:r>
            <w:r>
              <w:rPr>
                <w:lang w:val="en-US"/>
              </w:rPr>
              <w:t>:</w:t>
            </w:r>
            <w:r w:rsidR="00DB2CD1">
              <w:rPr>
                <w:lang w:val="en-US"/>
              </w:rPr>
              <w:t xml:space="preserve"> correct trials were rewarded with water.</w:t>
            </w:r>
          </w:p>
        </w:tc>
      </w:tr>
      <w:tr w:rsidR="00C4779E" w:rsidRPr="006C694B" w14:paraId="403D85AB" w14:textId="77777777" w:rsidTr="00553273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537DAA" w14:textId="6A6085EE" w:rsidR="00C4779E" w:rsidRPr="00770332" w:rsidRDefault="00553273" w:rsidP="00AB2141">
            <w:pPr>
              <w:rPr>
                <w:lang w:val="en-US"/>
              </w:rPr>
            </w:pPr>
            <w:r>
              <w:rPr>
                <w:lang w:val="en-US"/>
              </w:rPr>
              <w:t>cond</w:t>
            </w:r>
            <w:r w:rsidR="00C4779E">
              <w:rPr>
                <w:lang w:val="en-US"/>
              </w:rPr>
              <w:t>2</w:t>
            </w:r>
            <w:r w:rsidR="00C4779E" w:rsidRPr="00C4779E">
              <w:rPr>
                <w:lang w:val="en-US"/>
              </w:rPr>
              <w:t>_</w:t>
            </w:r>
            <w:r w:rsidR="00BB32CC">
              <w:rPr>
                <w:lang w:val="en-US"/>
              </w:rPr>
              <w:t>reward</w:t>
            </w:r>
            <w:r w:rsidR="00C4779E" w:rsidRPr="00C4779E">
              <w:rPr>
                <w:lang w:val="en-US"/>
              </w:rPr>
              <w:t>Type</w:t>
            </w:r>
          </w:p>
        </w:tc>
        <w:tc>
          <w:tcPr>
            <w:tcW w:w="2005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08CA89" w14:textId="3C3995E7" w:rsidR="00C4779E" w:rsidRPr="00770332" w:rsidRDefault="00D71807" w:rsidP="00AB2141">
            <w:pPr>
              <w:rPr>
                <w:lang w:val="en-US"/>
              </w:rPr>
            </w:pPr>
            <w:r>
              <w:rPr>
                <w:lang w:val="en-US"/>
              </w:rPr>
              <w:t xml:space="preserve">Type of reward received </w:t>
            </w:r>
            <w:r w:rsidR="0053067C">
              <w:rPr>
                <w:lang w:val="en-US"/>
              </w:rPr>
              <w:t xml:space="preserve">for correct trials </w:t>
            </w:r>
            <w:r>
              <w:rPr>
                <w:lang w:val="en-US"/>
              </w:rPr>
              <w:t xml:space="preserve">during the basic experimental task </w:t>
            </w:r>
            <w:r w:rsidR="00A0202B">
              <w:rPr>
                <w:lang w:val="en-US"/>
              </w:rPr>
              <w:t>of</w:t>
            </w:r>
            <w:r>
              <w:rPr>
                <w:lang w:val="en-US"/>
              </w:rPr>
              <w:t xml:space="preserve"> </w:t>
            </w:r>
            <w:r w:rsidR="004978B9">
              <w:rPr>
                <w:lang w:val="en-US"/>
              </w:rPr>
              <w:t xml:space="preserve">condition </w:t>
            </w:r>
            <w:r>
              <w:rPr>
                <w:lang w:val="en-US"/>
              </w:rPr>
              <w:t>2</w:t>
            </w:r>
            <w:r w:rsidR="00452950">
              <w:rPr>
                <w:lang w:val="en-US"/>
              </w:rPr>
              <w:t xml:space="preserve"> (factor)</w:t>
            </w:r>
            <w:r>
              <w:rPr>
                <w:lang w:val="en-US"/>
              </w:rPr>
              <w:t>.</w:t>
            </w:r>
          </w:p>
        </w:tc>
        <w:tc>
          <w:tcPr>
            <w:tcW w:w="1758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315069" w14:textId="666718E9" w:rsidR="00BE3655" w:rsidRDefault="00BE3655" w:rsidP="00AB2141">
            <w:pPr>
              <w:rPr>
                <w:lang w:val="en-US"/>
              </w:rPr>
            </w:pPr>
            <w:proofErr w:type="spellStart"/>
            <w:r w:rsidRPr="006E1EB9">
              <w:rPr>
                <w:i/>
                <w:iCs/>
                <w:lang w:val="en-US"/>
              </w:rPr>
              <w:t>grapeJuice</w:t>
            </w:r>
            <w:proofErr w:type="spellEnd"/>
            <w:r>
              <w:rPr>
                <w:lang w:val="en-US"/>
              </w:rPr>
              <w:t>:</w:t>
            </w:r>
            <w:r w:rsidR="00DB2CD1">
              <w:rPr>
                <w:lang w:val="en-US"/>
              </w:rPr>
              <w:t xml:space="preserve"> correct trials were rewarded with grape juice.</w:t>
            </w:r>
          </w:p>
          <w:p w14:paraId="224EB334" w14:textId="64CCBFD1" w:rsidR="00C4779E" w:rsidRPr="00770332" w:rsidRDefault="00BE3655" w:rsidP="00AB2141">
            <w:pPr>
              <w:rPr>
                <w:lang w:val="en-US"/>
              </w:rPr>
            </w:pPr>
            <w:proofErr w:type="spellStart"/>
            <w:r w:rsidRPr="006E1EB9">
              <w:rPr>
                <w:i/>
                <w:iCs/>
                <w:lang w:val="en-US"/>
              </w:rPr>
              <w:t>bananaJuice</w:t>
            </w:r>
            <w:proofErr w:type="spellEnd"/>
            <w:r>
              <w:rPr>
                <w:lang w:val="en-US"/>
              </w:rPr>
              <w:t>:</w:t>
            </w:r>
            <w:r w:rsidR="00DB2CD1">
              <w:rPr>
                <w:lang w:val="en-US"/>
              </w:rPr>
              <w:t xml:space="preserve"> correct trials were rewarded with banana juice.</w:t>
            </w:r>
          </w:p>
        </w:tc>
      </w:tr>
      <w:tr w:rsidR="00CD1A66" w:rsidRPr="006C694B" w14:paraId="1F0A0F28" w14:textId="77777777" w:rsidTr="00553273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F6A100" w14:textId="13DFA231" w:rsidR="00CD1A66" w:rsidRPr="00C4779E" w:rsidRDefault="00CD1A66" w:rsidP="00AB2141">
            <w:pPr>
              <w:rPr>
                <w:lang w:val="en-US"/>
              </w:rPr>
            </w:pPr>
            <w:proofErr w:type="spellStart"/>
            <w:r w:rsidRPr="00287CAA">
              <w:rPr>
                <w:lang w:val="en-US"/>
              </w:rPr>
              <w:t>rewardDifference</w:t>
            </w:r>
            <w:proofErr w:type="spellEnd"/>
          </w:p>
        </w:tc>
        <w:tc>
          <w:tcPr>
            <w:tcW w:w="2005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8B62E6" w14:textId="464F73F7" w:rsidR="00CD1A66" w:rsidRDefault="00B5251B" w:rsidP="00AB2141">
            <w:pPr>
              <w:rPr>
                <w:lang w:val="en-US"/>
              </w:rPr>
            </w:pPr>
            <w:r>
              <w:rPr>
                <w:lang w:val="en-US"/>
              </w:rPr>
              <w:t xml:space="preserve">Difference in the number of </w:t>
            </w:r>
            <w:r w:rsidR="00DB2CD1">
              <w:rPr>
                <w:lang w:val="en-US"/>
              </w:rPr>
              <w:t xml:space="preserve">drops of reward distributed for correct </w:t>
            </w:r>
            <w:r w:rsidR="00DB2CD1">
              <w:rPr>
                <w:lang w:val="en-US"/>
              </w:rPr>
              <w:lastRenderedPageBreak/>
              <w:t xml:space="preserve">trials in the basic experimental task of each </w:t>
            </w:r>
            <w:r w:rsidR="000E503B">
              <w:rPr>
                <w:lang w:val="en-US"/>
              </w:rPr>
              <w:t xml:space="preserve">condition </w:t>
            </w:r>
            <w:r>
              <w:rPr>
                <w:lang w:val="en-US"/>
              </w:rPr>
              <w:t>(factor).</w:t>
            </w:r>
          </w:p>
        </w:tc>
        <w:tc>
          <w:tcPr>
            <w:tcW w:w="1758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C9AA9C" w14:textId="2E2FAE7C" w:rsidR="00CD1A66" w:rsidRDefault="00B5251B" w:rsidP="00AB2141">
            <w:pPr>
              <w:rPr>
                <w:lang w:val="en-US"/>
              </w:rPr>
            </w:pPr>
            <w:proofErr w:type="spellStart"/>
            <w:r w:rsidRPr="006E1EB9">
              <w:rPr>
                <w:i/>
                <w:iCs/>
                <w:lang w:val="en-US"/>
              </w:rPr>
              <w:lastRenderedPageBreak/>
              <w:t>largelyFavorsLab</w:t>
            </w:r>
            <w:proofErr w:type="spellEnd"/>
            <w:r>
              <w:rPr>
                <w:lang w:val="en-US"/>
              </w:rPr>
              <w:t>:</w:t>
            </w:r>
            <w:r w:rsidR="00C7013B">
              <w:rPr>
                <w:lang w:val="en-US"/>
              </w:rPr>
              <w:t xml:space="preserve"> 9 drops</w:t>
            </w:r>
            <w:r w:rsidR="006E1EB9">
              <w:rPr>
                <w:lang w:val="en-US"/>
              </w:rPr>
              <w:t xml:space="preserve"> </w:t>
            </w:r>
            <w:r w:rsidR="00C434D0">
              <w:rPr>
                <w:lang w:val="en-US"/>
              </w:rPr>
              <w:t>distributed</w:t>
            </w:r>
            <w:r w:rsidR="00C7013B">
              <w:rPr>
                <w:lang w:val="en-US"/>
              </w:rPr>
              <w:t xml:space="preserve"> for correct trials </w:t>
            </w:r>
            <w:r w:rsidR="00C434D0">
              <w:rPr>
                <w:lang w:val="en-US"/>
              </w:rPr>
              <w:t xml:space="preserve">of </w:t>
            </w:r>
            <w:r w:rsidR="00C434D0">
              <w:rPr>
                <w:lang w:val="en-US"/>
              </w:rPr>
              <w:lastRenderedPageBreak/>
              <w:t xml:space="preserve">the basic experimental task </w:t>
            </w:r>
            <w:r w:rsidR="00C7013B">
              <w:rPr>
                <w:lang w:val="en-US"/>
              </w:rPr>
              <w:t xml:space="preserve">in the lab condition and 1 drop for correct trials </w:t>
            </w:r>
            <w:r w:rsidR="00C434D0">
              <w:rPr>
                <w:lang w:val="en-US"/>
              </w:rPr>
              <w:t xml:space="preserve">of the same task </w:t>
            </w:r>
            <w:r w:rsidR="00C7013B">
              <w:rPr>
                <w:lang w:val="en-US"/>
              </w:rPr>
              <w:t>in the cage condition</w:t>
            </w:r>
            <w:r w:rsidR="00C434D0">
              <w:rPr>
                <w:lang w:val="en-US"/>
              </w:rPr>
              <w:t>.</w:t>
            </w:r>
          </w:p>
          <w:p w14:paraId="25577966" w14:textId="2DFD5E9E" w:rsidR="00B5251B" w:rsidRDefault="00B5251B" w:rsidP="00B5251B">
            <w:pPr>
              <w:rPr>
                <w:lang w:val="en-US"/>
              </w:rPr>
            </w:pPr>
            <w:proofErr w:type="spellStart"/>
            <w:r w:rsidRPr="006E1EB9">
              <w:rPr>
                <w:i/>
                <w:iCs/>
                <w:lang w:val="en-US"/>
              </w:rPr>
              <w:t>mildlyFavorsLab</w:t>
            </w:r>
            <w:proofErr w:type="spellEnd"/>
            <w:r>
              <w:rPr>
                <w:lang w:val="en-US"/>
              </w:rPr>
              <w:t>:</w:t>
            </w:r>
            <w:r w:rsidR="00C7013B">
              <w:rPr>
                <w:lang w:val="en-US"/>
              </w:rPr>
              <w:t xml:space="preserve"> 7 vs</w:t>
            </w:r>
            <w:r w:rsidR="006E1EB9">
              <w:rPr>
                <w:lang w:val="en-US"/>
              </w:rPr>
              <w:t>.</w:t>
            </w:r>
            <w:r w:rsidR="00C7013B">
              <w:rPr>
                <w:lang w:val="en-US"/>
              </w:rPr>
              <w:t xml:space="preserve"> 3 drops</w:t>
            </w:r>
            <w:r w:rsidR="00C434D0">
              <w:rPr>
                <w:lang w:val="en-US"/>
              </w:rPr>
              <w:t>.</w:t>
            </w:r>
          </w:p>
          <w:p w14:paraId="651903AA" w14:textId="5EF00B27" w:rsidR="00B5251B" w:rsidRDefault="00B5251B" w:rsidP="00B5251B">
            <w:pPr>
              <w:rPr>
                <w:lang w:val="en-US"/>
              </w:rPr>
            </w:pPr>
            <w:proofErr w:type="spellStart"/>
            <w:r w:rsidRPr="006E1EB9">
              <w:rPr>
                <w:i/>
                <w:iCs/>
                <w:lang w:val="en-US"/>
              </w:rPr>
              <w:t>equallyRewarded</w:t>
            </w:r>
            <w:proofErr w:type="spellEnd"/>
            <w:r>
              <w:rPr>
                <w:lang w:val="en-US"/>
              </w:rPr>
              <w:t>:</w:t>
            </w:r>
            <w:r w:rsidR="00C7013B">
              <w:rPr>
                <w:lang w:val="en-US"/>
              </w:rPr>
              <w:t xml:space="preserve"> 5 vs</w:t>
            </w:r>
            <w:r w:rsidR="006E1EB9">
              <w:rPr>
                <w:lang w:val="en-US"/>
              </w:rPr>
              <w:t>.</w:t>
            </w:r>
            <w:r w:rsidR="00C7013B">
              <w:rPr>
                <w:lang w:val="en-US"/>
              </w:rPr>
              <w:t xml:space="preserve"> 5 drops</w:t>
            </w:r>
            <w:r w:rsidR="00C434D0">
              <w:rPr>
                <w:lang w:val="en-US"/>
              </w:rPr>
              <w:t>.</w:t>
            </w:r>
          </w:p>
          <w:p w14:paraId="71780B54" w14:textId="2EA88109" w:rsidR="00B5251B" w:rsidRDefault="00B5251B" w:rsidP="00AB2141">
            <w:pPr>
              <w:rPr>
                <w:lang w:val="en-US"/>
              </w:rPr>
            </w:pPr>
            <w:proofErr w:type="spellStart"/>
            <w:r w:rsidRPr="006E1EB9">
              <w:rPr>
                <w:i/>
                <w:iCs/>
                <w:lang w:val="en-US"/>
              </w:rPr>
              <w:t>mildlyFavorsCage</w:t>
            </w:r>
            <w:proofErr w:type="spellEnd"/>
            <w:r>
              <w:rPr>
                <w:lang w:val="en-US"/>
              </w:rPr>
              <w:t>:</w:t>
            </w:r>
            <w:r w:rsidR="00C7013B">
              <w:rPr>
                <w:lang w:val="en-US"/>
              </w:rPr>
              <w:t xml:space="preserve"> 3 vs</w:t>
            </w:r>
            <w:r w:rsidR="006E1EB9">
              <w:rPr>
                <w:lang w:val="en-US"/>
              </w:rPr>
              <w:t>.</w:t>
            </w:r>
            <w:r w:rsidR="00C7013B">
              <w:rPr>
                <w:lang w:val="en-US"/>
              </w:rPr>
              <w:t xml:space="preserve"> 7 drops</w:t>
            </w:r>
            <w:r w:rsidR="00C434D0">
              <w:rPr>
                <w:lang w:val="en-US"/>
              </w:rPr>
              <w:t>.</w:t>
            </w:r>
          </w:p>
          <w:p w14:paraId="675E12F4" w14:textId="55B2AF19" w:rsidR="00B5251B" w:rsidRDefault="00B5251B" w:rsidP="00AB2141">
            <w:pPr>
              <w:rPr>
                <w:lang w:val="en-US"/>
              </w:rPr>
            </w:pPr>
            <w:proofErr w:type="spellStart"/>
            <w:r w:rsidRPr="006E1EB9">
              <w:rPr>
                <w:i/>
                <w:iCs/>
                <w:lang w:val="en-US"/>
              </w:rPr>
              <w:t>largelyFavorsCage</w:t>
            </w:r>
            <w:proofErr w:type="spellEnd"/>
            <w:r>
              <w:rPr>
                <w:lang w:val="en-US"/>
              </w:rPr>
              <w:t>:</w:t>
            </w:r>
            <w:r w:rsidR="00C7013B">
              <w:rPr>
                <w:lang w:val="en-US"/>
              </w:rPr>
              <w:t xml:space="preserve"> 1 vs</w:t>
            </w:r>
            <w:r w:rsidR="006E1EB9">
              <w:rPr>
                <w:lang w:val="en-US"/>
              </w:rPr>
              <w:t>.</w:t>
            </w:r>
            <w:r w:rsidR="00C7013B">
              <w:rPr>
                <w:lang w:val="en-US"/>
              </w:rPr>
              <w:t xml:space="preserve"> 9 drops</w:t>
            </w:r>
            <w:r w:rsidR="00C434D0">
              <w:rPr>
                <w:lang w:val="en-US"/>
              </w:rPr>
              <w:t>.</w:t>
            </w:r>
          </w:p>
        </w:tc>
      </w:tr>
      <w:tr w:rsidR="00C4779E" w:rsidRPr="00770332" w14:paraId="5053B2E8" w14:textId="77777777" w:rsidTr="00553273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51757A" w14:textId="6963D081" w:rsidR="00C4779E" w:rsidRPr="00770332" w:rsidRDefault="00CD1A66" w:rsidP="00AB214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c</w:t>
            </w:r>
            <w:r w:rsidR="00C4779E" w:rsidRPr="00C4779E">
              <w:rPr>
                <w:lang w:val="en-US"/>
              </w:rPr>
              <w:t>age</w:t>
            </w:r>
            <w:r w:rsidR="00BF5C83">
              <w:rPr>
                <w:lang w:val="en-US"/>
              </w:rPr>
              <w:t>Cond</w:t>
            </w:r>
            <w:r w:rsidR="00C4779E" w:rsidRPr="00C4779E">
              <w:rPr>
                <w:lang w:val="en-US"/>
              </w:rPr>
              <w:t>_count</w:t>
            </w:r>
            <w:proofErr w:type="spellEnd"/>
          </w:p>
        </w:tc>
        <w:tc>
          <w:tcPr>
            <w:tcW w:w="2005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149C6B" w14:textId="474C6281" w:rsidR="00C4779E" w:rsidRPr="00770332" w:rsidRDefault="00571BE9" w:rsidP="00AB2141">
            <w:pPr>
              <w:rPr>
                <w:lang w:val="en-US"/>
              </w:rPr>
            </w:pPr>
            <w:r>
              <w:rPr>
                <w:lang w:val="en-US"/>
              </w:rPr>
              <w:t>Number of times the monkey chose the</w:t>
            </w:r>
            <w:r w:rsidR="00CD1A66">
              <w:rPr>
                <w:lang w:val="en-US"/>
              </w:rPr>
              <w:t xml:space="preserve"> </w:t>
            </w:r>
            <w:r>
              <w:rPr>
                <w:lang w:val="en-US"/>
              </w:rPr>
              <w:t>cage condition in the bout</w:t>
            </w:r>
            <w:r w:rsidR="00CD1A66">
              <w:rPr>
                <w:lang w:val="en-US"/>
              </w:rPr>
              <w:t xml:space="preserve"> of choice sessions</w:t>
            </w:r>
            <w:r w:rsidR="00452950">
              <w:rPr>
                <w:lang w:val="en-US"/>
              </w:rPr>
              <w:t xml:space="preserve"> (</w:t>
            </w:r>
            <w:r w:rsidR="00BE3D23">
              <w:rPr>
                <w:lang w:val="en-US"/>
              </w:rPr>
              <w:t>to calculate response</w:t>
            </w:r>
            <w:r w:rsidR="00452950">
              <w:rPr>
                <w:lang w:val="en-US"/>
              </w:rPr>
              <w:t>)</w:t>
            </w:r>
            <w:r>
              <w:rPr>
                <w:lang w:val="en-US"/>
              </w:rPr>
              <w:t>.</w:t>
            </w:r>
          </w:p>
        </w:tc>
        <w:tc>
          <w:tcPr>
            <w:tcW w:w="1758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C17935" w14:textId="7484DE2F" w:rsidR="00C4779E" w:rsidRPr="00770332" w:rsidRDefault="00BE3655" w:rsidP="00AB2141">
            <w:pPr>
              <w:rPr>
                <w:lang w:val="en-US"/>
              </w:rPr>
            </w:pPr>
            <w:r>
              <w:rPr>
                <w:lang w:val="en-US"/>
              </w:rPr>
              <w:t>Range: 0 to 3.</w:t>
            </w:r>
          </w:p>
        </w:tc>
      </w:tr>
      <w:tr w:rsidR="00BE3655" w:rsidRPr="00770332" w14:paraId="2BEDE3C7" w14:textId="77777777" w:rsidTr="00553273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BBB49C" w14:textId="61EC23D9" w:rsidR="00BE3655" w:rsidRPr="00770332" w:rsidRDefault="00BE3655" w:rsidP="00BE3655">
            <w:pPr>
              <w:rPr>
                <w:lang w:val="en-US"/>
              </w:rPr>
            </w:pPr>
            <w:proofErr w:type="spellStart"/>
            <w:r w:rsidRPr="00C4779E">
              <w:rPr>
                <w:lang w:val="en-US"/>
              </w:rPr>
              <w:t>lab</w:t>
            </w:r>
            <w:r w:rsidR="00BF5C83">
              <w:rPr>
                <w:lang w:val="en-US"/>
              </w:rPr>
              <w:t>Cond</w:t>
            </w:r>
            <w:r w:rsidRPr="00C4779E">
              <w:rPr>
                <w:lang w:val="en-US"/>
              </w:rPr>
              <w:t>_count</w:t>
            </w:r>
            <w:proofErr w:type="spellEnd"/>
          </w:p>
        </w:tc>
        <w:tc>
          <w:tcPr>
            <w:tcW w:w="2005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0CA089" w14:textId="137415BD" w:rsidR="00BE3655" w:rsidRPr="00770332" w:rsidRDefault="00571BE9" w:rsidP="00BE3655">
            <w:pPr>
              <w:rPr>
                <w:lang w:val="en-US"/>
              </w:rPr>
            </w:pPr>
            <w:r>
              <w:rPr>
                <w:lang w:val="en-US"/>
              </w:rPr>
              <w:t>Number of times the monkey chose the lab condition in the bout</w:t>
            </w:r>
            <w:r w:rsidR="00CD1A66">
              <w:rPr>
                <w:lang w:val="en-US"/>
              </w:rPr>
              <w:t xml:space="preserve"> of choice sessions</w:t>
            </w:r>
            <w:r w:rsidR="00BE3D23">
              <w:rPr>
                <w:lang w:val="en-US"/>
              </w:rPr>
              <w:t xml:space="preserve"> (to calculate response)</w:t>
            </w:r>
            <w:r>
              <w:rPr>
                <w:lang w:val="en-US"/>
              </w:rPr>
              <w:t>.</w:t>
            </w:r>
          </w:p>
        </w:tc>
        <w:tc>
          <w:tcPr>
            <w:tcW w:w="1758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7775C5" w14:textId="6FB1B5E7" w:rsidR="00BE3655" w:rsidRPr="00770332" w:rsidRDefault="00BE3655" w:rsidP="00BE3655">
            <w:pPr>
              <w:rPr>
                <w:lang w:val="en-US"/>
              </w:rPr>
            </w:pPr>
            <w:r>
              <w:rPr>
                <w:lang w:val="en-US"/>
              </w:rPr>
              <w:t>Range: 0 to 3.</w:t>
            </w:r>
          </w:p>
        </w:tc>
      </w:tr>
      <w:tr w:rsidR="00ED4928" w:rsidRPr="00770332" w14:paraId="7EE9C43D" w14:textId="77777777" w:rsidTr="00553273">
        <w:tc>
          <w:tcPr>
            <w:tcW w:w="0" w:type="auto"/>
            <w:tcBorders>
              <w:top w:val="single" w:sz="6" w:space="0" w:color="DDDDDD"/>
              <w:bottom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BA8BB8" w14:textId="77777777" w:rsidR="00BE3655" w:rsidRPr="00770332" w:rsidRDefault="00BE3655" w:rsidP="00BE3655">
            <w:pPr>
              <w:rPr>
                <w:lang w:val="en-US"/>
              </w:rPr>
            </w:pPr>
            <w:r w:rsidRPr="00770332">
              <w:rPr>
                <w:lang w:val="en-US"/>
              </w:rPr>
              <w:t>total</w:t>
            </w:r>
          </w:p>
        </w:tc>
        <w:tc>
          <w:tcPr>
            <w:tcW w:w="2005" w:type="pct"/>
            <w:tcBorders>
              <w:top w:val="single" w:sz="6" w:space="0" w:color="DDDDDD"/>
              <w:bottom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8EC970" w14:textId="51F62F8F" w:rsidR="00BE3655" w:rsidRPr="00770332" w:rsidRDefault="00BE3655" w:rsidP="00BE3655">
            <w:pPr>
              <w:rPr>
                <w:lang w:val="en-US"/>
              </w:rPr>
            </w:pPr>
            <w:r w:rsidRPr="00770332">
              <w:rPr>
                <w:lang w:val="en-US"/>
              </w:rPr>
              <w:t xml:space="preserve">Total number of </w:t>
            </w:r>
            <w:r w:rsidR="0053067C">
              <w:rPr>
                <w:lang w:val="en-US"/>
              </w:rPr>
              <w:t>choice sessions</w:t>
            </w:r>
            <w:r w:rsidRPr="00770332">
              <w:rPr>
                <w:lang w:val="en-US"/>
              </w:rPr>
              <w:t xml:space="preserve"> completed </w:t>
            </w:r>
            <w:r w:rsidR="00B367C8">
              <w:rPr>
                <w:lang w:val="en-US"/>
              </w:rPr>
              <w:t xml:space="preserve">within </w:t>
            </w:r>
            <w:r w:rsidR="0053067C">
              <w:rPr>
                <w:lang w:val="en-US"/>
              </w:rPr>
              <w:t>the</w:t>
            </w:r>
            <w:r w:rsidR="00B367C8">
              <w:rPr>
                <w:lang w:val="en-US"/>
              </w:rPr>
              <w:t xml:space="preserve"> bout</w:t>
            </w:r>
            <w:r w:rsidR="00BE3D23">
              <w:rPr>
                <w:lang w:val="en-US"/>
              </w:rPr>
              <w:t xml:space="preserve"> (to calculate response)</w:t>
            </w:r>
            <w:r w:rsidRPr="00770332">
              <w:rPr>
                <w:lang w:val="en-US"/>
              </w:rPr>
              <w:t>.</w:t>
            </w:r>
          </w:p>
        </w:tc>
        <w:tc>
          <w:tcPr>
            <w:tcW w:w="1758" w:type="pct"/>
            <w:tcBorders>
              <w:top w:val="single" w:sz="6" w:space="0" w:color="DDDDDD"/>
              <w:bottom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D2C55A" w14:textId="3CA94BAB" w:rsidR="00BE3655" w:rsidRPr="00770332" w:rsidRDefault="00BE3655" w:rsidP="00BE3655">
            <w:pPr>
              <w:rPr>
                <w:lang w:val="en-US"/>
              </w:rPr>
            </w:pPr>
            <w:r w:rsidRPr="00770332">
              <w:rPr>
                <w:lang w:val="en-US"/>
              </w:rPr>
              <w:t xml:space="preserve">Range: </w:t>
            </w:r>
            <w:r>
              <w:rPr>
                <w:lang w:val="en-US"/>
              </w:rPr>
              <w:t>1</w:t>
            </w:r>
            <w:r w:rsidRPr="00770332">
              <w:rPr>
                <w:lang w:val="en-US"/>
              </w:rPr>
              <w:t xml:space="preserve"> to </w:t>
            </w:r>
            <w:r>
              <w:rPr>
                <w:lang w:val="en-US"/>
              </w:rPr>
              <w:t>3</w:t>
            </w:r>
            <w:r w:rsidRPr="00770332">
              <w:rPr>
                <w:lang w:val="en-US"/>
              </w:rPr>
              <w:t>.</w:t>
            </w:r>
          </w:p>
        </w:tc>
      </w:tr>
      <w:tr w:rsidR="00BE3655" w:rsidRPr="00770332" w14:paraId="277F3BE2" w14:textId="77777777" w:rsidTr="00553273">
        <w:tc>
          <w:tcPr>
            <w:tcW w:w="0" w:type="auto"/>
            <w:tcBorders>
              <w:top w:val="single" w:sz="6" w:space="0" w:color="DDDDDD"/>
              <w:bottom w:val="single" w:sz="18" w:space="0" w:color="000000" w:themeColor="text1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170091" w14:textId="558146C4" w:rsidR="00BE3655" w:rsidRPr="00770332" w:rsidRDefault="00BE3655" w:rsidP="00BE3655">
            <w:pPr>
              <w:rPr>
                <w:lang w:val="en-US"/>
              </w:rPr>
            </w:pPr>
            <w:proofErr w:type="spellStart"/>
            <w:r w:rsidRPr="00C4779E">
              <w:rPr>
                <w:lang w:val="en-US"/>
              </w:rPr>
              <w:t>boutProp</w:t>
            </w:r>
            <w:proofErr w:type="spellEnd"/>
          </w:p>
        </w:tc>
        <w:tc>
          <w:tcPr>
            <w:tcW w:w="2005" w:type="pct"/>
            <w:tcBorders>
              <w:top w:val="single" w:sz="6" w:space="0" w:color="DDDDDD"/>
              <w:bottom w:val="single" w:sz="18" w:space="0" w:color="000000" w:themeColor="text1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7DA406" w14:textId="67AB1B99" w:rsidR="00BE3655" w:rsidRPr="00770332" w:rsidRDefault="0053067C" w:rsidP="00BE3655">
            <w:pPr>
              <w:rPr>
                <w:lang w:val="en-US"/>
              </w:rPr>
            </w:pPr>
            <w:r>
              <w:rPr>
                <w:lang w:val="en-US"/>
              </w:rPr>
              <w:t xml:space="preserve">Proportion of </w:t>
            </w:r>
            <w:r w:rsidR="00AC0DF2">
              <w:rPr>
                <w:lang w:val="en-US"/>
              </w:rPr>
              <w:t xml:space="preserve">the </w:t>
            </w:r>
            <w:r>
              <w:rPr>
                <w:lang w:val="en-US"/>
              </w:rPr>
              <w:t xml:space="preserve">bout </w:t>
            </w:r>
            <w:r w:rsidR="00AC0DF2">
              <w:rPr>
                <w:lang w:val="en-US"/>
              </w:rPr>
              <w:t xml:space="preserve">of choice sessions </w:t>
            </w:r>
            <w:r>
              <w:rPr>
                <w:lang w:val="en-US"/>
              </w:rPr>
              <w:t>(</w:t>
            </w:r>
            <w:r w:rsidR="00AC0DF2">
              <w:rPr>
                <w:lang w:val="en-US"/>
              </w:rPr>
              <w:t>see “total”</w:t>
            </w:r>
            <w:r>
              <w:rPr>
                <w:lang w:val="en-US"/>
              </w:rPr>
              <w:t xml:space="preserve">) that the lab condition was chosen </w:t>
            </w:r>
            <w:r w:rsidR="005F5346" w:rsidRPr="00770332">
              <w:rPr>
                <w:lang w:val="en-US"/>
              </w:rPr>
              <w:t>(response).</w:t>
            </w:r>
          </w:p>
        </w:tc>
        <w:tc>
          <w:tcPr>
            <w:tcW w:w="1758" w:type="pct"/>
            <w:tcBorders>
              <w:top w:val="single" w:sz="6" w:space="0" w:color="DDDDDD"/>
              <w:bottom w:val="single" w:sz="18" w:space="0" w:color="000000" w:themeColor="text1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0A62DB" w14:textId="485445FA" w:rsidR="00BE3655" w:rsidRPr="00770332" w:rsidRDefault="00CC0980" w:rsidP="00BE3655">
            <w:pPr>
              <w:rPr>
                <w:lang w:val="en-US"/>
              </w:rPr>
            </w:pPr>
            <w:r>
              <w:rPr>
                <w:lang w:val="en-US"/>
              </w:rPr>
              <w:t>Range: 0 to 1.</w:t>
            </w:r>
          </w:p>
        </w:tc>
      </w:tr>
    </w:tbl>
    <w:p w14:paraId="344326EC" w14:textId="77777777" w:rsidR="00D55857" w:rsidRDefault="00D55857">
      <w:pPr>
        <w:rPr>
          <w:b/>
          <w:bCs/>
          <w:lang w:val="en-US"/>
        </w:rPr>
      </w:pPr>
      <w:r>
        <w:br w:type="page"/>
      </w:r>
    </w:p>
    <w:p w14:paraId="64CA4929" w14:textId="0BFE4253" w:rsidR="00803DFB" w:rsidRPr="00770332" w:rsidRDefault="00596B79" w:rsidP="00803DFB">
      <w:pPr>
        <w:pStyle w:val="Heading1"/>
        <w:rPr>
          <w:color w:val="auto"/>
        </w:rPr>
      </w:pPr>
      <w:r w:rsidRPr="00770332">
        <w:rPr>
          <w:color w:val="auto"/>
        </w:rPr>
        <w:lastRenderedPageBreak/>
        <w:t xml:space="preserve">Table </w:t>
      </w:r>
      <w:r w:rsidR="00D55857">
        <w:rPr>
          <w:color w:val="auto"/>
        </w:rPr>
        <w:t>2</w:t>
      </w:r>
      <w:r w:rsidRPr="00770332">
        <w:rPr>
          <w:color w:val="auto"/>
        </w:rPr>
        <w:t xml:space="preserve">: </w:t>
      </w:r>
      <w:r w:rsidR="00475F1A" w:rsidRPr="00770332">
        <w:rPr>
          <w:color w:val="auto"/>
        </w:rPr>
        <w:t>Variables</w:t>
      </w:r>
      <w:r w:rsidRPr="00770332">
        <w:rPr>
          <w:color w:val="auto"/>
        </w:rPr>
        <w:t xml:space="preserve">, their definitions, and the levels or range of the </w:t>
      </w:r>
      <w:r w:rsidR="006B66F8" w:rsidRPr="00770332">
        <w:rPr>
          <w:color w:val="auto"/>
        </w:rPr>
        <w:t>variables</w:t>
      </w:r>
      <w:r w:rsidR="00803DFB" w:rsidRPr="00770332">
        <w:rPr>
          <w:color w:val="auto"/>
        </w:rPr>
        <w:t xml:space="preserve"> for the Choice-based Severity Scale test data</w:t>
      </w:r>
      <w:r w:rsidR="00FD7A5A">
        <w:rPr>
          <w:color w:val="auto"/>
        </w:rPr>
        <w:t xml:space="preserve"> (data set </w:t>
      </w:r>
      <w:r w:rsidR="00D55857">
        <w:rPr>
          <w:color w:val="auto"/>
        </w:rPr>
        <w:t>2</w:t>
      </w:r>
      <w:r w:rsidR="00FD7A5A">
        <w:rPr>
          <w:color w:val="auto"/>
        </w:rPr>
        <w:t>)</w:t>
      </w:r>
      <w:r w:rsidR="00803DFB" w:rsidRPr="00770332">
        <w:rPr>
          <w:color w:val="auto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4"/>
        <w:gridCol w:w="3449"/>
        <w:gridCol w:w="4053"/>
      </w:tblGrid>
      <w:tr w:rsidR="00192F25" w:rsidRPr="00770332" w14:paraId="11DB73A0" w14:textId="77777777" w:rsidTr="00192F25">
        <w:trPr>
          <w:tblHeader/>
        </w:trPr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6032A0E5" w14:textId="6E65351C" w:rsidR="002C5C6C" w:rsidRPr="00770332" w:rsidRDefault="00475F1A" w:rsidP="00596B79">
            <w:pPr>
              <w:rPr>
                <w:b/>
                <w:bCs/>
                <w:lang w:val="en-US"/>
              </w:rPr>
            </w:pPr>
            <w:r w:rsidRPr="00770332">
              <w:rPr>
                <w:b/>
                <w:bCs/>
                <w:lang w:val="en-US"/>
              </w:rPr>
              <w:t>Variables</w:t>
            </w:r>
            <w:r w:rsidR="002C5C6C" w:rsidRPr="00770332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11535D17" w14:textId="77777777" w:rsidR="002C5C6C" w:rsidRPr="00770332" w:rsidRDefault="002C5C6C" w:rsidP="00596B79">
            <w:pPr>
              <w:rPr>
                <w:b/>
                <w:bCs/>
                <w:lang w:val="en-US"/>
              </w:rPr>
            </w:pPr>
            <w:r w:rsidRPr="00770332">
              <w:rPr>
                <w:b/>
                <w:bCs/>
                <w:lang w:val="en-US"/>
              </w:rPr>
              <w:t xml:space="preserve">Definition </w:t>
            </w:r>
          </w:p>
        </w:tc>
        <w:tc>
          <w:tcPr>
            <w:tcW w:w="2235" w:type="pct"/>
            <w:tcBorders>
              <w:top w:val="nil"/>
              <w:bottom w:val="single" w:sz="12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61E10DCE" w14:textId="10EC11D0" w:rsidR="002C5C6C" w:rsidRPr="00770332" w:rsidRDefault="002C5C6C" w:rsidP="00596B79">
            <w:pPr>
              <w:rPr>
                <w:b/>
                <w:bCs/>
                <w:lang w:val="en-US"/>
              </w:rPr>
            </w:pPr>
            <w:r w:rsidRPr="00770332">
              <w:rPr>
                <w:b/>
                <w:bCs/>
                <w:lang w:val="en-US"/>
              </w:rPr>
              <w:t xml:space="preserve">Levels/Range </w:t>
            </w:r>
          </w:p>
        </w:tc>
      </w:tr>
      <w:tr w:rsidR="00803DFB" w:rsidRPr="00770332" w14:paraId="5D66E403" w14:textId="77777777" w:rsidTr="00AB2141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9677C8" w14:textId="77777777" w:rsidR="00803DFB" w:rsidRPr="00770332" w:rsidRDefault="00803DFB" w:rsidP="00AB2141">
            <w:pPr>
              <w:rPr>
                <w:lang w:val="en-US"/>
              </w:rPr>
            </w:pPr>
            <w:proofErr w:type="spellStart"/>
            <w:r w:rsidRPr="00770332">
              <w:rPr>
                <w:lang w:val="en-US"/>
              </w:rPr>
              <w:t>dateTested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7DF538" w14:textId="0BC3F065" w:rsidR="00803DFB" w:rsidRPr="00770332" w:rsidRDefault="00803DFB" w:rsidP="00AB2141">
            <w:pPr>
              <w:rPr>
                <w:lang w:val="en-US"/>
              </w:rPr>
            </w:pPr>
            <w:r w:rsidRPr="00770332">
              <w:rPr>
                <w:lang w:val="en-US"/>
              </w:rPr>
              <w:t xml:space="preserve">Date that the </w:t>
            </w:r>
            <w:r w:rsidR="009E747B" w:rsidRPr="00770332">
              <w:rPr>
                <w:lang w:val="en-US"/>
              </w:rPr>
              <w:t>monkey</w:t>
            </w:r>
            <w:r w:rsidRPr="00770332">
              <w:rPr>
                <w:lang w:val="en-US"/>
              </w:rPr>
              <w:t xml:space="preserve"> was tested</w:t>
            </w:r>
            <w:r w:rsidR="00C27F19">
              <w:rPr>
                <w:lang w:val="en-US"/>
              </w:rPr>
              <w:t xml:space="preserve"> (random effect)</w:t>
            </w:r>
            <w:r w:rsidRPr="00770332">
              <w:rPr>
                <w:lang w:val="en-US"/>
              </w:rPr>
              <w:t>.</w:t>
            </w:r>
          </w:p>
        </w:tc>
        <w:tc>
          <w:tcPr>
            <w:tcW w:w="2235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353CB5" w14:textId="6AD391F4" w:rsidR="00803DFB" w:rsidRPr="00770332" w:rsidRDefault="00D11CFE" w:rsidP="00AB2141">
            <w:pPr>
              <w:rPr>
                <w:lang w:val="en-US"/>
              </w:rPr>
            </w:pPr>
            <w:r>
              <w:rPr>
                <w:lang w:val="en-US"/>
              </w:rPr>
              <w:t xml:space="preserve">From </w:t>
            </w:r>
            <w:r w:rsidRPr="00D11CFE">
              <w:rPr>
                <w:lang w:val="en-US"/>
              </w:rPr>
              <w:t>2022-04-25</w:t>
            </w:r>
            <w:r>
              <w:rPr>
                <w:lang w:val="en-US"/>
              </w:rPr>
              <w:t xml:space="preserve"> to </w:t>
            </w:r>
            <w:r w:rsidRPr="00D11CFE">
              <w:rPr>
                <w:lang w:val="en-US"/>
              </w:rPr>
              <w:t>2022-05-06</w:t>
            </w:r>
          </w:p>
        </w:tc>
      </w:tr>
      <w:tr w:rsidR="00192F25" w:rsidRPr="00521245" w14:paraId="2937E8BF" w14:textId="77777777" w:rsidTr="00192F25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E5A85A" w14:textId="546BF295" w:rsidR="000F4429" w:rsidRPr="00770332" w:rsidRDefault="009E747B" w:rsidP="00596B79">
            <w:pPr>
              <w:rPr>
                <w:lang w:val="en-US"/>
              </w:rPr>
            </w:pPr>
            <w:proofErr w:type="spellStart"/>
            <w:r w:rsidRPr="00770332">
              <w:rPr>
                <w:lang w:val="en-US"/>
              </w:rPr>
              <w:t>monkey</w:t>
            </w:r>
            <w:r w:rsidR="000F4429" w:rsidRPr="00770332">
              <w:rPr>
                <w:lang w:val="en-US"/>
              </w:rPr>
              <w:t>ID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787FBB" w14:textId="6345D277" w:rsidR="000F4429" w:rsidRPr="00770332" w:rsidRDefault="006B66F8" w:rsidP="00596B79">
            <w:pPr>
              <w:rPr>
                <w:lang w:val="en-US"/>
              </w:rPr>
            </w:pPr>
            <w:r w:rsidRPr="00770332">
              <w:rPr>
                <w:lang w:val="en-US"/>
              </w:rPr>
              <w:t xml:space="preserve">Identity of the </w:t>
            </w:r>
            <w:r w:rsidR="009E747B" w:rsidRPr="00770332">
              <w:rPr>
                <w:lang w:val="en-US"/>
              </w:rPr>
              <w:t xml:space="preserve">monkey </w:t>
            </w:r>
            <w:r w:rsidRPr="00770332">
              <w:rPr>
                <w:lang w:val="en-US"/>
              </w:rPr>
              <w:t>being tested (</w:t>
            </w:r>
            <w:r w:rsidR="009F45C4">
              <w:rPr>
                <w:lang w:val="en-US"/>
              </w:rPr>
              <w:t>data analyzed separately by monkey</w:t>
            </w:r>
            <w:r w:rsidRPr="00770332">
              <w:rPr>
                <w:lang w:val="en-US"/>
              </w:rPr>
              <w:t>).</w:t>
            </w:r>
          </w:p>
        </w:tc>
        <w:tc>
          <w:tcPr>
            <w:tcW w:w="2235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C63A7F" w14:textId="77777777" w:rsidR="00CC2588" w:rsidRDefault="00CC2588" w:rsidP="00CC2588">
            <w:pPr>
              <w:rPr>
                <w:lang w:val="en-US"/>
              </w:rPr>
            </w:pPr>
            <w:proofErr w:type="spellStart"/>
            <w:r w:rsidRPr="00C434D0">
              <w:rPr>
                <w:i/>
                <w:iCs/>
                <w:lang w:val="en-US"/>
              </w:rPr>
              <w:t>monkeyD</w:t>
            </w:r>
            <w:proofErr w:type="spellEnd"/>
            <w:r>
              <w:rPr>
                <w:lang w:val="en-US"/>
              </w:rPr>
              <w:t>: monkey D</w:t>
            </w:r>
          </w:p>
          <w:p w14:paraId="64BEE61D" w14:textId="77777777" w:rsidR="00CC2588" w:rsidRDefault="00CC2588" w:rsidP="00CC2588">
            <w:pPr>
              <w:rPr>
                <w:lang w:val="en-US"/>
              </w:rPr>
            </w:pPr>
            <w:proofErr w:type="spellStart"/>
            <w:r w:rsidRPr="00C434D0">
              <w:rPr>
                <w:i/>
                <w:iCs/>
                <w:lang w:val="en-US"/>
              </w:rPr>
              <w:t>monkeyH</w:t>
            </w:r>
            <w:proofErr w:type="spellEnd"/>
            <w:r>
              <w:rPr>
                <w:lang w:val="en-US"/>
              </w:rPr>
              <w:t>: monkey H</w:t>
            </w:r>
          </w:p>
          <w:p w14:paraId="0FC8E64E" w14:textId="0A8EC76C" w:rsidR="000F4429" w:rsidRPr="00770332" w:rsidRDefault="00CC2588" w:rsidP="00CC2588">
            <w:pPr>
              <w:rPr>
                <w:lang w:val="en-US"/>
              </w:rPr>
            </w:pPr>
            <w:proofErr w:type="spellStart"/>
            <w:r w:rsidRPr="00C434D0">
              <w:rPr>
                <w:i/>
                <w:iCs/>
                <w:lang w:val="en-US"/>
              </w:rPr>
              <w:t>monkeyE</w:t>
            </w:r>
            <w:proofErr w:type="spellEnd"/>
            <w:r>
              <w:rPr>
                <w:lang w:val="en-US"/>
              </w:rPr>
              <w:t>: monkey E</w:t>
            </w:r>
          </w:p>
        </w:tc>
      </w:tr>
      <w:tr w:rsidR="00192F25" w:rsidRPr="00770332" w14:paraId="36C3D132" w14:textId="77777777" w:rsidTr="00192F25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517559" w14:textId="1B6343C1" w:rsidR="00475F1A" w:rsidRPr="00770332" w:rsidRDefault="00803DFB" w:rsidP="00160D1B">
            <w:pPr>
              <w:rPr>
                <w:lang w:val="en-US"/>
              </w:rPr>
            </w:pPr>
            <w:proofErr w:type="spellStart"/>
            <w:r w:rsidRPr="00770332">
              <w:rPr>
                <w:lang w:val="en-US"/>
              </w:rPr>
              <w:t>s</w:t>
            </w:r>
            <w:r w:rsidR="00475F1A" w:rsidRPr="00770332">
              <w:rPr>
                <w:lang w:val="en-US"/>
              </w:rPr>
              <w:t>ession</w:t>
            </w:r>
            <w:r w:rsidRPr="00770332">
              <w:rPr>
                <w:lang w:val="en-US"/>
              </w:rPr>
              <w:t>Nu</w:t>
            </w:r>
            <w:r w:rsidR="00CE4BBF">
              <w:rPr>
                <w:lang w:val="en-US"/>
              </w:rPr>
              <w:t>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0FB9CA" w14:textId="79BF1DFF" w:rsidR="00475F1A" w:rsidRPr="00770332" w:rsidRDefault="00CB5B41" w:rsidP="00160D1B">
            <w:pPr>
              <w:rPr>
                <w:lang w:val="en-US"/>
              </w:rPr>
            </w:pPr>
            <w:r>
              <w:rPr>
                <w:lang w:val="en-US"/>
              </w:rPr>
              <w:t>Number of the s</w:t>
            </w:r>
            <w:r w:rsidR="00475F1A" w:rsidRPr="00770332">
              <w:rPr>
                <w:lang w:val="en-US"/>
              </w:rPr>
              <w:t xml:space="preserve">ession that the </w:t>
            </w:r>
            <w:r w:rsidR="00C333A4" w:rsidRPr="00770332">
              <w:rPr>
                <w:lang w:val="en-US"/>
              </w:rPr>
              <w:t>monkey</w:t>
            </w:r>
            <w:r w:rsidR="00475F1A" w:rsidRPr="00770332">
              <w:rPr>
                <w:lang w:val="en-US"/>
              </w:rPr>
              <w:t xml:space="preserve"> was tested (</w:t>
            </w:r>
            <w:r w:rsidR="0013602D">
              <w:rPr>
                <w:lang w:val="en-US"/>
              </w:rPr>
              <w:t>covariate</w:t>
            </w:r>
            <w:r w:rsidR="00475F1A" w:rsidRPr="00770332">
              <w:rPr>
                <w:lang w:val="en-US"/>
              </w:rPr>
              <w:t>)</w:t>
            </w:r>
            <w:r w:rsidR="00582852" w:rsidRPr="00770332">
              <w:rPr>
                <w:lang w:val="en-US"/>
              </w:rPr>
              <w:t>.</w:t>
            </w:r>
          </w:p>
        </w:tc>
        <w:tc>
          <w:tcPr>
            <w:tcW w:w="2235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DA38DB" w14:textId="686DFAE2" w:rsidR="00475F1A" w:rsidRPr="00770332" w:rsidRDefault="00803DFB" w:rsidP="00160D1B">
            <w:pPr>
              <w:rPr>
                <w:lang w:val="en-US"/>
              </w:rPr>
            </w:pPr>
            <w:r w:rsidRPr="00770332">
              <w:rPr>
                <w:lang w:val="en-US"/>
              </w:rPr>
              <w:t>Range:</w:t>
            </w:r>
            <w:r w:rsidR="006743BA">
              <w:rPr>
                <w:lang w:val="en-US"/>
              </w:rPr>
              <w:t xml:space="preserve"> 1 to 10.</w:t>
            </w:r>
          </w:p>
        </w:tc>
      </w:tr>
      <w:tr w:rsidR="00192F25" w:rsidRPr="00770332" w14:paraId="25E28C1E" w14:textId="77777777" w:rsidTr="00192F25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505EDB" w14:textId="08A7455E" w:rsidR="00475F1A" w:rsidRPr="00770332" w:rsidRDefault="00475F1A" w:rsidP="00160D1B">
            <w:pPr>
              <w:rPr>
                <w:lang w:val="en-US"/>
              </w:rPr>
            </w:pPr>
            <w:proofErr w:type="spellStart"/>
            <w:r w:rsidRPr="00770332">
              <w:rPr>
                <w:lang w:val="en-US"/>
              </w:rPr>
              <w:t>trialNum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53CE8D" w14:textId="2FEE5E63" w:rsidR="00475F1A" w:rsidRPr="00770332" w:rsidRDefault="008D46E1" w:rsidP="00160D1B">
            <w:pPr>
              <w:rPr>
                <w:lang w:val="en-US"/>
              </w:rPr>
            </w:pPr>
            <w:r>
              <w:rPr>
                <w:lang w:val="en-US"/>
              </w:rPr>
              <w:t xml:space="preserve">Number </w:t>
            </w:r>
            <w:r w:rsidR="00537D38">
              <w:rPr>
                <w:lang w:val="en-US"/>
              </w:rPr>
              <w:t xml:space="preserve">of </w:t>
            </w:r>
            <w:r w:rsidR="00156545">
              <w:rPr>
                <w:lang w:val="en-US"/>
              </w:rPr>
              <w:t xml:space="preserve">the </w:t>
            </w:r>
            <w:r w:rsidR="00537D38">
              <w:rPr>
                <w:lang w:val="en-US"/>
              </w:rPr>
              <w:t>t</w:t>
            </w:r>
            <w:r w:rsidR="00475F1A" w:rsidRPr="00770332">
              <w:rPr>
                <w:lang w:val="en-US"/>
              </w:rPr>
              <w:t xml:space="preserve">rial </w:t>
            </w:r>
            <w:r w:rsidR="0013602D">
              <w:rPr>
                <w:lang w:val="en-US"/>
              </w:rPr>
              <w:t xml:space="preserve">within a session </w:t>
            </w:r>
            <w:r w:rsidR="00475F1A" w:rsidRPr="00770332">
              <w:rPr>
                <w:lang w:val="en-US"/>
              </w:rPr>
              <w:t>(covariate)</w:t>
            </w:r>
            <w:r w:rsidR="00582852" w:rsidRPr="00770332">
              <w:rPr>
                <w:lang w:val="en-US"/>
              </w:rPr>
              <w:t>.</w:t>
            </w:r>
          </w:p>
        </w:tc>
        <w:tc>
          <w:tcPr>
            <w:tcW w:w="2235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27CCA5" w14:textId="2F586066" w:rsidR="00475F1A" w:rsidRPr="00770332" w:rsidRDefault="00475F1A" w:rsidP="00160D1B">
            <w:pPr>
              <w:rPr>
                <w:lang w:val="en-US"/>
              </w:rPr>
            </w:pPr>
            <w:r w:rsidRPr="00770332">
              <w:rPr>
                <w:lang w:val="en-US"/>
              </w:rPr>
              <w:t xml:space="preserve">Range: </w:t>
            </w:r>
            <w:r w:rsidR="006743BA">
              <w:rPr>
                <w:lang w:val="en-US"/>
              </w:rPr>
              <w:t>1 to 391.</w:t>
            </w:r>
          </w:p>
        </w:tc>
      </w:tr>
      <w:tr w:rsidR="00192F25" w:rsidRPr="006C694B" w14:paraId="1AABAC5C" w14:textId="77777777" w:rsidTr="00F1369E">
        <w:tc>
          <w:tcPr>
            <w:tcW w:w="0" w:type="auto"/>
            <w:tcBorders>
              <w:top w:val="single" w:sz="6" w:space="0" w:color="DDDDDD"/>
              <w:bottom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8BEC5D" w14:textId="7C6877C9" w:rsidR="00475F1A" w:rsidRPr="00770332" w:rsidRDefault="00803DFB" w:rsidP="00596B79">
            <w:pPr>
              <w:rPr>
                <w:lang w:val="en-US"/>
              </w:rPr>
            </w:pPr>
            <w:proofErr w:type="spellStart"/>
            <w:r w:rsidRPr="00770332">
              <w:rPr>
                <w:lang w:val="en-US"/>
              </w:rPr>
              <w:t>choicePosition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bottom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F7A072" w14:textId="73D5FC52" w:rsidR="00475F1A" w:rsidRPr="00770332" w:rsidRDefault="00803DFB" w:rsidP="00596B79">
            <w:pPr>
              <w:rPr>
                <w:lang w:val="en-US"/>
              </w:rPr>
            </w:pPr>
            <w:r w:rsidRPr="00770332">
              <w:rPr>
                <w:lang w:val="en-US"/>
              </w:rPr>
              <w:t>Position of selected option on the touchscreen</w:t>
            </w:r>
            <w:r w:rsidR="00D55857">
              <w:rPr>
                <w:lang w:val="en-US"/>
              </w:rPr>
              <w:t xml:space="preserve"> </w:t>
            </w:r>
            <w:r w:rsidR="00D55857" w:rsidRPr="00770332">
              <w:rPr>
                <w:lang w:val="en-US"/>
              </w:rPr>
              <w:t>(factor).</w:t>
            </w:r>
          </w:p>
        </w:tc>
        <w:tc>
          <w:tcPr>
            <w:tcW w:w="2235" w:type="pct"/>
            <w:tcBorders>
              <w:top w:val="single" w:sz="6" w:space="0" w:color="DDDDDD"/>
              <w:bottom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92AEE3" w14:textId="5F106471" w:rsidR="00475F1A" w:rsidRPr="00770332" w:rsidRDefault="00803DFB" w:rsidP="00596B79">
            <w:pPr>
              <w:rPr>
                <w:lang w:val="en-US"/>
              </w:rPr>
            </w:pPr>
            <w:r w:rsidRPr="00C434D0">
              <w:rPr>
                <w:i/>
                <w:iCs/>
                <w:lang w:val="en-US"/>
              </w:rPr>
              <w:t>left</w:t>
            </w:r>
            <w:r w:rsidRPr="00770332">
              <w:rPr>
                <w:lang w:val="en-US"/>
              </w:rPr>
              <w:t>:</w:t>
            </w:r>
            <w:r w:rsidR="006743BA">
              <w:rPr>
                <w:lang w:val="en-US"/>
              </w:rPr>
              <w:t xml:space="preserve"> selected option positioned on the left of the touchscreen.</w:t>
            </w:r>
          </w:p>
          <w:p w14:paraId="22D32E80" w14:textId="0CAA5D30" w:rsidR="00803DFB" w:rsidRPr="00770332" w:rsidRDefault="00803DFB" w:rsidP="00596B79">
            <w:pPr>
              <w:rPr>
                <w:lang w:val="en-US"/>
              </w:rPr>
            </w:pPr>
            <w:r w:rsidRPr="00C434D0">
              <w:rPr>
                <w:i/>
                <w:iCs/>
                <w:lang w:val="en-US"/>
              </w:rPr>
              <w:t>right</w:t>
            </w:r>
            <w:r w:rsidRPr="00770332">
              <w:rPr>
                <w:lang w:val="en-US"/>
              </w:rPr>
              <w:t>:</w:t>
            </w:r>
            <w:r w:rsidR="006743BA">
              <w:rPr>
                <w:lang w:val="en-US"/>
              </w:rPr>
              <w:t xml:space="preserve"> selected option positioned on the right of the touchscreen.</w:t>
            </w:r>
          </w:p>
        </w:tc>
      </w:tr>
      <w:tr w:rsidR="00F1369E" w:rsidRPr="006C694B" w14:paraId="45A7A2B4" w14:textId="77777777" w:rsidTr="00192F25">
        <w:tc>
          <w:tcPr>
            <w:tcW w:w="0" w:type="auto"/>
            <w:tcBorders>
              <w:top w:val="single" w:sz="6" w:space="0" w:color="DDDDDD"/>
              <w:bottom w:val="single" w:sz="12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8FFA74" w14:textId="58D5EA17" w:rsidR="00F1369E" w:rsidRPr="00770332" w:rsidRDefault="00F1369E" w:rsidP="00596B79">
            <w:pPr>
              <w:rPr>
                <w:lang w:val="en-US"/>
              </w:rPr>
            </w:pPr>
            <w:proofErr w:type="spellStart"/>
            <w:r w:rsidRPr="00770332">
              <w:rPr>
                <w:lang w:val="en-US"/>
              </w:rPr>
              <w:t>optionChosen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bottom w:val="single" w:sz="12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881B2C" w14:textId="303EDFA5" w:rsidR="00F1369E" w:rsidRPr="00770332" w:rsidRDefault="00F1369E" w:rsidP="00596B79">
            <w:pPr>
              <w:rPr>
                <w:lang w:val="en-US"/>
              </w:rPr>
            </w:pPr>
            <w:r w:rsidRPr="00770332">
              <w:rPr>
                <w:lang w:val="en-US"/>
              </w:rPr>
              <w:t>Option selected by the monkey at the beginning of the trial (</w:t>
            </w:r>
            <w:r>
              <w:rPr>
                <w:lang w:val="en-US"/>
              </w:rPr>
              <w:t>response</w:t>
            </w:r>
            <w:r w:rsidRPr="00770332">
              <w:rPr>
                <w:lang w:val="en-US"/>
              </w:rPr>
              <w:t>).</w:t>
            </w:r>
          </w:p>
        </w:tc>
        <w:tc>
          <w:tcPr>
            <w:tcW w:w="2235" w:type="pct"/>
            <w:tcBorders>
              <w:top w:val="single" w:sz="6" w:space="0" w:color="DDDDDD"/>
              <w:bottom w:val="single" w:sz="12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01FDB0" w14:textId="769F1F66" w:rsidR="00F1369E" w:rsidRPr="00111FC3" w:rsidRDefault="00F1369E" w:rsidP="00F1369E">
            <w:pPr>
              <w:rPr>
                <w:lang w:val="en-US"/>
              </w:rPr>
            </w:pPr>
            <w:proofErr w:type="spellStart"/>
            <w:r w:rsidRPr="00C434D0">
              <w:rPr>
                <w:i/>
                <w:iCs/>
                <w:lang w:val="en-US"/>
              </w:rPr>
              <w:t>shortHold</w:t>
            </w:r>
            <w:proofErr w:type="spellEnd"/>
            <w:r w:rsidRPr="00770332">
              <w:rPr>
                <w:lang w:val="en-US"/>
              </w:rPr>
              <w:t>:</w:t>
            </w:r>
            <w:r w:rsidR="00111FC3">
              <w:rPr>
                <w:lang w:val="en-US"/>
              </w:rPr>
              <w:t xml:space="preserve"> the monkey had to hold a sensor between </w:t>
            </w:r>
            <w:r w:rsidR="00111FC3" w:rsidRPr="00C434D0">
              <w:rPr>
                <w:lang w:val="en-US"/>
              </w:rPr>
              <w:t xml:space="preserve">1 </w:t>
            </w:r>
            <w:r w:rsidR="00111FC3">
              <w:rPr>
                <w:lang w:val="en-US"/>
              </w:rPr>
              <w:t xml:space="preserve">and </w:t>
            </w:r>
            <w:r w:rsidR="00111FC3" w:rsidRPr="00C434D0">
              <w:rPr>
                <w:lang w:val="en-US"/>
              </w:rPr>
              <w:t xml:space="preserve">4 s </w:t>
            </w:r>
            <w:r w:rsidR="00111FC3">
              <w:rPr>
                <w:lang w:val="en-US"/>
              </w:rPr>
              <w:t>to receive 0.2 to 0.3 ml water reward.</w:t>
            </w:r>
          </w:p>
          <w:p w14:paraId="51871118" w14:textId="27EC017F" w:rsidR="00F1369E" w:rsidRPr="00C434D0" w:rsidRDefault="00F1369E" w:rsidP="00F1369E">
            <w:pPr>
              <w:rPr>
                <w:lang w:val="en-US"/>
              </w:rPr>
            </w:pPr>
            <w:proofErr w:type="spellStart"/>
            <w:r w:rsidRPr="00C434D0">
              <w:rPr>
                <w:i/>
                <w:iCs/>
                <w:lang w:val="en-US"/>
              </w:rPr>
              <w:t>longHold</w:t>
            </w:r>
            <w:proofErr w:type="spellEnd"/>
            <w:r w:rsidRPr="00770332">
              <w:rPr>
                <w:lang w:val="en-US"/>
              </w:rPr>
              <w:t>:</w:t>
            </w:r>
            <w:r w:rsidR="00111FC3">
              <w:rPr>
                <w:lang w:val="en-US"/>
              </w:rPr>
              <w:t xml:space="preserve"> the monkey had to hold a sensor between </w:t>
            </w:r>
            <w:r w:rsidR="00111FC3" w:rsidRPr="00C434D0">
              <w:rPr>
                <w:lang w:val="en-US"/>
              </w:rPr>
              <w:t>1</w:t>
            </w:r>
            <w:r w:rsidR="00111FC3">
              <w:rPr>
                <w:lang w:val="en-US"/>
              </w:rPr>
              <w:t>0</w:t>
            </w:r>
            <w:r w:rsidR="00111FC3" w:rsidRPr="00C434D0">
              <w:rPr>
                <w:lang w:val="en-US"/>
              </w:rPr>
              <w:t xml:space="preserve"> </w:t>
            </w:r>
            <w:r w:rsidR="00111FC3">
              <w:rPr>
                <w:lang w:val="en-US"/>
              </w:rPr>
              <w:t xml:space="preserve">and </w:t>
            </w:r>
            <w:r w:rsidR="00111FC3" w:rsidRPr="00C434D0">
              <w:rPr>
                <w:lang w:val="en-US"/>
              </w:rPr>
              <w:t>4</w:t>
            </w:r>
            <w:r w:rsidR="00111FC3">
              <w:rPr>
                <w:lang w:val="en-US"/>
              </w:rPr>
              <w:t>0</w:t>
            </w:r>
            <w:r w:rsidR="00111FC3" w:rsidRPr="00C434D0">
              <w:rPr>
                <w:lang w:val="en-US"/>
              </w:rPr>
              <w:t xml:space="preserve"> s </w:t>
            </w:r>
            <w:r w:rsidR="00111FC3">
              <w:rPr>
                <w:lang w:val="en-US"/>
              </w:rPr>
              <w:t>to receive 15.2 to 15.3 ml juice reward.</w:t>
            </w:r>
          </w:p>
        </w:tc>
      </w:tr>
    </w:tbl>
    <w:p w14:paraId="243E7FAC" w14:textId="0B2187F0" w:rsidR="001109D9" w:rsidRPr="00770332" w:rsidRDefault="001109D9" w:rsidP="00E83C86">
      <w:pPr>
        <w:shd w:val="clear" w:color="auto" w:fill="FFFFFF"/>
        <w:spacing w:after="150"/>
        <w:rPr>
          <w:lang w:val="en-US"/>
        </w:rPr>
      </w:pPr>
    </w:p>
    <w:p w14:paraId="2068B97D" w14:textId="77777777" w:rsidR="001109D9" w:rsidRPr="00770332" w:rsidRDefault="001109D9">
      <w:pPr>
        <w:rPr>
          <w:lang w:val="en-US"/>
        </w:rPr>
      </w:pPr>
      <w:r w:rsidRPr="00770332">
        <w:rPr>
          <w:lang w:val="en-US"/>
        </w:rPr>
        <w:br w:type="page"/>
      </w:r>
    </w:p>
    <w:p w14:paraId="2ABEF319" w14:textId="67413055" w:rsidR="00B4008A" w:rsidRPr="00770332" w:rsidRDefault="00803DFB" w:rsidP="00B4008A">
      <w:pPr>
        <w:pStyle w:val="Heading1"/>
        <w:rPr>
          <w:color w:val="auto"/>
        </w:rPr>
      </w:pPr>
      <w:r w:rsidRPr="00770332">
        <w:rPr>
          <w:color w:val="auto"/>
        </w:rPr>
        <w:lastRenderedPageBreak/>
        <w:t xml:space="preserve">Table </w:t>
      </w:r>
      <w:r w:rsidR="00D55857">
        <w:rPr>
          <w:color w:val="auto"/>
        </w:rPr>
        <w:t>3</w:t>
      </w:r>
      <w:r w:rsidRPr="00770332">
        <w:rPr>
          <w:color w:val="auto"/>
        </w:rPr>
        <w:t xml:space="preserve">: Variables, their definitions, and the levels or range of the variables for the </w:t>
      </w:r>
      <w:r w:rsidR="00B4008A" w:rsidRPr="00770332">
        <w:rPr>
          <w:color w:val="auto"/>
        </w:rPr>
        <w:t xml:space="preserve">condition stimuli training </w:t>
      </w:r>
      <w:r w:rsidRPr="00770332">
        <w:rPr>
          <w:color w:val="auto"/>
        </w:rPr>
        <w:t>data</w:t>
      </w:r>
      <w:r w:rsidR="00F73B99">
        <w:rPr>
          <w:color w:val="auto"/>
        </w:rPr>
        <w:t xml:space="preserve"> </w:t>
      </w:r>
      <w:r w:rsidR="00C434D0">
        <w:rPr>
          <w:color w:val="auto"/>
        </w:rPr>
        <w:t xml:space="preserve">in preparation for the Choice-based Severity Assessment </w:t>
      </w:r>
      <w:r w:rsidR="00F73B99">
        <w:rPr>
          <w:color w:val="auto"/>
        </w:rPr>
        <w:t>(data</w:t>
      </w:r>
      <w:r w:rsidR="000265CF">
        <w:rPr>
          <w:color w:val="auto"/>
        </w:rPr>
        <w:t xml:space="preserve"> </w:t>
      </w:r>
      <w:r w:rsidR="00F73B99">
        <w:rPr>
          <w:color w:val="auto"/>
        </w:rPr>
        <w:t xml:space="preserve">set </w:t>
      </w:r>
      <w:r w:rsidR="00D55857">
        <w:rPr>
          <w:color w:val="auto"/>
        </w:rPr>
        <w:t>3</w:t>
      </w:r>
      <w:r w:rsidR="00F73B99">
        <w:rPr>
          <w:color w:val="auto"/>
        </w:rPr>
        <w:t>)</w:t>
      </w:r>
      <w:r w:rsidRPr="00770332">
        <w:rPr>
          <w:color w:val="auto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4"/>
        <w:gridCol w:w="3689"/>
        <w:gridCol w:w="4053"/>
      </w:tblGrid>
      <w:tr w:rsidR="00803DFB" w:rsidRPr="00770332" w14:paraId="0B077642" w14:textId="77777777" w:rsidTr="00AB2141">
        <w:trPr>
          <w:tblHeader/>
        </w:trPr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30AFB7D4" w14:textId="77777777" w:rsidR="00803DFB" w:rsidRPr="00770332" w:rsidRDefault="00803DFB" w:rsidP="00AB2141">
            <w:pPr>
              <w:rPr>
                <w:b/>
                <w:bCs/>
                <w:lang w:val="en-US"/>
              </w:rPr>
            </w:pPr>
            <w:r w:rsidRPr="00770332">
              <w:rPr>
                <w:b/>
                <w:bCs/>
                <w:lang w:val="en-US"/>
              </w:rPr>
              <w:t xml:space="preserve">Variables 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602C0B2B" w14:textId="77777777" w:rsidR="00803DFB" w:rsidRPr="00770332" w:rsidRDefault="00803DFB" w:rsidP="00AB2141">
            <w:pPr>
              <w:rPr>
                <w:b/>
                <w:bCs/>
                <w:lang w:val="en-US"/>
              </w:rPr>
            </w:pPr>
            <w:r w:rsidRPr="00770332">
              <w:rPr>
                <w:b/>
                <w:bCs/>
                <w:lang w:val="en-US"/>
              </w:rPr>
              <w:t xml:space="preserve">Definition </w:t>
            </w:r>
          </w:p>
        </w:tc>
        <w:tc>
          <w:tcPr>
            <w:tcW w:w="2235" w:type="pct"/>
            <w:tcBorders>
              <w:top w:val="nil"/>
              <w:bottom w:val="single" w:sz="12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14B55195" w14:textId="77777777" w:rsidR="00803DFB" w:rsidRPr="00770332" w:rsidRDefault="00803DFB" w:rsidP="00AB2141">
            <w:pPr>
              <w:rPr>
                <w:b/>
                <w:bCs/>
                <w:lang w:val="en-US"/>
              </w:rPr>
            </w:pPr>
            <w:r w:rsidRPr="00770332">
              <w:rPr>
                <w:b/>
                <w:bCs/>
                <w:lang w:val="en-US"/>
              </w:rPr>
              <w:t xml:space="preserve">Levels/Range </w:t>
            </w:r>
          </w:p>
        </w:tc>
      </w:tr>
      <w:tr w:rsidR="00803DFB" w:rsidRPr="00770332" w14:paraId="1C07605D" w14:textId="77777777" w:rsidTr="00AB2141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506D23" w14:textId="77777777" w:rsidR="00803DFB" w:rsidRPr="00770332" w:rsidRDefault="00803DFB" w:rsidP="00AB2141">
            <w:pPr>
              <w:rPr>
                <w:lang w:val="en-US"/>
              </w:rPr>
            </w:pPr>
            <w:proofErr w:type="spellStart"/>
            <w:r w:rsidRPr="00770332">
              <w:rPr>
                <w:lang w:val="en-US"/>
              </w:rPr>
              <w:t>dateTested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77A32C" w14:textId="3ABA2387" w:rsidR="00803DFB" w:rsidRPr="00770332" w:rsidRDefault="00803DFB" w:rsidP="00AB2141">
            <w:pPr>
              <w:rPr>
                <w:lang w:val="en-US"/>
              </w:rPr>
            </w:pPr>
            <w:r w:rsidRPr="00770332">
              <w:rPr>
                <w:lang w:val="en-US"/>
              </w:rPr>
              <w:t xml:space="preserve">Date that the </w:t>
            </w:r>
            <w:r w:rsidR="009E747B" w:rsidRPr="00770332">
              <w:rPr>
                <w:lang w:val="en-US"/>
              </w:rPr>
              <w:t xml:space="preserve">monkey </w:t>
            </w:r>
            <w:r w:rsidRPr="00770332">
              <w:rPr>
                <w:lang w:val="en-US"/>
              </w:rPr>
              <w:t xml:space="preserve">was </w:t>
            </w:r>
            <w:r w:rsidR="0075713D" w:rsidRPr="00770332">
              <w:rPr>
                <w:lang w:val="en-US"/>
              </w:rPr>
              <w:t xml:space="preserve">trained </w:t>
            </w:r>
            <w:r w:rsidR="009E747B" w:rsidRPr="00770332">
              <w:rPr>
                <w:lang w:val="en-US"/>
              </w:rPr>
              <w:t>(</w:t>
            </w:r>
            <w:r w:rsidR="00284828">
              <w:rPr>
                <w:lang w:val="en-US"/>
              </w:rPr>
              <w:t>random effect</w:t>
            </w:r>
            <w:r w:rsidR="009E747B" w:rsidRPr="00770332">
              <w:rPr>
                <w:lang w:val="en-US"/>
              </w:rPr>
              <w:t>)</w:t>
            </w:r>
            <w:r w:rsidRPr="00770332">
              <w:rPr>
                <w:lang w:val="en-US"/>
              </w:rPr>
              <w:t>.</w:t>
            </w:r>
          </w:p>
        </w:tc>
        <w:tc>
          <w:tcPr>
            <w:tcW w:w="2235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BB7F18" w14:textId="52E9837A" w:rsidR="00803DFB" w:rsidRPr="00770332" w:rsidRDefault="009E747B" w:rsidP="00AB2141">
            <w:pPr>
              <w:rPr>
                <w:lang w:val="en-US"/>
              </w:rPr>
            </w:pPr>
            <w:r w:rsidRPr="00770332">
              <w:rPr>
                <w:lang w:val="en-US"/>
              </w:rPr>
              <w:t>From</w:t>
            </w:r>
            <w:r w:rsidR="003A2C49" w:rsidRPr="00770332">
              <w:rPr>
                <w:lang w:val="en-US"/>
              </w:rPr>
              <w:t xml:space="preserve"> </w:t>
            </w:r>
            <w:r w:rsidRPr="00770332">
              <w:rPr>
                <w:lang w:val="en-US"/>
              </w:rPr>
              <w:t>2020-11-03 to 2021-09-30.</w:t>
            </w:r>
          </w:p>
        </w:tc>
      </w:tr>
      <w:tr w:rsidR="00521245" w:rsidRPr="00521245" w14:paraId="49402884" w14:textId="77777777" w:rsidTr="00AB2141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0887F1" w14:textId="43FDA75A" w:rsidR="00521245" w:rsidRPr="00770332" w:rsidRDefault="00521245" w:rsidP="00521245">
            <w:pPr>
              <w:rPr>
                <w:lang w:val="en-US"/>
              </w:rPr>
            </w:pPr>
            <w:proofErr w:type="spellStart"/>
            <w:r w:rsidRPr="00770332">
              <w:rPr>
                <w:lang w:val="en-US"/>
              </w:rPr>
              <w:t>monkeyID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541AED" w14:textId="5AC2135E" w:rsidR="00521245" w:rsidRPr="00770332" w:rsidRDefault="00521245" w:rsidP="00521245">
            <w:pPr>
              <w:rPr>
                <w:lang w:val="en-US"/>
              </w:rPr>
            </w:pPr>
            <w:r w:rsidRPr="00770332">
              <w:rPr>
                <w:lang w:val="en-US"/>
              </w:rPr>
              <w:t xml:space="preserve">Identity of the monkey being trained </w:t>
            </w:r>
            <w:r w:rsidR="009F45C4" w:rsidRPr="00770332">
              <w:rPr>
                <w:lang w:val="en-US"/>
              </w:rPr>
              <w:t>(</w:t>
            </w:r>
            <w:r w:rsidR="009F45C4">
              <w:rPr>
                <w:lang w:val="en-US"/>
              </w:rPr>
              <w:t>data analyzed separately by monkey</w:t>
            </w:r>
            <w:r w:rsidR="009F45C4" w:rsidRPr="00770332">
              <w:rPr>
                <w:lang w:val="en-US"/>
              </w:rPr>
              <w:t>).</w:t>
            </w:r>
          </w:p>
        </w:tc>
        <w:tc>
          <w:tcPr>
            <w:tcW w:w="2235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B020A8" w14:textId="1BBF03C8" w:rsidR="00CC2588" w:rsidRDefault="00521245" w:rsidP="00521245">
            <w:pPr>
              <w:rPr>
                <w:lang w:val="en-US"/>
              </w:rPr>
            </w:pPr>
            <w:proofErr w:type="spellStart"/>
            <w:r w:rsidRPr="00C434D0">
              <w:rPr>
                <w:i/>
                <w:iCs/>
                <w:lang w:val="en-US"/>
              </w:rPr>
              <w:t>monkeyD</w:t>
            </w:r>
            <w:proofErr w:type="spellEnd"/>
            <w:r w:rsidR="00CC2588">
              <w:rPr>
                <w:lang w:val="en-US"/>
              </w:rPr>
              <w:t>: monkey D</w:t>
            </w:r>
          </w:p>
          <w:p w14:paraId="7FC0CA41" w14:textId="77777777" w:rsidR="00CC2588" w:rsidRDefault="00CC2588" w:rsidP="00521245">
            <w:pPr>
              <w:rPr>
                <w:lang w:val="en-US"/>
              </w:rPr>
            </w:pPr>
            <w:proofErr w:type="spellStart"/>
            <w:r w:rsidRPr="00C434D0">
              <w:rPr>
                <w:i/>
                <w:iCs/>
                <w:lang w:val="en-US"/>
              </w:rPr>
              <w:t>monkeyH</w:t>
            </w:r>
            <w:proofErr w:type="spellEnd"/>
            <w:r>
              <w:rPr>
                <w:lang w:val="en-US"/>
              </w:rPr>
              <w:t xml:space="preserve">: </w:t>
            </w:r>
            <w:r w:rsidR="00521245">
              <w:rPr>
                <w:lang w:val="en-US"/>
              </w:rPr>
              <w:t>monkey H</w:t>
            </w:r>
          </w:p>
          <w:p w14:paraId="4199EDAF" w14:textId="11FFB102" w:rsidR="00521245" w:rsidRPr="00770332" w:rsidRDefault="00CC2588" w:rsidP="00521245">
            <w:pPr>
              <w:rPr>
                <w:lang w:val="en-US"/>
              </w:rPr>
            </w:pPr>
            <w:proofErr w:type="spellStart"/>
            <w:r w:rsidRPr="00C434D0">
              <w:rPr>
                <w:i/>
                <w:iCs/>
                <w:lang w:val="en-US"/>
              </w:rPr>
              <w:t>monkeyE</w:t>
            </w:r>
            <w:proofErr w:type="spellEnd"/>
            <w:r>
              <w:rPr>
                <w:lang w:val="en-US"/>
              </w:rPr>
              <w:t xml:space="preserve">: </w:t>
            </w:r>
            <w:r w:rsidR="00521245">
              <w:rPr>
                <w:lang w:val="en-US"/>
              </w:rPr>
              <w:t>monkey E</w:t>
            </w:r>
          </w:p>
        </w:tc>
      </w:tr>
      <w:tr w:rsidR="00521245" w:rsidRPr="00770332" w14:paraId="192B780D" w14:textId="77777777" w:rsidTr="00AB2141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5F36E8" w14:textId="2A9808C6" w:rsidR="00521245" w:rsidRPr="00770332" w:rsidRDefault="00521245" w:rsidP="00521245">
            <w:pPr>
              <w:rPr>
                <w:lang w:val="en-US"/>
              </w:rPr>
            </w:pPr>
            <w:proofErr w:type="spellStart"/>
            <w:r w:rsidRPr="00770332">
              <w:rPr>
                <w:lang w:val="en-US"/>
              </w:rPr>
              <w:t>sessionNum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CA2BCA" w14:textId="177DC0CF" w:rsidR="00521245" w:rsidRPr="00770332" w:rsidRDefault="00521245" w:rsidP="00521245">
            <w:pPr>
              <w:rPr>
                <w:lang w:val="en-US"/>
              </w:rPr>
            </w:pPr>
            <w:r w:rsidRPr="00770332">
              <w:rPr>
                <w:lang w:val="en-US"/>
              </w:rPr>
              <w:t xml:space="preserve">Number of </w:t>
            </w:r>
            <w:r>
              <w:rPr>
                <w:lang w:val="en-US"/>
              </w:rPr>
              <w:t xml:space="preserve">the </w:t>
            </w:r>
            <w:r w:rsidRPr="00770332">
              <w:rPr>
                <w:lang w:val="en-US"/>
              </w:rPr>
              <w:t>session that the trial type was trained (covariate).</w:t>
            </w:r>
          </w:p>
        </w:tc>
        <w:tc>
          <w:tcPr>
            <w:tcW w:w="2235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FE9F20" w14:textId="4D4C9365" w:rsidR="00521245" w:rsidRPr="00770332" w:rsidRDefault="00521245" w:rsidP="00521245">
            <w:pPr>
              <w:rPr>
                <w:lang w:val="en-US"/>
              </w:rPr>
            </w:pPr>
            <w:r w:rsidRPr="00770332">
              <w:rPr>
                <w:lang w:val="en-US"/>
              </w:rPr>
              <w:t>Range: 1 to 27.</w:t>
            </w:r>
          </w:p>
        </w:tc>
      </w:tr>
      <w:tr w:rsidR="00521245" w:rsidRPr="006C694B" w14:paraId="78DB759A" w14:textId="77777777" w:rsidTr="00AB2141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A95401" w14:textId="4B967DF9" w:rsidR="00521245" w:rsidRPr="00770332" w:rsidRDefault="00521245" w:rsidP="00521245">
            <w:pPr>
              <w:rPr>
                <w:lang w:val="en-US"/>
              </w:rPr>
            </w:pPr>
            <w:proofErr w:type="spellStart"/>
            <w:r w:rsidRPr="00770332">
              <w:rPr>
                <w:lang w:val="en-US"/>
              </w:rPr>
              <w:t>trialType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087692" w14:textId="2A877F19" w:rsidR="00521245" w:rsidRPr="00770332" w:rsidRDefault="00521245" w:rsidP="00521245">
            <w:pPr>
              <w:rPr>
                <w:lang w:val="en-US"/>
              </w:rPr>
            </w:pPr>
            <w:r w:rsidRPr="00770332">
              <w:rPr>
                <w:lang w:val="en-US"/>
              </w:rPr>
              <w:t>Type of stimuli presented to the monkey (factor).</w:t>
            </w:r>
          </w:p>
        </w:tc>
        <w:tc>
          <w:tcPr>
            <w:tcW w:w="2235" w:type="pct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AEA804" w14:textId="657C654B" w:rsidR="00053BAD" w:rsidRPr="00770332" w:rsidRDefault="00053BAD" w:rsidP="00053BAD">
            <w:pPr>
              <w:rPr>
                <w:lang w:val="en-US"/>
              </w:rPr>
            </w:pPr>
            <w:proofErr w:type="spellStart"/>
            <w:r>
              <w:rPr>
                <w:i/>
                <w:iCs/>
                <w:lang w:val="en-US"/>
              </w:rPr>
              <w:t>upperC</w:t>
            </w:r>
            <w:r w:rsidRPr="00C434D0">
              <w:rPr>
                <w:i/>
                <w:iCs/>
                <w:lang w:val="en-US"/>
              </w:rPr>
              <w:t>age</w:t>
            </w:r>
            <w:proofErr w:type="spellEnd"/>
            <w:r w:rsidRPr="00770332">
              <w:rPr>
                <w:lang w:val="en-US"/>
              </w:rPr>
              <w:t xml:space="preserve">: </w:t>
            </w:r>
            <w:r>
              <w:rPr>
                <w:lang w:val="en-US"/>
              </w:rPr>
              <w:t xml:space="preserve">upper </w:t>
            </w:r>
            <w:r w:rsidRPr="00770332">
              <w:rPr>
                <w:lang w:val="en-US"/>
              </w:rPr>
              <w:t>cage condition stimulus presented simultaneously with a timeout stimulus</w:t>
            </w:r>
            <w:r w:rsidR="002C5268">
              <w:rPr>
                <w:lang w:val="en-US"/>
              </w:rPr>
              <w:t xml:space="preserve"> (for monkey D and H)</w:t>
            </w:r>
            <w:r w:rsidRPr="00770332">
              <w:rPr>
                <w:lang w:val="en-US"/>
              </w:rPr>
              <w:t>.</w:t>
            </w:r>
          </w:p>
          <w:p w14:paraId="0341F0CB" w14:textId="21BB00E5" w:rsidR="00521245" w:rsidRPr="00770332" w:rsidRDefault="00053BAD" w:rsidP="00521245">
            <w:pPr>
              <w:rPr>
                <w:lang w:val="en-US"/>
              </w:rPr>
            </w:pPr>
            <w:proofErr w:type="spellStart"/>
            <w:r>
              <w:rPr>
                <w:i/>
                <w:iCs/>
                <w:lang w:val="en-US"/>
              </w:rPr>
              <w:t>lowerC</w:t>
            </w:r>
            <w:r w:rsidR="00521245" w:rsidRPr="00C434D0">
              <w:rPr>
                <w:i/>
                <w:iCs/>
                <w:lang w:val="en-US"/>
              </w:rPr>
              <w:t>age</w:t>
            </w:r>
            <w:proofErr w:type="spellEnd"/>
            <w:r w:rsidR="00521245" w:rsidRPr="00770332">
              <w:rPr>
                <w:lang w:val="en-US"/>
              </w:rPr>
              <w:t xml:space="preserve">: </w:t>
            </w:r>
            <w:proofErr w:type="spellStart"/>
            <w:r>
              <w:rPr>
                <w:lang w:val="en-US"/>
              </w:rPr>
              <w:t>lowe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</w:t>
            </w:r>
            <w:r w:rsidR="00521245" w:rsidRPr="00770332">
              <w:rPr>
                <w:lang w:val="en-US"/>
              </w:rPr>
              <w:t>cage</w:t>
            </w:r>
            <w:proofErr w:type="spellEnd"/>
            <w:r w:rsidR="00521245" w:rsidRPr="00770332">
              <w:rPr>
                <w:lang w:val="en-US"/>
              </w:rPr>
              <w:t xml:space="preserve"> condition stimulus presented simultaneously with a timeout stimulus</w:t>
            </w:r>
            <w:r w:rsidR="002C5268">
              <w:rPr>
                <w:lang w:val="en-US"/>
              </w:rPr>
              <w:t xml:space="preserve"> (for monkey E).</w:t>
            </w:r>
          </w:p>
          <w:p w14:paraId="19B9681A" w14:textId="64F179FE" w:rsidR="00521245" w:rsidRPr="00770332" w:rsidRDefault="00521245" w:rsidP="00521245">
            <w:pPr>
              <w:rPr>
                <w:lang w:val="en-US"/>
              </w:rPr>
            </w:pPr>
            <w:r w:rsidRPr="00C434D0">
              <w:rPr>
                <w:i/>
                <w:iCs/>
                <w:lang w:val="en-US"/>
              </w:rPr>
              <w:t>lab</w:t>
            </w:r>
            <w:r w:rsidRPr="00770332">
              <w:rPr>
                <w:lang w:val="en-US"/>
              </w:rPr>
              <w:t>: lab condition stimulus presented simultaneously with a timeout stimulus</w:t>
            </w:r>
            <w:r w:rsidR="002C5268">
              <w:rPr>
                <w:lang w:val="en-US"/>
              </w:rPr>
              <w:t xml:space="preserve"> (all monkeys)</w:t>
            </w:r>
            <w:r w:rsidRPr="00770332">
              <w:rPr>
                <w:lang w:val="en-US"/>
              </w:rPr>
              <w:t>.</w:t>
            </w:r>
          </w:p>
        </w:tc>
      </w:tr>
      <w:tr w:rsidR="00521245" w:rsidRPr="00770332" w14:paraId="2C78B827" w14:textId="77777777" w:rsidTr="00770332">
        <w:tc>
          <w:tcPr>
            <w:tcW w:w="0" w:type="auto"/>
            <w:tcBorders>
              <w:top w:val="single" w:sz="6" w:space="0" w:color="DDDDDD"/>
              <w:bottom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3B82B8" w14:textId="2249D6C4" w:rsidR="00521245" w:rsidRPr="00770332" w:rsidRDefault="00521245" w:rsidP="00521245">
            <w:pPr>
              <w:rPr>
                <w:lang w:val="en-US"/>
              </w:rPr>
            </w:pPr>
            <w:r w:rsidRPr="00770332">
              <w:rPr>
                <w:lang w:val="en-US"/>
              </w:rPr>
              <w:t>correct</w:t>
            </w:r>
          </w:p>
        </w:tc>
        <w:tc>
          <w:tcPr>
            <w:tcW w:w="0" w:type="auto"/>
            <w:tcBorders>
              <w:top w:val="single" w:sz="6" w:space="0" w:color="DDDDDD"/>
              <w:bottom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12845F" w14:textId="055832D1" w:rsidR="00521245" w:rsidRPr="00770332" w:rsidRDefault="00521245" w:rsidP="00521245">
            <w:pPr>
              <w:rPr>
                <w:lang w:val="en-US"/>
              </w:rPr>
            </w:pPr>
            <w:r w:rsidRPr="00770332">
              <w:rPr>
                <w:lang w:val="en-US"/>
              </w:rPr>
              <w:t>Number of correct trials completed by the monkey (response).</w:t>
            </w:r>
          </w:p>
        </w:tc>
        <w:tc>
          <w:tcPr>
            <w:tcW w:w="2235" w:type="pct"/>
            <w:tcBorders>
              <w:top w:val="single" w:sz="6" w:space="0" w:color="DDDDDD"/>
              <w:bottom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202D5A" w14:textId="2024ED19" w:rsidR="00521245" w:rsidRPr="00770332" w:rsidRDefault="00521245" w:rsidP="00521245">
            <w:pPr>
              <w:rPr>
                <w:lang w:val="en-US"/>
              </w:rPr>
            </w:pPr>
            <w:r w:rsidRPr="00770332">
              <w:rPr>
                <w:lang w:val="en-US"/>
              </w:rPr>
              <w:t>Range: 0 to 39.</w:t>
            </w:r>
          </w:p>
        </w:tc>
      </w:tr>
      <w:tr w:rsidR="00521245" w:rsidRPr="00770332" w14:paraId="480D2114" w14:textId="77777777" w:rsidTr="00770332">
        <w:tc>
          <w:tcPr>
            <w:tcW w:w="0" w:type="auto"/>
            <w:tcBorders>
              <w:top w:val="single" w:sz="6" w:space="0" w:color="DDDDDD"/>
              <w:bottom w:val="single" w:sz="18" w:space="0" w:color="000000" w:themeColor="text1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3D7D92" w14:textId="7B538B2F" w:rsidR="00521245" w:rsidRPr="00770332" w:rsidRDefault="00521245" w:rsidP="00521245">
            <w:pPr>
              <w:rPr>
                <w:lang w:val="en-US"/>
              </w:rPr>
            </w:pPr>
            <w:r w:rsidRPr="00770332">
              <w:rPr>
                <w:lang w:val="en-US"/>
              </w:rPr>
              <w:t>total</w:t>
            </w:r>
          </w:p>
        </w:tc>
        <w:tc>
          <w:tcPr>
            <w:tcW w:w="0" w:type="auto"/>
            <w:tcBorders>
              <w:top w:val="single" w:sz="6" w:space="0" w:color="DDDDDD"/>
              <w:bottom w:val="single" w:sz="18" w:space="0" w:color="000000" w:themeColor="text1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0715DF" w14:textId="77864410" w:rsidR="00521245" w:rsidRPr="00770332" w:rsidRDefault="00521245" w:rsidP="00521245">
            <w:pPr>
              <w:rPr>
                <w:lang w:val="en-US"/>
              </w:rPr>
            </w:pPr>
            <w:r w:rsidRPr="00770332">
              <w:rPr>
                <w:lang w:val="en-US"/>
              </w:rPr>
              <w:t>Total number of trials completed by the monkey (response).</w:t>
            </w:r>
          </w:p>
        </w:tc>
        <w:tc>
          <w:tcPr>
            <w:tcW w:w="2235" w:type="pct"/>
            <w:tcBorders>
              <w:top w:val="single" w:sz="6" w:space="0" w:color="DDDDDD"/>
              <w:bottom w:val="single" w:sz="18" w:space="0" w:color="000000" w:themeColor="text1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5C7BFC" w14:textId="78343A18" w:rsidR="00521245" w:rsidRPr="00770332" w:rsidRDefault="00521245" w:rsidP="00521245">
            <w:pPr>
              <w:rPr>
                <w:lang w:val="en-US"/>
              </w:rPr>
            </w:pPr>
            <w:r w:rsidRPr="00770332">
              <w:rPr>
                <w:lang w:val="en-US"/>
              </w:rPr>
              <w:t>Range: 2 to 44.</w:t>
            </w:r>
          </w:p>
        </w:tc>
      </w:tr>
    </w:tbl>
    <w:p w14:paraId="67FAD8A6" w14:textId="77777777" w:rsidR="0072024F" w:rsidRPr="00770332" w:rsidRDefault="0072024F">
      <w:pPr>
        <w:shd w:val="clear" w:color="auto" w:fill="FFFFFF"/>
        <w:spacing w:after="150"/>
        <w:rPr>
          <w:lang w:val="en-US"/>
        </w:rPr>
      </w:pPr>
    </w:p>
    <w:sectPr w:rsidR="0072024F" w:rsidRPr="00770332" w:rsidSect="00DE2233">
      <w:footerReference w:type="even" r:id="rId10"/>
      <w:footerReference w:type="default" r:id="rId11"/>
      <w:pgSz w:w="11900" w:h="16840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2A2B0" w14:textId="77777777" w:rsidR="00DE2233" w:rsidRDefault="00DE2233" w:rsidP="006456FB">
      <w:r>
        <w:separator/>
      </w:r>
    </w:p>
  </w:endnote>
  <w:endnote w:type="continuationSeparator" w:id="0">
    <w:p w14:paraId="43486AC7" w14:textId="77777777" w:rsidR="00DE2233" w:rsidRDefault="00DE2233" w:rsidP="00645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59499945"/>
      <w:docPartObj>
        <w:docPartGallery w:val="Page Numbers (Bottom of Page)"/>
        <w:docPartUnique/>
      </w:docPartObj>
    </w:sdtPr>
    <w:sdtContent>
      <w:p w14:paraId="62EF604D" w14:textId="1C1BB6C0" w:rsidR="006456FB" w:rsidRDefault="006456FB" w:rsidP="00DF4BE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3CAB787" w14:textId="77777777" w:rsidR="006456FB" w:rsidRDefault="006456FB" w:rsidP="006456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42745308"/>
      <w:docPartObj>
        <w:docPartGallery w:val="Page Numbers (Bottom of Page)"/>
        <w:docPartUnique/>
      </w:docPartObj>
    </w:sdtPr>
    <w:sdtEndPr>
      <w:rPr>
        <w:rStyle w:val="PageNumber"/>
        <w:sz w:val="22"/>
        <w:szCs w:val="22"/>
      </w:rPr>
    </w:sdtEndPr>
    <w:sdtContent>
      <w:p w14:paraId="41273B24" w14:textId="2AB396F5" w:rsidR="006456FB" w:rsidRDefault="006456FB" w:rsidP="00DF4BE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4D9C353" w14:textId="77777777" w:rsidR="006456FB" w:rsidRDefault="006456FB" w:rsidP="006456F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93B41" w14:textId="77777777" w:rsidR="00DE2233" w:rsidRDefault="00DE2233" w:rsidP="006456FB">
      <w:r>
        <w:separator/>
      </w:r>
    </w:p>
  </w:footnote>
  <w:footnote w:type="continuationSeparator" w:id="0">
    <w:p w14:paraId="1920C649" w14:textId="77777777" w:rsidR="00DE2233" w:rsidRDefault="00DE2233" w:rsidP="006456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D69"/>
    <w:rsid w:val="00000AA9"/>
    <w:rsid w:val="000067E5"/>
    <w:rsid w:val="000265CF"/>
    <w:rsid w:val="00032692"/>
    <w:rsid w:val="00040700"/>
    <w:rsid w:val="00053BAD"/>
    <w:rsid w:val="00072FCF"/>
    <w:rsid w:val="000A433E"/>
    <w:rsid w:val="000B6104"/>
    <w:rsid w:val="000C3C2A"/>
    <w:rsid w:val="000D0FFC"/>
    <w:rsid w:val="000E503B"/>
    <w:rsid w:val="000F4429"/>
    <w:rsid w:val="001001B0"/>
    <w:rsid w:val="001109D9"/>
    <w:rsid w:val="00111841"/>
    <w:rsid w:val="00111FC3"/>
    <w:rsid w:val="00121FEB"/>
    <w:rsid w:val="00123DC4"/>
    <w:rsid w:val="0013602D"/>
    <w:rsid w:val="00143E77"/>
    <w:rsid w:val="00156545"/>
    <w:rsid w:val="00172B1D"/>
    <w:rsid w:val="0017565F"/>
    <w:rsid w:val="0018447D"/>
    <w:rsid w:val="0018660D"/>
    <w:rsid w:val="00187D61"/>
    <w:rsid w:val="00192F25"/>
    <w:rsid w:val="001B1F7E"/>
    <w:rsid w:val="001B73AF"/>
    <w:rsid w:val="001C1518"/>
    <w:rsid w:val="001C57E3"/>
    <w:rsid w:val="001C79F7"/>
    <w:rsid w:val="001F7D74"/>
    <w:rsid w:val="00210E99"/>
    <w:rsid w:val="00216F14"/>
    <w:rsid w:val="0023101F"/>
    <w:rsid w:val="00240965"/>
    <w:rsid w:val="00244956"/>
    <w:rsid w:val="00280A06"/>
    <w:rsid w:val="00284828"/>
    <w:rsid w:val="00287CAA"/>
    <w:rsid w:val="00291431"/>
    <w:rsid w:val="002A058B"/>
    <w:rsid w:val="002A083F"/>
    <w:rsid w:val="002A1205"/>
    <w:rsid w:val="002B2D18"/>
    <w:rsid w:val="002B34B2"/>
    <w:rsid w:val="002C5268"/>
    <w:rsid w:val="002C5C6C"/>
    <w:rsid w:val="002D534D"/>
    <w:rsid w:val="002D73D3"/>
    <w:rsid w:val="00336F73"/>
    <w:rsid w:val="00356959"/>
    <w:rsid w:val="003926A5"/>
    <w:rsid w:val="00397610"/>
    <w:rsid w:val="003A2C49"/>
    <w:rsid w:val="003A7EA7"/>
    <w:rsid w:val="003A7FDE"/>
    <w:rsid w:val="003B0AF9"/>
    <w:rsid w:val="003C6EB2"/>
    <w:rsid w:val="003D19FB"/>
    <w:rsid w:val="003D1A2D"/>
    <w:rsid w:val="003E5D11"/>
    <w:rsid w:val="00431B17"/>
    <w:rsid w:val="00442DF2"/>
    <w:rsid w:val="0044340D"/>
    <w:rsid w:val="00452950"/>
    <w:rsid w:val="00475F1A"/>
    <w:rsid w:val="0049415C"/>
    <w:rsid w:val="004978B9"/>
    <w:rsid w:val="00497BD7"/>
    <w:rsid w:val="004C7A2F"/>
    <w:rsid w:val="004F155A"/>
    <w:rsid w:val="004F56D0"/>
    <w:rsid w:val="004F6ED8"/>
    <w:rsid w:val="00521245"/>
    <w:rsid w:val="0053067C"/>
    <w:rsid w:val="00535DCC"/>
    <w:rsid w:val="00537D38"/>
    <w:rsid w:val="00553273"/>
    <w:rsid w:val="00555F23"/>
    <w:rsid w:val="005708DF"/>
    <w:rsid w:val="00571976"/>
    <w:rsid w:val="00571BE9"/>
    <w:rsid w:val="0057574E"/>
    <w:rsid w:val="00582852"/>
    <w:rsid w:val="00583135"/>
    <w:rsid w:val="00584CA4"/>
    <w:rsid w:val="005909CE"/>
    <w:rsid w:val="00592FA6"/>
    <w:rsid w:val="00596B79"/>
    <w:rsid w:val="005A0F07"/>
    <w:rsid w:val="005C629C"/>
    <w:rsid w:val="005D5D69"/>
    <w:rsid w:val="005F5028"/>
    <w:rsid w:val="005F5346"/>
    <w:rsid w:val="00602C10"/>
    <w:rsid w:val="006073F5"/>
    <w:rsid w:val="006205C7"/>
    <w:rsid w:val="006308F4"/>
    <w:rsid w:val="00636F29"/>
    <w:rsid w:val="006432A6"/>
    <w:rsid w:val="006456FB"/>
    <w:rsid w:val="00650CD4"/>
    <w:rsid w:val="006512AA"/>
    <w:rsid w:val="0066060E"/>
    <w:rsid w:val="00665098"/>
    <w:rsid w:val="006670D3"/>
    <w:rsid w:val="006743BA"/>
    <w:rsid w:val="00686186"/>
    <w:rsid w:val="00693C9C"/>
    <w:rsid w:val="00693E11"/>
    <w:rsid w:val="006A0719"/>
    <w:rsid w:val="006B134E"/>
    <w:rsid w:val="006B66F8"/>
    <w:rsid w:val="006C694B"/>
    <w:rsid w:val="006E1EB9"/>
    <w:rsid w:val="006E4407"/>
    <w:rsid w:val="006E5BC9"/>
    <w:rsid w:val="006F795A"/>
    <w:rsid w:val="007010C9"/>
    <w:rsid w:val="00703A7D"/>
    <w:rsid w:val="0072024F"/>
    <w:rsid w:val="007209AB"/>
    <w:rsid w:val="007228F4"/>
    <w:rsid w:val="007345D0"/>
    <w:rsid w:val="0073652A"/>
    <w:rsid w:val="007426BB"/>
    <w:rsid w:val="00751478"/>
    <w:rsid w:val="0075713D"/>
    <w:rsid w:val="00770332"/>
    <w:rsid w:val="00770FF8"/>
    <w:rsid w:val="00782DE8"/>
    <w:rsid w:val="007B1F97"/>
    <w:rsid w:val="007C0958"/>
    <w:rsid w:val="007C5B91"/>
    <w:rsid w:val="007D287B"/>
    <w:rsid w:val="007D6D15"/>
    <w:rsid w:val="007E04D0"/>
    <w:rsid w:val="007F2899"/>
    <w:rsid w:val="007F31CA"/>
    <w:rsid w:val="007F3904"/>
    <w:rsid w:val="008031E4"/>
    <w:rsid w:val="00803DFB"/>
    <w:rsid w:val="0083344F"/>
    <w:rsid w:val="008341D9"/>
    <w:rsid w:val="00837E68"/>
    <w:rsid w:val="00853CD5"/>
    <w:rsid w:val="008623EC"/>
    <w:rsid w:val="00866DE1"/>
    <w:rsid w:val="008702B3"/>
    <w:rsid w:val="00874825"/>
    <w:rsid w:val="00882FBB"/>
    <w:rsid w:val="00894A7A"/>
    <w:rsid w:val="00896B07"/>
    <w:rsid w:val="008B3DD9"/>
    <w:rsid w:val="008C1468"/>
    <w:rsid w:val="008C2907"/>
    <w:rsid w:val="008D19D0"/>
    <w:rsid w:val="008D46E1"/>
    <w:rsid w:val="008D7E6B"/>
    <w:rsid w:val="008F7ED3"/>
    <w:rsid w:val="009347B9"/>
    <w:rsid w:val="00950130"/>
    <w:rsid w:val="009625BA"/>
    <w:rsid w:val="009653DF"/>
    <w:rsid w:val="009710AD"/>
    <w:rsid w:val="009771D5"/>
    <w:rsid w:val="00981080"/>
    <w:rsid w:val="00983277"/>
    <w:rsid w:val="009B71C3"/>
    <w:rsid w:val="009B75EA"/>
    <w:rsid w:val="009B7792"/>
    <w:rsid w:val="009C3BE0"/>
    <w:rsid w:val="009E4608"/>
    <w:rsid w:val="009E747B"/>
    <w:rsid w:val="009F25A7"/>
    <w:rsid w:val="009F45C4"/>
    <w:rsid w:val="00A0202B"/>
    <w:rsid w:val="00A20513"/>
    <w:rsid w:val="00A33468"/>
    <w:rsid w:val="00A6309D"/>
    <w:rsid w:val="00A6373E"/>
    <w:rsid w:val="00A644D1"/>
    <w:rsid w:val="00A67A27"/>
    <w:rsid w:val="00A70099"/>
    <w:rsid w:val="00A703E7"/>
    <w:rsid w:val="00A71B28"/>
    <w:rsid w:val="00A71FB7"/>
    <w:rsid w:val="00A72B54"/>
    <w:rsid w:val="00A85547"/>
    <w:rsid w:val="00A91E68"/>
    <w:rsid w:val="00A93CBA"/>
    <w:rsid w:val="00A93DA6"/>
    <w:rsid w:val="00A94B70"/>
    <w:rsid w:val="00AC0DF2"/>
    <w:rsid w:val="00AD2478"/>
    <w:rsid w:val="00AD25E3"/>
    <w:rsid w:val="00AD4DBD"/>
    <w:rsid w:val="00B03541"/>
    <w:rsid w:val="00B055DA"/>
    <w:rsid w:val="00B10721"/>
    <w:rsid w:val="00B367C8"/>
    <w:rsid w:val="00B37B6C"/>
    <w:rsid w:val="00B4008A"/>
    <w:rsid w:val="00B5251B"/>
    <w:rsid w:val="00B5274F"/>
    <w:rsid w:val="00B562C2"/>
    <w:rsid w:val="00B574ED"/>
    <w:rsid w:val="00B672AC"/>
    <w:rsid w:val="00B705DE"/>
    <w:rsid w:val="00B777E4"/>
    <w:rsid w:val="00B80DDE"/>
    <w:rsid w:val="00BB32CC"/>
    <w:rsid w:val="00BB377B"/>
    <w:rsid w:val="00BB45D5"/>
    <w:rsid w:val="00BC678C"/>
    <w:rsid w:val="00BD0D9D"/>
    <w:rsid w:val="00BD4886"/>
    <w:rsid w:val="00BE3655"/>
    <w:rsid w:val="00BE3D23"/>
    <w:rsid w:val="00BF5C83"/>
    <w:rsid w:val="00BF60CE"/>
    <w:rsid w:val="00C03155"/>
    <w:rsid w:val="00C07243"/>
    <w:rsid w:val="00C10CEE"/>
    <w:rsid w:val="00C27F19"/>
    <w:rsid w:val="00C30633"/>
    <w:rsid w:val="00C32181"/>
    <w:rsid w:val="00C333A4"/>
    <w:rsid w:val="00C34D57"/>
    <w:rsid w:val="00C434D0"/>
    <w:rsid w:val="00C43712"/>
    <w:rsid w:val="00C4779E"/>
    <w:rsid w:val="00C6372A"/>
    <w:rsid w:val="00C66198"/>
    <w:rsid w:val="00C663D8"/>
    <w:rsid w:val="00C7013B"/>
    <w:rsid w:val="00C713F0"/>
    <w:rsid w:val="00C719E2"/>
    <w:rsid w:val="00C871B9"/>
    <w:rsid w:val="00C87848"/>
    <w:rsid w:val="00C975DD"/>
    <w:rsid w:val="00CA2260"/>
    <w:rsid w:val="00CA342D"/>
    <w:rsid w:val="00CA3667"/>
    <w:rsid w:val="00CA6918"/>
    <w:rsid w:val="00CB5B41"/>
    <w:rsid w:val="00CC05F9"/>
    <w:rsid w:val="00CC0980"/>
    <w:rsid w:val="00CC2588"/>
    <w:rsid w:val="00CC338D"/>
    <w:rsid w:val="00CD1089"/>
    <w:rsid w:val="00CD1A66"/>
    <w:rsid w:val="00CD48DC"/>
    <w:rsid w:val="00CD7FD4"/>
    <w:rsid w:val="00CE2343"/>
    <w:rsid w:val="00CE2A74"/>
    <w:rsid w:val="00CE4BBF"/>
    <w:rsid w:val="00D11CFE"/>
    <w:rsid w:val="00D13960"/>
    <w:rsid w:val="00D159FC"/>
    <w:rsid w:val="00D365BD"/>
    <w:rsid w:val="00D52209"/>
    <w:rsid w:val="00D55857"/>
    <w:rsid w:val="00D71807"/>
    <w:rsid w:val="00D72FE4"/>
    <w:rsid w:val="00DB2CD1"/>
    <w:rsid w:val="00DB71B2"/>
    <w:rsid w:val="00DC3033"/>
    <w:rsid w:val="00DC3F0D"/>
    <w:rsid w:val="00DE2233"/>
    <w:rsid w:val="00DE4A54"/>
    <w:rsid w:val="00DE54F4"/>
    <w:rsid w:val="00E07362"/>
    <w:rsid w:val="00E07862"/>
    <w:rsid w:val="00E17AB7"/>
    <w:rsid w:val="00E25A59"/>
    <w:rsid w:val="00E34576"/>
    <w:rsid w:val="00E34E29"/>
    <w:rsid w:val="00E52612"/>
    <w:rsid w:val="00E75B3F"/>
    <w:rsid w:val="00E83C86"/>
    <w:rsid w:val="00E844AF"/>
    <w:rsid w:val="00E904A1"/>
    <w:rsid w:val="00EC2391"/>
    <w:rsid w:val="00EC5CE8"/>
    <w:rsid w:val="00ED1571"/>
    <w:rsid w:val="00ED4928"/>
    <w:rsid w:val="00EE01FB"/>
    <w:rsid w:val="00EF26CE"/>
    <w:rsid w:val="00F1369E"/>
    <w:rsid w:val="00F1638C"/>
    <w:rsid w:val="00F33012"/>
    <w:rsid w:val="00F63090"/>
    <w:rsid w:val="00F73B99"/>
    <w:rsid w:val="00F94411"/>
    <w:rsid w:val="00F95596"/>
    <w:rsid w:val="00F95FF2"/>
    <w:rsid w:val="00FA3925"/>
    <w:rsid w:val="00FA5034"/>
    <w:rsid w:val="00FB17ED"/>
    <w:rsid w:val="00FB4CE0"/>
    <w:rsid w:val="00FD5828"/>
    <w:rsid w:val="00FD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94B8A"/>
  <w14:defaultImageDpi w14:val="32767"/>
  <w15:chartTrackingRefBased/>
  <w15:docId w15:val="{576D4BFF-71B5-0B46-87B1-DB01F99A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Vrinda"/>
        <w:sz w:val="24"/>
        <w:szCs w:val="30"/>
        <w:lang w:val="en-GB" w:eastAsia="en-US" w:bidi="bn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94411"/>
    <w:rPr>
      <w:rFonts w:eastAsia="Times New Roman" w:cs="Times New Roman"/>
      <w:szCs w:val="24"/>
      <w:lang w:val="de-DE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377B"/>
    <w:pPr>
      <w:spacing w:after="150"/>
      <w:outlineLvl w:val="0"/>
    </w:pPr>
    <w:rPr>
      <w:b/>
      <w:bCs/>
      <w:color w:val="33333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Tablestyle">
    <w:name w:val="Figure/Table style"/>
    <w:basedOn w:val="Normal"/>
    <w:qFormat/>
    <w:rsid w:val="003C6EB2"/>
    <w:pPr>
      <w:keepNext/>
      <w:spacing w:after="80" w:line="276" w:lineRule="auto"/>
      <w:jc w:val="both"/>
    </w:pPr>
    <w:rPr>
      <w:rFonts w:asciiTheme="minorBidi" w:eastAsiaTheme="minorEastAsia" w:hAnsiTheme="minorBidi"/>
      <w:b/>
      <w:sz w:val="18"/>
      <w:szCs w:val="18"/>
      <w:lang w:val="en-US" w:eastAsia="de-DE"/>
    </w:rPr>
  </w:style>
  <w:style w:type="paragraph" w:styleId="NormalWeb">
    <w:name w:val="Normal (Web)"/>
    <w:basedOn w:val="Normal"/>
    <w:uiPriority w:val="99"/>
    <w:unhideWhenUsed/>
    <w:rsid w:val="005D5D6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5D5D69"/>
    <w:rPr>
      <w:b/>
      <w:bCs/>
    </w:rPr>
  </w:style>
  <w:style w:type="character" w:styleId="Emphasis">
    <w:name w:val="Emphasis"/>
    <w:basedOn w:val="DefaultParagraphFont"/>
    <w:uiPriority w:val="20"/>
    <w:qFormat/>
    <w:rsid w:val="005D5D69"/>
    <w:rPr>
      <w:i/>
      <w:iCs/>
    </w:rPr>
  </w:style>
  <w:style w:type="character" w:customStyle="1" w:styleId="mi">
    <w:name w:val="mi"/>
    <w:basedOn w:val="DefaultParagraphFont"/>
    <w:rsid w:val="005D5D69"/>
  </w:style>
  <w:style w:type="character" w:customStyle="1" w:styleId="mn">
    <w:name w:val="mn"/>
    <w:basedOn w:val="DefaultParagraphFont"/>
    <w:rsid w:val="005D5D69"/>
  </w:style>
  <w:style w:type="character" w:customStyle="1" w:styleId="mjxassistivemathml">
    <w:name w:val="mjx_assistive_mathml"/>
    <w:basedOn w:val="DefaultParagraphFont"/>
    <w:rsid w:val="005D5D69"/>
  </w:style>
  <w:style w:type="character" w:styleId="Hyperlink">
    <w:name w:val="Hyperlink"/>
    <w:basedOn w:val="DefaultParagraphFont"/>
    <w:uiPriority w:val="99"/>
    <w:unhideWhenUsed/>
    <w:rsid w:val="003E5D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3E5D1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907"/>
    <w:rPr>
      <w:rFonts w:ascii="Segoe UI" w:hAnsi="Segoe UI" w:cs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907"/>
    <w:rPr>
      <w:rFonts w:ascii="Segoe UI" w:hAnsi="Segoe UI" w:cs="Segoe UI"/>
      <w:sz w:val="18"/>
      <w:szCs w:val="22"/>
    </w:rPr>
  </w:style>
  <w:style w:type="character" w:customStyle="1" w:styleId="citation">
    <w:name w:val="citation"/>
    <w:basedOn w:val="DefaultParagraphFont"/>
    <w:rsid w:val="00F95596"/>
  </w:style>
  <w:style w:type="character" w:styleId="CommentReference">
    <w:name w:val="annotation reference"/>
    <w:basedOn w:val="DefaultParagraphFont"/>
    <w:uiPriority w:val="99"/>
    <w:semiHidden/>
    <w:unhideWhenUsed/>
    <w:rsid w:val="00E52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26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2612"/>
    <w:rPr>
      <w:rFonts w:eastAsia="Times New Roman" w:cs="Times New Roman"/>
      <w:sz w:val="20"/>
      <w:szCs w:val="20"/>
      <w:lang w:val="de-DE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2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2612"/>
    <w:rPr>
      <w:rFonts w:eastAsia="Times New Roman" w:cs="Times New Roman"/>
      <w:b/>
      <w:bCs/>
      <w:sz w:val="20"/>
      <w:szCs w:val="20"/>
      <w:lang w:val="de-DE" w:bidi="ar-SA"/>
    </w:rPr>
  </w:style>
  <w:style w:type="paragraph" w:styleId="Revision">
    <w:name w:val="Revision"/>
    <w:hidden/>
    <w:uiPriority w:val="99"/>
    <w:semiHidden/>
    <w:rsid w:val="00BB377B"/>
    <w:rPr>
      <w:rFonts w:eastAsia="Times New Roman" w:cs="Times New Roman"/>
      <w:szCs w:val="24"/>
      <w:lang w:val="de-DE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BB377B"/>
    <w:rPr>
      <w:rFonts w:eastAsia="Times New Roman" w:cs="Times New Roman"/>
      <w:b/>
      <w:bCs/>
      <w:color w:val="333333"/>
      <w:szCs w:val="24"/>
      <w:lang w:val="en-US" w:bidi="ar-SA"/>
    </w:rPr>
  </w:style>
  <w:style w:type="paragraph" w:styleId="Subtitle">
    <w:name w:val="Subtitle"/>
    <w:basedOn w:val="Title"/>
    <w:next w:val="Normal"/>
    <w:link w:val="SubtitleChar"/>
    <w:uiPriority w:val="11"/>
    <w:qFormat/>
    <w:rsid w:val="002C5C6C"/>
    <w:pPr>
      <w:keepNext/>
      <w:spacing w:after="120"/>
      <w:ind w:left="576" w:hanging="576"/>
      <w:contextualSpacing w:val="0"/>
      <w:jc w:val="center"/>
      <w:outlineLvl w:val="1"/>
    </w:pPr>
    <w:rPr>
      <w:rFonts w:ascii="Cambria" w:eastAsia="Times New Roman" w:hAnsi="Cambria" w:cs="Times New Roman"/>
      <w:b/>
      <w:bCs/>
      <w:i/>
      <w:iCs/>
      <w:spacing w:val="0"/>
      <w:kern w:val="0"/>
      <w:sz w:val="28"/>
      <w:szCs w:val="28"/>
      <w:lang w:val="en-US" w:eastAsia="de-CH"/>
    </w:rPr>
  </w:style>
  <w:style w:type="character" w:customStyle="1" w:styleId="SubtitleChar">
    <w:name w:val="Subtitle Char"/>
    <w:basedOn w:val="DefaultParagraphFont"/>
    <w:link w:val="Subtitle"/>
    <w:uiPriority w:val="11"/>
    <w:rsid w:val="002C5C6C"/>
    <w:rPr>
      <w:rFonts w:ascii="Cambria" w:eastAsia="Times New Roman" w:hAnsi="Cambria" w:cs="Times New Roman"/>
      <w:b/>
      <w:bCs/>
      <w:i/>
      <w:iCs/>
      <w:sz w:val="28"/>
      <w:szCs w:val="28"/>
      <w:lang w:val="en-US" w:eastAsia="de-CH" w:bidi="ar-SA"/>
    </w:rPr>
  </w:style>
  <w:style w:type="paragraph" w:customStyle="1" w:styleId="Author">
    <w:name w:val="Author"/>
    <w:basedOn w:val="Normal"/>
    <w:qFormat/>
    <w:rsid w:val="002C5C6C"/>
    <w:pPr>
      <w:spacing w:after="120" w:line="360" w:lineRule="auto"/>
      <w:jc w:val="center"/>
    </w:pPr>
    <w:rPr>
      <w:rFonts w:ascii="Calibri" w:eastAsia="Calibri" w:hAnsi="Calibri"/>
      <w:sz w:val="22"/>
      <w:szCs w:val="22"/>
      <w:lang w:val="en-US" w:eastAsia="de-CH"/>
    </w:rPr>
  </w:style>
  <w:style w:type="paragraph" w:styleId="Title">
    <w:name w:val="Title"/>
    <w:basedOn w:val="Normal"/>
    <w:next w:val="Normal"/>
    <w:link w:val="TitleChar"/>
    <w:uiPriority w:val="10"/>
    <w:qFormat/>
    <w:rsid w:val="002C5C6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5C6C"/>
    <w:rPr>
      <w:rFonts w:asciiTheme="majorHAnsi" w:eastAsiaTheme="majorEastAsia" w:hAnsiTheme="majorHAnsi" w:cstheme="majorBidi"/>
      <w:spacing w:val="-10"/>
      <w:kern w:val="28"/>
      <w:sz w:val="56"/>
      <w:szCs w:val="56"/>
      <w:lang w:val="de-DE" w:bidi="ar-SA"/>
    </w:rPr>
  </w:style>
  <w:style w:type="paragraph" w:styleId="Footer">
    <w:name w:val="footer"/>
    <w:basedOn w:val="Normal"/>
    <w:link w:val="FooterChar"/>
    <w:uiPriority w:val="99"/>
    <w:unhideWhenUsed/>
    <w:rsid w:val="006456F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56FB"/>
    <w:rPr>
      <w:rFonts w:eastAsia="Times New Roman" w:cs="Times New Roman"/>
      <w:szCs w:val="24"/>
      <w:lang w:val="de-DE" w:bidi="ar-SA"/>
    </w:rPr>
  </w:style>
  <w:style w:type="character" w:styleId="PageNumber">
    <w:name w:val="page number"/>
    <w:basedOn w:val="DefaultParagraphFont"/>
    <w:uiPriority w:val="99"/>
    <w:semiHidden/>
    <w:unhideWhenUsed/>
    <w:rsid w:val="006456FB"/>
  </w:style>
  <w:style w:type="paragraph" w:styleId="Header">
    <w:name w:val="header"/>
    <w:basedOn w:val="Normal"/>
    <w:link w:val="HeaderChar"/>
    <w:uiPriority w:val="99"/>
    <w:unhideWhenUsed/>
    <w:rsid w:val="006456F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56FB"/>
    <w:rPr>
      <w:rFonts w:eastAsia="Times New Roman" w:cs="Times New Roman"/>
      <w:szCs w:val="24"/>
      <w:lang w:val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3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</w:div>
        <w:div w:id="6980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</w:div>
      </w:divsChild>
    </w:div>
    <w:div w:id="2613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</w:div>
        <w:div w:id="136166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</w:div>
      </w:divsChild>
    </w:div>
    <w:div w:id="7527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</w:div>
        <w:div w:id="201884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</w:div>
      </w:divsChild>
    </w:div>
    <w:div w:id="10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72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4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44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1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5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08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21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</w:div>
        <w:div w:id="66690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</w:div>
      </w:divsChild>
    </w:div>
    <w:div w:id="18820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3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13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01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01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45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8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8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7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5CA1D36AAB1C488A01EBD6521D665F" ma:contentTypeVersion="2" ma:contentTypeDescription="Ein neues Dokument erstellen." ma:contentTypeScope="" ma:versionID="7c3d0515b441c3e46ac5ec2294de77bb">
  <xsd:schema xmlns:xsd="http://www.w3.org/2001/XMLSchema" xmlns:xs="http://www.w3.org/2001/XMLSchema" xmlns:p="http://schemas.microsoft.com/office/2006/metadata/properties" xmlns:ns2="e2607a77-47e5-4b9d-b08d-815afd6585a6" targetNamespace="http://schemas.microsoft.com/office/2006/metadata/properties" ma:root="true" ma:fieldsID="5345286da14974c56be6274dc5a01e5f" ns2:_="">
    <xsd:import namespace="e2607a77-47e5-4b9d-b08d-815afd6585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07a77-47e5-4b9d-b08d-815afd6585a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32FBFE-D4C4-4BD9-971C-0832D69B2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A6F5C-0E8A-4636-91E9-14CA7A3E3B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607a77-47e5-4b9d-b08d-815afd6585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DA1D77-A195-0744-A3B4-D49957072E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C966B2-512F-42EA-8F5A-52B36BA9901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DPZ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Cassidy</dc:creator>
  <cp:keywords/>
  <dc:description/>
  <cp:lastModifiedBy>Lauren C Cassidy</cp:lastModifiedBy>
  <cp:revision>2</cp:revision>
  <cp:lastPrinted>2023-10-15T20:54:00Z</cp:lastPrinted>
  <dcterms:created xsi:type="dcterms:W3CDTF">2024-02-20T01:46:00Z</dcterms:created>
  <dcterms:modified xsi:type="dcterms:W3CDTF">2024-02-20T01:46:00Z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0x010100605CA1D36AAB1C488A01EBD6521D665F</vt:lpwstr>
  </property>
</Properties>
</file>