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="0" w:after="280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SURVEY </w:t>
        <w:tab/>
        <w:tab/>
        <w:tab/>
        <w:tab/>
        <w:tab/>
        <w:t>Family health center ( …………………. )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Age: </w:t>
        <w:tab/>
        <w:tab/>
        <w:t>2. Nationality: Turkish ……. Foreign……... Country…….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Week of pregnancy: </w:t>
        <w:tab/>
        <w:tab/>
        <w:tab/>
        <w:t>4. Which pregnancy is this: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5.How many children are there alive?......….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If so, how many ………</w:t>
      </w:r>
    </w:p>
    <w:p>
      <w:pPr>
        <w:pStyle w:val="NormalWeb"/>
        <w:spacing w:before="280" w:after="280"/>
        <w:rPr>
          <w:sz w:val="27"/>
          <w:szCs w:val="27"/>
        </w:rPr>
      </w:pPr>
      <w:r>
        <w:rPr>
          <w:sz w:val="27"/>
          <w:szCs w:val="27"/>
        </w:rPr>
        <w:t>7. Have you vaccinated your living child(ren)?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a) Yes, all of it </w:t>
        <w:tab/>
        <w:tab/>
        <w:t xml:space="preserve">b) Yes, some of it </w:t>
        <w:tab/>
        <w:tab/>
        <w:t>c) No, I did not have it done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 Any pregnancy-related disease ?............................................ .............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9. Place of residence: Dulkadiroğlu/ Onikişubat ?: </w:t>
        <w:tab/>
        <w:tab/>
        <w:tab/>
        <w:t>Rural/Urban?: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 Education Level: a ) Illiterate b)Literate c)Primary school d)Middle school e)High school f)University g)Master's degree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11. Educational status of spouse: a ) Illiterate b) Literate c)Primary school d)Middle school e)High school f)University g)Master's degree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12. Do you work? a) No b)Yes ............................................ ........................................................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13. Does your spouse work? a) No b)Yes ............................................ ........................................................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14. If any of them do work, are they in the healthcare sector? : a)Yes </w:t>
        <w:tab/>
        <w:t>b)No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15. Income (Monthly-TL):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16. Will you have your baby vaccinated when she/he is born?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a) Yes, all of it </w:t>
        <w:tab/>
        <w:t xml:space="preserve">b) Yes, but some of it </w:t>
        <w:tab/>
        <w:t>c) No, I will not have it done at all.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17. (For pregnant women who chose option b in question 16) Which vaccinations do you plan not to have?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a) I don't know b) Write down the vaccine(s) that she will not have ............................................ .............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18. (For pregnant women who chose options b and c in question 16) Why won't you have it all done or not at all?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a) The idea that the vaccine will harm the baby's health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b) Do not think that the vaccine is useful/protective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c) The idea that the vaccine may cause infertility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d) The idea of not trusting vaccines in general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e) Religious beliefs/reasons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f) Recommendation of friends/relatives not to get vaccinated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g) Recommendation of healthcare personnel not to get vaccinated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h) Encountering someone who has experienced vaccine side effects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i) Other ........................................ ........................................................ .............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19. Can we learn your thoughts about the sentences given below?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If we do not vaccinate our children, diseases that we see very rarely today will re-emerge a ) True </w:t>
        <w:tab/>
        <w:tab/>
        <w:t>b)False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The whole society will benefit from vaccination </w:t>
        <w:tab/>
        <w:t xml:space="preserve">a ) True </w:t>
        <w:tab/>
        <w:tab/>
        <w:t>b)False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Vaccination is unnecessary, if the baby is raised in a natural and healthy way, there is no need for vaccination </w:t>
        <w:tab/>
        <w:tab/>
        <w:t xml:space="preserve">a ) True </w:t>
        <w:tab/>
        <w:tab/>
        <w:t>b)False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 The diseases that vaccines protect against are not that serious, so it is okay if they are not given. </w:t>
        <w:tab/>
        <w:t xml:space="preserve">a ) True </w:t>
        <w:tab/>
        <w:tab/>
        <w:t>b)False</w:t>
        <w:tab/>
        <w:tab/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 There may be some side effects immediately after vaccination a ) True </w:t>
        <w:tab/>
        <w:t>b)False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6. Side effects of the vaccine appear after years a ) True </w:t>
        <w:tab/>
        <w:tab/>
        <w:t>b)False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7. Vaccines cause autism </w:t>
        <w:tab/>
        <w:t xml:space="preserve">a ) True </w:t>
        <w:tab/>
        <w:tab/>
        <w:t>b)False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8. Vaccines weaken the immune system </w:t>
        <w:tab/>
        <w:t xml:space="preserve">a ) True </w:t>
        <w:tab/>
        <w:tab/>
        <w:t>b)False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 Since the baby is very small in the first 6 months, it would be better if the vaccinations were given later.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a) True </w:t>
        <w:tab/>
        <w:tab/>
        <w:t>b)False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 Some vaccines are more dangerous than the diseases they protect against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 ) True </w:t>
        <w:tab/>
        <w:t>b)False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11. Some vaccines contain heavy metals such as mercury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 ) True         b)False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12. Healthcare professionals only talk about the benefits of the vaccine, not its harms </w:t>
        <w:tab/>
        <w:tab/>
        <w:tab/>
        <w:t xml:space="preserve">a ) True </w:t>
        <w:tab/>
        <w:tab/>
        <w:t>b)False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13. I was not informed sufficiently by the healthcare professionals about the vaccines I will give my baby </w:t>
        <w:tab/>
        <w:tab/>
        <w:t xml:space="preserve">a ) True </w:t>
        <w:tab/>
        <w:tab/>
        <w:t>b)False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14. I encountered a baby/child/adult who was exposed to vaccine side effects----------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20. Sources of information about vaccination?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a) Friends/relatives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b) Healthcare personnel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c) Television </w:t>
        <w:tab/>
        <w:t>d ) Internet</w:t>
        <w:tab/>
        <w:t xml:space="preserve"> 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e) Newspaper-Book-magazine </w:t>
        <w:tab/>
        <w:tab/>
        <w:t>f) Other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21. How much do you trust the doctor about vaccines?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a) I don't trust at all b)I don't trust c)I trust d)I trust very much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22. Are routine vaccinations during infancy and childhood charged in Turkey?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a)Yes </w:t>
        <w:tab/>
        <w:tab/>
        <w:t>b)No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23. Do you know where routine vaccinations during infancy are administered in Turkey?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a)Yes</w:t>
        <w:tab/>
        <w:t xml:space="preserve">    ………………………….. </w:t>
        <w:tab/>
        <w:t>b)No</w:t>
        <w:tab/>
        <w:tab/>
        <w:tab/>
        <w:tab/>
        <w:tab/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24. Have you heard of herd immunity?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a)Yes </w:t>
        <w:tab/>
        <w:t>b)No</w:t>
      </w:r>
    </w:p>
    <w:p>
      <w:pPr>
        <w:pStyle w:val="Normal"/>
        <w:rPr/>
      </w:pPr>
      <w:r>
        <w:rPr/>
      </w:r>
    </w:p>
    <w:p>
      <w:pPr>
        <w:pStyle w:val="Normal"/>
        <w:spacing w:before="0" w:after="200"/>
        <w:rPr>
          <w:rFonts w:ascii="Times New Roman" w:hAnsi="Times New Roman" w:cs="Times New Roman"/>
          <w:b/>
          <w:sz w:val="24"/>
        </w:rPr>
      </w:pPr>
      <w:r>
        <w:rPr/>
        <w:tab/>
        <w:tab/>
        <w:tab/>
        <w:tab/>
        <w:tab/>
      </w:r>
      <w:r>
        <w:rPr>
          <w:rFonts w:cs="Times New Roman" w:ascii="Times New Roman" w:hAnsi="Times New Roman"/>
          <w:b/>
          <w:sz w:val="24"/>
        </w:rPr>
        <w:t>Thank you for participating in the survey.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2"/>
    <w:family w:val="roman"/>
    <w:pitch w:val="variable"/>
  </w:font>
  <w:font w:name="Calibri">
    <w:charset w:val="a2"/>
    <w:family w:val="roman"/>
    <w:pitch w:val="variable"/>
  </w:font>
  <w:font w:name="Liberation Sans">
    <w:altName w:val="Arial"/>
    <w:charset w:val="a2"/>
    <w:family w:val="roman"/>
    <w:pitch w:val="variable"/>
  </w:font>
  <w:font w:name="Times New Roman">
    <w:charset w:val="a2"/>
    <w:family w:val="roman"/>
    <w:pitch w:val="variable"/>
  </w:font>
</w:fonts>
</file>

<file path=word/settings.xml><?xml version="1.0" encoding="utf-8"?>
<w:settings xmlns:w="http://schemas.openxmlformats.org/wordprocessingml/2006/main">
  <w:zoom w:percent="86"/>
  <w:defaultTabStop w:val="708"/>
  <w:autoHyphenation w:val="true"/>
  <w:compat>
    <w:compatSetting w:name="compatibilityMode" w:uri="http://schemas.microsoft.com/office/word" w:val="12"/>
  </w:compat>
  <w:themeFontLang w:val="tr-T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6456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Balk">
    <w:name w:val="Başlık"/>
    <w:basedOn w:val="Normal"/>
    <w:next w:val="MetinGvdesi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MetinGvdesi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MetinGvdesi"/>
    <w:pPr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Dizin">
    <w:name w:val="Dizin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d925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en-US" w:eastAsia="tr-T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Tablo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Application>LibreOffice/7.5.3.2$Windows_X86_64 LibreOffice_project/9f56dff12ba03b9acd7730a5a481eea045e468f3</Application>
  <AppVersion>15.0000</AppVersion>
  <Pages>3</Pages>
  <Words>645</Words>
  <Characters>3432</Characters>
  <CharactersWithSpaces>4102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2018-10-19T11:13:00Z</dcterms:created>
  <dc:creator>User</dc:creator>
  <dc:description/>
  <dc:language>tr-TR</dc:language>
  <cp:lastModifiedBy/>
  <dcterms:modified xsi:type="dcterms:W3CDTF">2023-12-27T12:28:16Z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