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1468" w14:textId="5F2D1681" w:rsidR="00375CEF" w:rsidRPr="00375CEF" w:rsidRDefault="00375CEF">
      <w:pPr>
        <w:rPr>
          <w:rFonts w:ascii="Times New Roman" w:hAnsi="Times New Roman" w:cs="Times New Roman"/>
          <w:sz w:val="24"/>
          <w:szCs w:val="24"/>
        </w:rPr>
      </w:pPr>
      <w:r w:rsidRPr="00375CEF">
        <w:rPr>
          <w:rFonts w:ascii="Times New Roman" w:hAnsi="Times New Roman" w:cs="Times New Roman"/>
          <w:sz w:val="24"/>
          <w:szCs w:val="24"/>
        </w:rPr>
        <w:t xml:space="preserve">Reasons for the addition of </w:t>
      </w:r>
      <w:proofErr w:type="spellStart"/>
      <w:r w:rsidRPr="00375CEF">
        <w:rPr>
          <w:rFonts w:ascii="Times New Roman" w:hAnsi="Times New Roman" w:cs="Times New Roman"/>
          <w:sz w:val="24"/>
          <w:szCs w:val="24"/>
        </w:rPr>
        <w:t>Xiaoya</w:t>
      </w:r>
      <w:proofErr w:type="spellEnd"/>
      <w:r w:rsidRPr="00375CEF">
        <w:rPr>
          <w:rFonts w:ascii="Times New Roman" w:hAnsi="Times New Roman" w:cs="Times New Roman"/>
          <w:sz w:val="24"/>
          <w:szCs w:val="24"/>
        </w:rPr>
        <w:t xml:space="preserve"> Xu as a new author:</w:t>
      </w:r>
    </w:p>
    <w:p w14:paraId="6C61841D" w14:textId="78AC7A98" w:rsidR="00292D9F" w:rsidRPr="00375CEF" w:rsidRDefault="00A4488B" w:rsidP="00FD4270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proofErr w:type="spellStart"/>
      <w:r w:rsidRPr="00375CEF">
        <w:rPr>
          <w:rFonts w:ascii="Times New Roman" w:hAnsi="Times New Roman" w:cs="Times New Roman"/>
          <w:sz w:val="24"/>
          <w:szCs w:val="24"/>
        </w:rPr>
        <w:t>Xiaoya</w:t>
      </w:r>
      <w:proofErr w:type="spellEnd"/>
      <w:r w:rsidRPr="00375CEF">
        <w:rPr>
          <w:rFonts w:ascii="Times New Roman" w:hAnsi="Times New Roman" w:cs="Times New Roman"/>
          <w:sz w:val="24"/>
          <w:szCs w:val="24"/>
        </w:rPr>
        <w:t xml:space="preserve"> </w:t>
      </w:r>
      <w:r w:rsidR="000E4590" w:rsidRPr="00375CEF">
        <w:rPr>
          <w:rFonts w:ascii="Times New Roman" w:hAnsi="Times New Roman" w:cs="Times New Roman"/>
          <w:sz w:val="24"/>
          <w:szCs w:val="24"/>
        </w:rPr>
        <w:t xml:space="preserve">Xu has played a crucial role in revising the manuscript, providing substantial input that has significantly improved the clarity, depth, and overall quality of the content. </w:t>
      </w:r>
      <w:proofErr w:type="spellStart"/>
      <w:r w:rsidRPr="00375CEF">
        <w:rPr>
          <w:rFonts w:ascii="Times New Roman" w:hAnsi="Times New Roman" w:cs="Times New Roman"/>
          <w:sz w:val="24"/>
          <w:szCs w:val="24"/>
        </w:rPr>
        <w:t>Xiaoya</w:t>
      </w:r>
      <w:proofErr w:type="spellEnd"/>
      <w:r w:rsidRPr="00375CEF">
        <w:rPr>
          <w:rFonts w:ascii="Times New Roman" w:hAnsi="Times New Roman" w:cs="Times New Roman"/>
          <w:sz w:val="24"/>
          <w:szCs w:val="24"/>
        </w:rPr>
        <w:t xml:space="preserve"> Xu</w:t>
      </w:r>
      <w:r w:rsidR="000E4590" w:rsidRPr="00375CEF">
        <w:rPr>
          <w:rFonts w:ascii="Times New Roman" w:hAnsi="Times New Roman" w:cs="Times New Roman"/>
          <w:sz w:val="24"/>
          <w:szCs w:val="24"/>
        </w:rPr>
        <w:t xml:space="preserve"> helped to answer the comments from Reviewer 2. Since </w:t>
      </w:r>
      <w:proofErr w:type="spellStart"/>
      <w:r w:rsidRPr="00375CEF">
        <w:rPr>
          <w:rFonts w:ascii="Times New Roman" w:hAnsi="Times New Roman" w:cs="Times New Roman"/>
          <w:sz w:val="24"/>
          <w:szCs w:val="24"/>
        </w:rPr>
        <w:t>Xiaoya</w:t>
      </w:r>
      <w:proofErr w:type="spellEnd"/>
      <w:r w:rsidRPr="00375CEF">
        <w:rPr>
          <w:rFonts w:ascii="Times New Roman" w:hAnsi="Times New Roman" w:cs="Times New Roman"/>
          <w:sz w:val="24"/>
          <w:szCs w:val="24"/>
        </w:rPr>
        <w:t xml:space="preserve"> Xu</w:t>
      </w:r>
      <w:r w:rsidR="000E4590" w:rsidRPr="00375CEF">
        <w:rPr>
          <w:rFonts w:ascii="Times New Roman" w:hAnsi="Times New Roman" w:cs="Times New Roman"/>
          <w:sz w:val="24"/>
          <w:szCs w:val="24"/>
        </w:rPr>
        <w:t xml:space="preserve"> has made substantial contributions to the revised manuscript, making </w:t>
      </w:r>
      <w:proofErr w:type="spellStart"/>
      <w:r w:rsidRPr="00375CEF">
        <w:rPr>
          <w:rFonts w:ascii="Times New Roman" w:hAnsi="Times New Roman" w:cs="Times New Roman"/>
          <w:sz w:val="24"/>
          <w:szCs w:val="24"/>
        </w:rPr>
        <w:t>Xiaoya</w:t>
      </w:r>
      <w:proofErr w:type="spellEnd"/>
      <w:r w:rsidRPr="00375CEF">
        <w:rPr>
          <w:rFonts w:ascii="Times New Roman" w:hAnsi="Times New Roman" w:cs="Times New Roman"/>
          <w:sz w:val="24"/>
          <w:szCs w:val="24"/>
        </w:rPr>
        <w:t xml:space="preserve"> Xu</w:t>
      </w:r>
      <w:r w:rsidR="000E4590" w:rsidRPr="00375CEF">
        <w:rPr>
          <w:rFonts w:ascii="Times New Roman" w:hAnsi="Times New Roman" w:cs="Times New Roman"/>
          <w:sz w:val="24"/>
          <w:szCs w:val="24"/>
        </w:rPr>
        <w:t xml:space="preserve"> as an author both appropriate and necessary.</w:t>
      </w:r>
    </w:p>
    <w:sectPr w:rsidR="00292D9F" w:rsidRPr="00375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4C733" w14:textId="77777777" w:rsidR="008802D3" w:rsidRDefault="008802D3" w:rsidP="000E4590">
      <w:r>
        <w:separator/>
      </w:r>
    </w:p>
  </w:endnote>
  <w:endnote w:type="continuationSeparator" w:id="0">
    <w:p w14:paraId="13B4A764" w14:textId="77777777" w:rsidR="008802D3" w:rsidRDefault="008802D3" w:rsidP="000E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36256" w14:textId="77777777" w:rsidR="008802D3" w:rsidRDefault="008802D3" w:rsidP="000E4590">
      <w:r>
        <w:separator/>
      </w:r>
    </w:p>
  </w:footnote>
  <w:footnote w:type="continuationSeparator" w:id="0">
    <w:p w14:paraId="068663C2" w14:textId="77777777" w:rsidR="008802D3" w:rsidRDefault="008802D3" w:rsidP="000E4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8A"/>
    <w:rsid w:val="000E4590"/>
    <w:rsid w:val="0015148A"/>
    <w:rsid w:val="00292D9F"/>
    <w:rsid w:val="00375CEF"/>
    <w:rsid w:val="008802D3"/>
    <w:rsid w:val="00A4488B"/>
    <w:rsid w:val="00BC66CC"/>
    <w:rsid w:val="00FD4270"/>
    <w:rsid w:val="00FE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16E70"/>
  <w15:chartTrackingRefBased/>
  <w15:docId w15:val="{E97F9E4D-43E5-4F62-8A06-76A4FB02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E459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E4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45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Kai</dc:creator>
  <cp:keywords/>
  <dc:description/>
  <cp:lastModifiedBy>Souri Somphanith</cp:lastModifiedBy>
  <cp:revision>2</cp:revision>
  <dcterms:created xsi:type="dcterms:W3CDTF">2024-04-11T21:52:00Z</dcterms:created>
  <dcterms:modified xsi:type="dcterms:W3CDTF">2024-04-11T21:52:00Z</dcterms:modified>
</cp:coreProperties>
</file>