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361DE" w14:textId="405B63DB" w:rsidR="00E8362D" w:rsidRPr="0065245F" w:rsidRDefault="00000000" w:rsidP="00FE1557">
      <w:pPr>
        <w:rPr>
          <w:rFonts w:ascii="Times New Roman" w:hAnsi="Times New Roman" w:cs="Times New Roman"/>
          <w:b/>
          <w:bCs/>
        </w:rPr>
      </w:pPr>
      <w:r w:rsidRPr="0065245F">
        <w:rPr>
          <w:rFonts w:ascii="Times New Roman" w:hAnsi="Times New Roman" w:cs="Times New Roman"/>
          <w:b/>
          <w:bCs/>
        </w:rPr>
        <w:t>Figure S1.</w:t>
      </w:r>
      <w:r w:rsidR="0028728D" w:rsidRPr="0065245F">
        <w:rPr>
          <w:rFonts w:ascii="Times New Roman" w:hAnsi="Times New Roman" w:cs="Times New Roman"/>
          <w:b/>
          <w:bCs/>
        </w:rPr>
        <w:t xml:space="preserve"> </w:t>
      </w:r>
      <w:r w:rsidRPr="0065245F">
        <w:rPr>
          <w:rFonts w:ascii="Times New Roman" w:hAnsi="Times New Roman" w:cs="Times New Roman"/>
          <w:b/>
          <w:bCs/>
        </w:rPr>
        <w:t>Confirmation of positive interactors</w:t>
      </w:r>
    </w:p>
    <w:p w14:paraId="3377BE55" w14:textId="207AED8D" w:rsidR="0028728D" w:rsidRPr="0065245F" w:rsidRDefault="0028728D" w:rsidP="00FE1557">
      <w:pPr>
        <w:rPr>
          <w:rFonts w:ascii="Times New Roman" w:hAnsi="Times New Roman" w:cs="Times New Roman"/>
          <w:sz w:val="24"/>
        </w:rPr>
      </w:pPr>
      <w:r w:rsidRPr="0065245F">
        <w:rPr>
          <w:rFonts w:ascii="Times New Roman" w:hAnsi="Times New Roman" w:cs="Times New Roman"/>
          <w:noProof/>
        </w:rPr>
        <w:drawing>
          <wp:inline distT="0" distB="0" distL="0" distR="0" wp14:anchorId="001A2DD0" wp14:editId="2C388E7D">
            <wp:extent cx="5273042" cy="1456055"/>
            <wp:effectExtent l="0" t="0" r="3810" b="0"/>
            <wp:docPr id="10" name="图片 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rcRect r="1156"/>
                    <a:stretch>
                      <a:fillRect/>
                    </a:stretch>
                  </pic:blipFill>
                  <pic:spPr>
                    <a:xfrm>
                      <a:off x="0" y="0"/>
                      <a:ext cx="5286648" cy="14598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AC8C0" w14:textId="0F18FD87" w:rsidR="009C3254" w:rsidRPr="0065245F" w:rsidRDefault="009C3254" w:rsidP="00FE1557">
      <w:pPr>
        <w:rPr>
          <w:rFonts w:ascii="Times New Roman" w:hAnsi="Times New Roman" w:cs="Times New Roman" w:hint="eastAsia"/>
          <w:b/>
          <w:bCs/>
          <w:sz w:val="24"/>
        </w:rPr>
      </w:pPr>
      <w:r w:rsidRPr="0065245F">
        <w:rPr>
          <w:rFonts w:ascii="Times New Roman" w:hAnsi="Times New Roman" w:cs="Times New Roman"/>
          <w:b/>
          <w:bCs/>
          <w:sz w:val="24"/>
        </w:rPr>
        <w:t>Figure S2. PbrMYB114 interacts physically with a number of proteins</w:t>
      </w:r>
    </w:p>
    <w:p w14:paraId="3D32E057" w14:textId="0E292E23" w:rsidR="009C3254" w:rsidRPr="0065245F" w:rsidRDefault="009C3254" w:rsidP="00FE1557">
      <w:pPr>
        <w:rPr>
          <w:rFonts w:ascii="Times New Roman" w:hAnsi="Times New Roman" w:cs="Times New Roman"/>
          <w:sz w:val="24"/>
        </w:rPr>
      </w:pPr>
      <w:r w:rsidRPr="0065245F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FF9FFB2" wp14:editId="4865AA87">
            <wp:extent cx="5262245" cy="2510155"/>
            <wp:effectExtent l="0" t="0" r="0" b="4445"/>
            <wp:docPr id="5562218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6EBE" w14:textId="77777777" w:rsidR="00E8362D" w:rsidRPr="0065245F" w:rsidRDefault="00000000" w:rsidP="00FE1557">
      <w:pPr>
        <w:rPr>
          <w:rFonts w:ascii="Times New Roman" w:hAnsi="Times New Roman" w:cs="Times New Roman"/>
          <w:b/>
          <w:bCs/>
        </w:rPr>
      </w:pPr>
      <w:r w:rsidRPr="0065245F">
        <w:rPr>
          <w:rFonts w:ascii="Times New Roman" w:hAnsi="Times New Roman" w:cs="Times New Roman"/>
          <w:b/>
          <w:bCs/>
        </w:rPr>
        <w:t>Table S1. The list of primers used in this study</w:t>
      </w:r>
    </w:p>
    <w:tbl>
      <w:tblPr>
        <w:tblW w:w="5540" w:type="dxa"/>
        <w:jc w:val="center"/>
        <w:tblBorders>
          <w:top w:val="single" w:sz="18" w:space="0" w:color="auto"/>
          <w:bottom w:val="single" w:sz="18" w:space="0" w:color="auto"/>
        </w:tblBorders>
        <w:tblLook w:val="04A0" w:firstRow="1" w:lastRow="0" w:firstColumn="1" w:lastColumn="0" w:noHBand="0" w:noVBand="1"/>
      </w:tblPr>
      <w:tblGrid>
        <w:gridCol w:w="1640"/>
        <w:gridCol w:w="3900"/>
      </w:tblGrid>
      <w:tr w:rsidR="00E8362D" w:rsidRPr="0065245F" w14:paraId="3F251119" w14:textId="77777777">
        <w:trPr>
          <w:trHeight w:val="300"/>
          <w:jc w:val="center"/>
        </w:trPr>
        <w:tc>
          <w:tcPr>
            <w:tcW w:w="164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7DCB5AD8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Primer name</w:t>
            </w:r>
          </w:p>
        </w:tc>
        <w:tc>
          <w:tcPr>
            <w:tcW w:w="390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vAlign w:val="bottom"/>
          </w:tcPr>
          <w:p w14:paraId="7D68F8FE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Primer sequence (5'-3')</w:t>
            </w:r>
          </w:p>
        </w:tc>
      </w:tr>
      <w:tr w:rsidR="00E8362D" w:rsidRPr="0065245F" w14:paraId="081B38A7" w14:textId="77777777">
        <w:trPr>
          <w:trHeight w:val="300"/>
          <w:jc w:val="center"/>
        </w:trPr>
        <w:tc>
          <w:tcPr>
            <w:tcW w:w="5540" w:type="dxa"/>
            <w:gridSpan w:val="2"/>
            <w:shd w:val="clear" w:color="auto" w:fill="auto"/>
            <w:noWrap/>
          </w:tcPr>
          <w:p w14:paraId="0C0DCA6C" w14:textId="77777777" w:rsidR="00E8362D" w:rsidRPr="0065245F" w:rsidRDefault="00000000" w:rsidP="00FE1557">
            <w:pPr>
              <w:rPr>
                <w:rFonts w:ascii="Times New Roman" w:hAnsi="Times New Roman" w:cs="Times New Roman"/>
                <w:lang w:bidi="ar"/>
              </w:rPr>
            </w:pPr>
            <w:r w:rsidRPr="0065245F">
              <w:rPr>
                <w:rFonts w:ascii="Times New Roman" w:hAnsi="Times New Roman" w:cs="Times New Roman"/>
                <w:lang w:bidi="ar"/>
              </w:rPr>
              <w:t>For Y2H assay</w:t>
            </w:r>
          </w:p>
        </w:tc>
      </w:tr>
      <w:tr w:rsidR="00E8362D" w:rsidRPr="0065245F" w14:paraId="63675282" w14:textId="77777777">
        <w:trPr>
          <w:trHeight w:val="300"/>
          <w:jc w:val="center"/>
        </w:trPr>
        <w:tc>
          <w:tcPr>
            <w:tcW w:w="1640" w:type="dxa"/>
            <w:shd w:val="clear" w:color="auto" w:fill="auto"/>
            <w:noWrap/>
          </w:tcPr>
          <w:p w14:paraId="1759009D" w14:textId="77777777" w:rsidR="00E8362D" w:rsidRPr="0065245F" w:rsidRDefault="00000000" w:rsidP="00FE1557">
            <w:pPr>
              <w:rPr>
                <w:rFonts w:ascii="Times New Roman" w:eastAsia="等线" w:hAnsi="Times New Roman" w:cs="Times New Roman"/>
                <w:kern w:val="0"/>
              </w:rPr>
            </w:pPr>
            <w:r w:rsidRPr="0065245F">
              <w:rPr>
                <w:rFonts w:ascii="Times New Roman" w:hAnsi="Times New Roman" w:cs="Times New Roman"/>
                <w:lang w:bidi="ar"/>
              </w:rPr>
              <w:t>T7-F</w:t>
            </w:r>
          </w:p>
        </w:tc>
        <w:tc>
          <w:tcPr>
            <w:tcW w:w="3900" w:type="dxa"/>
            <w:shd w:val="clear" w:color="auto" w:fill="auto"/>
            <w:noWrap/>
          </w:tcPr>
          <w:p w14:paraId="4C794560" w14:textId="77777777" w:rsidR="00E8362D" w:rsidRPr="0065245F" w:rsidRDefault="00000000" w:rsidP="00FE1557">
            <w:pPr>
              <w:rPr>
                <w:rFonts w:ascii="Times New Roman" w:eastAsia="等线" w:hAnsi="Times New Roman" w:cs="Times New Roman"/>
                <w:kern w:val="0"/>
              </w:rPr>
            </w:pPr>
            <w:r w:rsidRPr="0065245F">
              <w:rPr>
                <w:rFonts w:ascii="Times New Roman" w:hAnsi="Times New Roman" w:cs="Times New Roman"/>
                <w:lang w:bidi="ar"/>
              </w:rPr>
              <w:t>TAATACGACTCACTATAGGGGGCGA</w:t>
            </w:r>
          </w:p>
        </w:tc>
      </w:tr>
      <w:tr w:rsidR="00E8362D" w:rsidRPr="0065245F" w14:paraId="70D1C526" w14:textId="77777777">
        <w:trPr>
          <w:trHeight w:val="300"/>
          <w:jc w:val="center"/>
        </w:trPr>
        <w:tc>
          <w:tcPr>
            <w:tcW w:w="1640" w:type="dxa"/>
            <w:shd w:val="clear" w:color="auto" w:fill="auto"/>
            <w:noWrap/>
          </w:tcPr>
          <w:p w14:paraId="0DD52EE1" w14:textId="77777777" w:rsidR="00E8362D" w:rsidRPr="0065245F" w:rsidRDefault="00000000" w:rsidP="00FE1557">
            <w:pPr>
              <w:rPr>
                <w:rFonts w:ascii="Times New Roman" w:eastAsia="等线" w:hAnsi="Times New Roman" w:cs="Times New Roman"/>
                <w:kern w:val="0"/>
              </w:rPr>
            </w:pPr>
            <w:r w:rsidRPr="0065245F">
              <w:rPr>
                <w:rFonts w:ascii="Times New Roman" w:hAnsi="Times New Roman" w:cs="Times New Roman"/>
                <w:lang w:bidi="ar"/>
              </w:rPr>
              <w:t>AD-R</w:t>
            </w:r>
          </w:p>
        </w:tc>
        <w:tc>
          <w:tcPr>
            <w:tcW w:w="3900" w:type="dxa"/>
            <w:shd w:val="clear" w:color="auto" w:fill="auto"/>
            <w:noWrap/>
          </w:tcPr>
          <w:p w14:paraId="4674258F" w14:textId="77777777" w:rsidR="00E8362D" w:rsidRPr="0065245F" w:rsidRDefault="00000000" w:rsidP="00FE1557">
            <w:pPr>
              <w:rPr>
                <w:rFonts w:ascii="Times New Roman" w:eastAsia="等线" w:hAnsi="Times New Roman" w:cs="Times New Roman"/>
                <w:kern w:val="0"/>
              </w:rPr>
            </w:pPr>
            <w:r w:rsidRPr="0065245F">
              <w:rPr>
                <w:rFonts w:ascii="Times New Roman" w:hAnsi="Times New Roman" w:cs="Times New Roman"/>
                <w:lang w:bidi="ar"/>
              </w:rPr>
              <w:t>GCACGATGCAGTTGAAG</w:t>
            </w:r>
          </w:p>
        </w:tc>
      </w:tr>
      <w:tr w:rsidR="00E8362D" w:rsidRPr="0065245F" w14:paraId="24040583" w14:textId="77777777">
        <w:trPr>
          <w:trHeight w:val="300"/>
          <w:jc w:val="center"/>
        </w:trPr>
        <w:tc>
          <w:tcPr>
            <w:tcW w:w="5540" w:type="dxa"/>
            <w:gridSpan w:val="2"/>
            <w:shd w:val="clear" w:color="auto" w:fill="auto"/>
            <w:noWrap/>
          </w:tcPr>
          <w:p w14:paraId="3A8539B7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 xml:space="preserve">For gene cloning </w:t>
            </w:r>
          </w:p>
        </w:tc>
      </w:tr>
      <w:tr w:rsidR="00E8362D" w:rsidRPr="0065245F" w14:paraId="63B9CFC7" w14:textId="77777777">
        <w:trPr>
          <w:trHeight w:val="300"/>
          <w:jc w:val="center"/>
        </w:trPr>
        <w:tc>
          <w:tcPr>
            <w:tcW w:w="1640" w:type="dxa"/>
            <w:shd w:val="clear" w:color="auto" w:fill="auto"/>
            <w:noWrap/>
          </w:tcPr>
          <w:p w14:paraId="495438DF" w14:textId="77777777" w:rsidR="00E8362D" w:rsidRPr="0065245F" w:rsidRDefault="00000000" w:rsidP="00FE1557">
            <w:pPr>
              <w:rPr>
                <w:rFonts w:ascii="Times New Roman" w:hAnsi="Times New Roman" w:cs="Times New Roman"/>
                <w:color w:val="000000"/>
              </w:rPr>
            </w:pPr>
            <w:r w:rsidRPr="0065245F">
              <w:rPr>
                <w:rFonts w:ascii="Times New Roman" w:hAnsi="Times New Roman" w:cs="Times New Roman"/>
              </w:rPr>
              <w:t>PbrMYB114-F</w:t>
            </w:r>
          </w:p>
        </w:tc>
        <w:tc>
          <w:tcPr>
            <w:tcW w:w="3900" w:type="dxa"/>
            <w:shd w:val="clear" w:color="auto" w:fill="auto"/>
            <w:noWrap/>
          </w:tcPr>
          <w:p w14:paraId="3F16AB63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ATGAGGAAGGGTGCCTGG</w:t>
            </w:r>
          </w:p>
        </w:tc>
      </w:tr>
      <w:tr w:rsidR="00E8362D" w:rsidRPr="0065245F" w14:paraId="39094843" w14:textId="77777777">
        <w:trPr>
          <w:trHeight w:val="300"/>
          <w:jc w:val="center"/>
        </w:trPr>
        <w:tc>
          <w:tcPr>
            <w:tcW w:w="1640" w:type="dxa"/>
            <w:shd w:val="clear" w:color="auto" w:fill="auto"/>
            <w:noWrap/>
          </w:tcPr>
          <w:p w14:paraId="6A64E4D3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PbrMYB114-R</w:t>
            </w:r>
          </w:p>
        </w:tc>
        <w:tc>
          <w:tcPr>
            <w:tcW w:w="3900" w:type="dxa"/>
            <w:shd w:val="clear" w:color="auto" w:fill="auto"/>
            <w:noWrap/>
          </w:tcPr>
          <w:p w14:paraId="3BAB6332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TTAGTGACCACAGGTGCA</w:t>
            </w:r>
          </w:p>
        </w:tc>
      </w:tr>
      <w:tr w:rsidR="00E8362D" w:rsidRPr="0065245F" w14:paraId="3A135C5F" w14:textId="77777777">
        <w:trPr>
          <w:trHeight w:val="300"/>
          <w:jc w:val="center"/>
        </w:trPr>
        <w:tc>
          <w:tcPr>
            <w:tcW w:w="1640" w:type="dxa"/>
            <w:shd w:val="clear" w:color="auto" w:fill="auto"/>
            <w:noWrap/>
          </w:tcPr>
          <w:p w14:paraId="3425F6AD" w14:textId="77777777" w:rsidR="00E8362D" w:rsidRPr="0065245F" w:rsidRDefault="00000000" w:rsidP="00FE1557">
            <w:pPr>
              <w:rPr>
                <w:rFonts w:ascii="Times New Roman" w:hAnsi="Times New Roman" w:cs="Times New Roman"/>
                <w:color w:val="000000"/>
              </w:rPr>
            </w:pPr>
            <w:r w:rsidRPr="0065245F">
              <w:rPr>
                <w:rFonts w:ascii="Times New Roman" w:hAnsi="Times New Roman" w:cs="Times New Roman"/>
              </w:rPr>
              <w:t>PbrMT2-F</w:t>
            </w:r>
          </w:p>
        </w:tc>
        <w:tc>
          <w:tcPr>
            <w:tcW w:w="3900" w:type="dxa"/>
            <w:shd w:val="clear" w:color="auto" w:fill="auto"/>
            <w:noWrap/>
          </w:tcPr>
          <w:p w14:paraId="2F751780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ATGGCTCCTGATCTGAGCTAC</w:t>
            </w:r>
          </w:p>
        </w:tc>
      </w:tr>
      <w:tr w:rsidR="00E8362D" w:rsidRPr="0065245F" w14:paraId="60260171" w14:textId="77777777">
        <w:trPr>
          <w:trHeight w:val="300"/>
          <w:jc w:val="center"/>
        </w:trPr>
        <w:tc>
          <w:tcPr>
            <w:tcW w:w="1640" w:type="dxa"/>
            <w:shd w:val="clear" w:color="auto" w:fill="auto"/>
            <w:noWrap/>
          </w:tcPr>
          <w:p w14:paraId="13CB7E4F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PbrMT2-R</w:t>
            </w:r>
          </w:p>
        </w:tc>
        <w:tc>
          <w:tcPr>
            <w:tcW w:w="3900" w:type="dxa"/>
            <w:shd w:val="clear" w:color="auto" w:fill="auto"/>
            <w:noWrap/>
          </w:tcPr>
          <w:p w14:paraId="00B94F5B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TCACTTGCATTGCAGGGGTTG</w:t>
            </w:r>
          </w:p>
        </w:tc>
      </w:tr>
      <w:tr w:rsidR="00E8362D" w:rsidRPr="0065245F" w14:paraId="53CF6997" w14:textId="77777777">
        <w:trPr>
          <w:trHeight w:val="300"/>
          <w:jc w:val="center"/>
        </w:trPr>
        <w:tc>
          <w:tcPr>
            <w:tcW w:w="1640" w:type="dxa"/>
            <w:shd w:val="clear" w:color="auto" w:fill="auto"/>
            <w:noWrap/>
          </w:tcPr>
          <w:p w14:paraId="2D122C69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PbrMT3-F</w:t>
            </w:r>
          </w:p>
        </w:tc>
        <w:tc>
          <w:tcPr>
            <w:tcW w:w="3900" w:type="dxa"/>
            <w:shd w:val="clear" w:color="auto" w:fill="auto"/>
            <w:noWrap/>
          </w:tcPr>
          <w:p w14:paraId="2D3E8DB7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ATGTTGACACGAGAGGAG</w:t>
            </w:r>
          </w:p>
        </w:tc>
      </w:tr>
      <w:tr w:rsidR="00E8362D" w:rsidRPr="0065245F" w14:paraId="20D5ED67" w14:textId="77777777">
        <w:trPr>
          <w:trHeight w:val="300"/>
          <w:jc w:val="center"/>
        </w:trPr>
        <w:tc>
          <w:tcPr>
            <w:tcW w:w="1640" w:type="dxa"/>
            <w:shd w:val="clear" w:color="auto" w:fill="auto"/>
            <w:noWrap/>
          </w:tcPr>
          <w:p w14:paraId="5712A3F7" w14:textId="77777777" w:rsidR="00E8362D" w:rsidRPr="0065245F" w:rsidRDefault="00000000" w:rsidP="00FE1557">
            <w:pPr>
              <w:rPr>
                <w:rFonts w:ascii="Times New Roman" w:hAnsi="Times New Roman" w:cs="Times New Roman"/>
                <w:color w:val="000000"/>
              </w:rPr>
            </w:pPr>
            <w:r w:rsidRPr="0065245F">
              <w:rPr>
                <w:rFonts w:ascii="Times New Roman" w:hAnsi="Times New Roman" w:cs="Times New Roman"/>
              </w:rPr>
              <w:t>PbrMT3-R</w:t>
            </w:r>
          </w:p>
        </w:tc>
        <w:tc>
          <w:tcPr>
            <w:tcW w:w="3900" w:type="dxa"/>
            <w:shd w:val="clear" w:color="auto" w:fill="auto"/>
            <w:noWrap/>
          </w:tcPr>
          <w:p w14:paraId="012919F8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TTAGTGACCACAGGTGCA</w:t>
            </w:r>
          </w:p>
        </w:tc>
      </w:tr>
      <w:tr w:rsidR="00E8362D" w:rsidRPr="0065245F" w14:paraId="2DD94C8E" w14:textId="77777777">
        <w:trPr>
          <w:trHeight w:val="300"/>
          <w:jc w:val="center"/>
        </w:trPr>
        <w:tc>
          <w:tcPr>
            <w:tcW w:w="5540" w:type="dxa"/>
            <w:gridSpan w:val="2"/>
            <w:shd w:val="clear" w:color="auto" w:fill="auto"/>
            <w:noWrap/>
            <w:vAlign w:val="center"/>
          </w:tcPr>
          <w:p w14:paraId="4A0145A3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 xml:space="preserve">For </w:t>
            </w:r>
            <w:proofErr w:type="spellStart"/>
            <w:r w:rsidRPr="0065245F">
              <w:rPr>
                <w:rFonts w:ascii="Times New Roman" w:hAnsi="Times New Roman" w:cs="Times New Roman"/>
              </w:rPr>
              <w:t>qRT</w:t>
            </w:r>
            <w:proofErr w:type="spellEnd"/>
            <w:r w:rsidRPr="0065245F">
              <w:rPr>
                <w:rFonts w:ascii="Times New Roman" w:hAnsi="Times New Roman" w:cs="Times New Roman"/>
              </w:rPr>
              <w:t xml:space="preserve">-PCR </w:t>
            </w:r>
          </w:p>
        </w:tc>
      </w:tr>
      <w:tr w:rsidR="00E8362D" w:rsidRPr="0065245F" w14:paraId="525B97CE" w14:textId="77777777">
        <w:trPr>
          <w:trHeight w:val="300"/>
          <w:jc w:val="center"/>
        </w:trPr>
        <w:tc>
          <w:tcPr>
            <w:tcW w:w="1640" w:type="dxa"/>
            <w:shd w:val="clear" w:color="auto" w:fill="auto"/>
            <w:noWrap/>
            <w:vAlign w:val="center"/>
          </w:tcPr>
          <w:p w14:paraId="045AA693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PbrMYB114-F</w:t>
            </w:r>
          </w:p>
        </w:tc>
        <w:tc>
          <w:tcPr>
            <w:tcW w:w="3900" w:type="dxa"/>
            <w:shd w:val="clear" w:color="auto" w:fill="auto"/>
            <w:noWrap/>
            <w:vAlign w:val="center"/>
          </w:tcPr>
          <w:p w14:paraId="24B517B7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GCCACATCCGTCATAAGACCTC</w:t>
            </w:r>
          </w:p>
        </w:tc>
      </w:tr>
      <w:tr w:rsidR="00E8362D" w:rsidRPr="0065245F" w14:paraId="33B9A874" w14:textId="77777777">
        <w:trPr>
          <w:trHeight w:val="300"/>
          <w:jc w:val="center"/>
        </w:trPr>
        <w:tc>
          <w:tcPr>
            <w:tcW w:w="0" w:type="auto"/>
            <w:vAlign w:val="center"/>
          </w:tcPr>
          <w:p w14:paraId="1EDB88E3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PbrMYB114-R</w:t>
            </w:r>
          </w:p>
        </w:tc>
        <w:tc>
          <w:tcPr>
            <w:tcW w:w="0" w:type="auto"/>
            <w:vAlign w:val="center"/>
          </w:tcPr>
          <w:p w14:paraId="671F3824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GCCACTCATGTGTAACCCTTC</w:t>
            </w:r>
          </w:p>
        </w:tc>
      </w:tr>
      <w:tr w:rsidR="00E8362D" w:rsidRPr="0065245F" w14:paraId="422715B6" w14:textId="77777777">
        <w:trPr>
          <w:trHeight w:val="300"/>
          <w:jc w:val="center"/>
        </w:trPr>
        <w:tc>
          <w:tcPr>
            <w:tcW w:w="0" w:type="auto"/>
            <w:vAlign w:val="center"/>
          </w:tcPr>
          <w:p w14:paraId="748028C7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PbrbHLH3-F</w:t>
            </w:r>
          </w:p>
        </w:tc>
        <w:tc>
          <w:tcPr>
            <w:tcW w:w="0" w:type="auto"/>
            <w:vAlign w:val="center"/>
          </w:tcPr>
          <w:p w14:paraId="73A954CC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TTGTGGAGGGAAGTGGCGGT</w:t>
            </w:r>
          </w:p>
        </w:tc>
      </w:tr>
      <w:tr w:rsidR="00E8362D" w:rsidRPr="0065245F" w14:paraId="22331395" w14:textId="77777777">
        <w:trPr>
          <w:trHeight w:val="300"/>
          <w:jc w:val="center"/>
        </w:trPr>
        <w:tc>
          <w:tcPr>
            <w:tcW w:w="0" w:type="auto"/>
            <w:vAlign w:val="center"/>
          </w:tcPr>
          <w:p w14:paraId="7078CDD7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PbrbHLH3-R</w:t>
            </w:r>
          </w:p>
        </w:tc>
        <w:tc>
          <w:tcPr>
            <w:tcW w:w="0" w:type="auto"/>
            <w:vAlign w:val="center"/>
          </w:tcPr>
          <w:p w14:paraId="657DB26E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AGCTCCCTAAGTGTTTGCATCAC</w:t>
            </w:r>
          </w:p>
        </w:tc>
      </w:tr>
      <w:tr w:rsidR="00E8362D" w:rsidRPr="0065245F" w14:paraId="31AE1823" w14:textId="77777777">
        <w:trPr>
          <w:trHeight w:val="300"/>
          <w:jc w:val="center"/>
        </w:trPr>
        <w:tc>
          <w:tcPr>
            <w:tcW w:w="0" w:type="auto"/>
            <w:vAlign w:val="center"/>
          </w:tcPr>
          <w:p w14:paraId="1C830B01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Actin-F</w:t>
            </w:r>
          </w:p>
        </w:tc>
        <w:tc>
          <w:tcPr>
            <w:tcW w:w="0" w:type="auto"/>
            <w:vAlign w:val="center"/>
          </w:tcPr>
          <w:p w14:paraId="6A49F0F7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  <w:lang w:bidi="ar"/>
              </w:rPr>
              <w:t>CCATCCAGGCTGTTCTCTC</w:t>
            </w:r>
          </w:p>
        </w:tc>
      </w:tr>
      <w:tr w:rsidR="00E8362D" w:rsidRPr="0065245F" w14:paraId="218BBC32" w14:textId="77777777">
        <w:trPr>
          <w:trHeight w:val="300"/>
          <w:jc w:val="center"/>
        </w:trPr>
        <w:tc>
          <w:tcPr>
            <w:tcW w:w="0" w:type="auto"/>
            <w:vAlign w:val="center"/>
          </w:tcPr>
          <w:p w14:paraId="7EE0B979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</w:rPr>
              <w:t>Actin-R</w:t>
            </w:r>
          </w:p>
        </w:tc>
        <w:tc>
          <w:tcPr>
            <w:tcW w:w="0" w:type="auto"/>
            <w:vAlign w:val="center"/>
          </w:tcPr>
          <w:p w14:paraId="0E385118" w14:textId="77777777" w:rsidR="00E8362D" w:rsidRPr="0065245F" w:rsidRDefault="00000000" w:rsidP="00FE1557">
            <w:pPr>
              <w:rPr>
                <w:rFonts w:ascii="Times New Roman" w:hAnsi="Times New Roman" w:cs="Times New Roman"/>
              </w:rPr>
            </w:pPr>
            <w:r w:rsidRPr="0065245F">
              <w:rPr>
                <w:rFonts w:ascii="Times New Roman" w:hAnsi="Times New Roman" w:cs="Times New Roman"/>
                <w:lang w:bidi="ar"/>
              </w:rPr>
              <w:t>GCAAGGTCCAGACGAAGG</w:t>
            </w:r>
          </w:p>
        </w:tc>
      </w:tr>
    </w:tbl>
    <w:p w14:paraId="4B4B34BE" w14:textId="77777777" w:rsidR="0065245F" w:rsidRPr="0065245F" w:rsidRDefault="0065245F" w:rsidP="0065245F">
      <w:pPr>
        <w:rPr>
          <w:rFonts w:ascii="Times New Roman" w:hAnsi="Times New Roman" w:cs="Times New Roman" w:hint="eastAsia"/>
        </w:rPr>
      </w:pPr>
    </w:p>
    <w:p w14:paraId="09C6F9BB" w14:textId="4C70904A" w:rsidR="0065245F" w:rsidRPr="0065245F" w:rsidRDefault="0065245F" w:rsidP="0065245F">
      <w:pPr>
        <w:rPr>
          <w:rFonts w:ascii="Times New Roman" w:hAnsi="Times New Roman" w:cs="Times New Roman"/>
          <w:b/>
          <w:bCs/>
        </w:rPr>
      </w:pPr>
      <w:r w:rsidRPr="0065245F">
        <w:rPr>
          <w:rFonts w:ascii="Times New Roman" w:hAnsi="Times New Roman" w:cs="Times New Roman"/>
          <w:b/>
          <w:bCs/>
        </w:rPr>
        <w:t>Amino Acid Sequences of targeted Proteins</w:t>
      </w:r>
    </w:p>
    <w:p w14:paraId="3915A4A7" w14:textId="155C570E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lastRenderedPageBreak/>
        <w:t>&gt;PyMYB114</w:t>
      </w:r>
      <w:r w:rsidRPr="0065245F">
        <w:rPr>
          <w:rFonts w:ascii="Times New Roman" w:hAnsi="Times New Roman" w:cs="Times New Roman"/>
        </w:rPr>
        <w:t>（</w:t>
      </w:r>
      <w:r w:rsidRPr="0065245F">
        <w:rPr>
          <w:rFonts w:ascii="Times New Roman" w:hAnsi="Times New Roman" w:cs="Times New Roman"/>
        </w:rPr>
        <w:t>XP_018504231.2</w:t>
      </w:r>
      <w:r w:rsidRPr="0065245F">
        <w:rPr>
          <w:rFonts w:ascii="Times New Roman" w:hAnsi="Times New Roman" w:cs="Times New Roman"/>
        </w:rPr>
        <w:t>）</w:t>
      </w:r>
    </w:p>
    <w:p w14:paraId="4C052175" w14:textId="7C0A368B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MWRAVMHVGGLMISNLVYIYHMEDSNLLGMMRKGAWTQQEDDILRQYVEKHGDGKWHQVPRETGLNRCRKSCRQRWLNYLKPNLKSGDFTEDEIDLIHRLQKLLGNRWSIIAGRLPGRTAGKVKNYWNSKQRKELEYMKDKSKERTKATSVIRPQPRRARVAIFQSEENCSRLLQTPSPPTENAIDSWKAMLHDTDNVDGTPFSSLGLGEDLFTNFWVEDIAQSTMVGMNSADEGLHMSGNFSFRENLWNLEEERTKI</w:t>
      </w:r>
    </w:p>
    <w:p w14:paraId="7BE15C31" w14:textId="77777777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 xml:space="preserve">&gt;PbrMYB114 </w:t>
      </w:r>
    </w:p>
    <w:p w14:paraId="314C380C" w14:textId="21195E23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MRKGAWTQQEDDILRQYVEKHGDGKWHQVPRETGLNRCRKSCRQRWLNYLKPNLKSGDFTEDEIDLIHRLQKLLGNRWSIIAGRLPGRTAGKVKNYWNSKQRKELEYMKDKSKERTKATSVIRPQPRRARVAIFQSEENCSRLLQTSSPPTENAIDSWKAMLHDTDNVDGTPFSSLGLGEDLFTNFWVEDIAQSTMVGMNSADEGLHMSGNFSFRENFWNLEEEITKI</w:t>
      </w:r>
    </w:p>
    <w:p w14:paraId="540EDF7A" w14:textId="77777777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&gt;</w:t>
      </w:r>
      <w:r w:rsidRPr="0065245F">
        <w:rPr>
          <w:rFonts w:ascii="Times New Roman" w:hAnsi="Times New Roman" w:cs="Times New Roman"/>
          <w:i/>
          <w:iCs/>
        </w:rPr>
        <w:t xml:space="preserve">Pyrus </w:t>
      </w:r>
      <w:proofErr w:type="spellStart"/>
      <w:r w:rsidRPr="0065245F">
        <w:rPr>
          <w:rFonts w:ascii="Times New Roman" w:hAnsi="Times New Roman" w:cs="Times New Roman"/>
          <w:i/>
          <w:iCs/>
        </w:rPr>
        <w:t>pyrifolia</w:t>
      </w:r>
      <w:proofErr w:type="spellEnd"/>
      <w:r w:rsidRPr="0065245F">
        <w:rPr>
          <w:rFonts w:ascii="Times New Roman" w:hAnsi="Times New Roman" w:cs="Times New Roman"/>
        </w:rPr>
        <w:t xml:space="preserve"> MYB10b</w:t>
      </w:r>
      <w:r w:rsidRPr="0065245F">
        <w:rPr>
          <w:rFonts w:ascii="Times New Roman" w:hAnsi="Times New Roman" w:cs="Times New Roman"/>
        </w:rPr>
        <w:t>（</w:t>
      </w:r>
      <w:r w:rsidRPr="0065245F">
        <w:rPr>
          <w:rFonts w:ascii="Times New Roman" w:hAnsi="Times New Roman" w:cs="Times New Roman"/>
        </w:rPr>
        <w:t>ALN66630.1</w:t>
      </w:r>
      <w:r w:rsidRPr="0065245F">
        <w:rPr>
          <w:rFonts w:ascii="Times New Roman" w:hAnsi="Times New Roman" w:cs="Times New Roman"/>
        </w:rPr>
        <w:t>）</w:t>
      </w:r>
    </w:p>
    <w:p w14:paraId="531F6E32" w14:textId="0461BF44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MEDSNLLGIMRKGAWTQQEDDILRQCVEKHGDGKWHQVPRETGLNRCRKSCRQRWLNYLKPNLKSGDFTEDEIDLVHRLQKLLGNRWSIIAGRLPGRTAGKVKNYWNSKQRKELEYMKDKSKERTKATSVIRPQPRRARVAIFQSEENRSRLLQTSSPPTESAIDSWKTMLHDTDNVDGTPFSSLGLGEDLFTNFWVEDIAQSTMVGMNSADEGLHMSGNFSFRENLWNLEEEITKI</w:t>
      </w:r>
    </w:p>
    <w:p w14:paraId="77D35651" w14:textId="77777777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&gt;</w:t>
      </w:r>
      <w:r w:rsidRPr="0065245F">
        <w:rPr>
          <w:rFonts w:ascii="Times New Roman" w:hAnsi="Times New Roman" w:cs="Times New Roman"/>
          <w:i/>
          <w:iCs/>
        </w:rPr>
        <w:t xml:space="preserve">Malus domestica </w:t>
      </w:r>
      <w:r w:rsidRPr="0065245F">
        <w:rPr>
          <w:rFonts w:ascii="Times New Roman" w:hAnsi="Times New Roman" w:cs="Times New Roman"/>
        </w:rPr>
        <w:t>MYB114-like</w:t>
      </w:r>
      <w:r w:rsidRPr="0065245F">
        <w:rPr>
          <w:rFonts w:ascii="Times New Roman" w:hAnsi="Times New Roman" w:cs="Times New Roman"/>
        </w:rPr>
        <w:t>（</w:t>
      </w:r>
      <w:r w:rsidRPr="0065245F">
        <w:rPr>
          <w:rFonts w:ascii="Times New Roman" w:hAnsi="Times New Roman" w:cs="Times New Roman"/>
        </w:rPr>
        <w:t>XP_028958896.1</w:t>
      </w:r>
      <w:r w:rsidRPr="0065245F">
        <w:rPr>
          <w:rFonts w:ascii="Times New Roman" w:hAnsi="Times New Roman" w:cs="Times New Roman"/>
        </w:rPr>
        <w:t>）</w:t>
      </w:r>
    </w:p>
    <w:p w14:paraId="1EDD3BE8" w14:textId="7F85455E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MISNLLGIMRKGAWTQQEDDILRQYVEKHGDGKWHQVPRETGLNRCRKSCRLRWLNYLKPNLKSGDFTEDEIDLIHRLQKLLGNRWSIIAGRLPGRTAGKVKNYWNSKQRKELEYMKDKSKERTKVTSVIRPQPRRARVAVLKSEENCSRLLQTSSPPTENAIDSWKTMLHDTDNIDGTPFTSLGLGEDLFTNFWVEDIAQSTTVGMNSADEGLHMSGNFSFRENLWNLEEERTKI</w:t>
      </w:r>
    </w:p>
    <w:p w14:paraId="284FE6D5" w14:textId="77777777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&gt;</w:t>
      </w:r>
      <w:r w:rsidRPr="0065245F">
        <w:rPr>
          <w:rFonts w:ascii="Times New Roman" w:hAnsi="Times New Roman" w:cs="Times New Roman"/>
          <w:i/>
          <w:iCs/>
        </w:rPr>
        <w:t>Arabidopsis thaliana</w:t>
      </w:r>
      <w:r w:rsidRPr="0065245F">
        <w:rPr>
          <w:rFonts w:ascii="Times New Roman" w:hAnsi="Times New Roman" w:cs="Times New Roman"/>
        </w:rPr>
        <w:t xml:space="preserve"> MYB113</w:t>
      </w:r>
      <w:r w:rsidRPr="0065245F">
        <w:rPr>
          <w:rFonts w:ascii="Times New Roman" w:hAnsi="Times New Roman" w:cs="Times New Roman"/>
        </w:rPr>
        <w:t>（</w:t>
      </w:r>
      <w:r w:rsidRPr="0065245F">
        <w:rPr>
          <w:rFonts w:ascii="Times New Roman" w:hAnsi="Times New Roman" w:cs="Times New Roman"/>
        </w:rPr>
        <w:t>NP_176811.1</w:t>
      </w:r>
      <w:r w:rsidRPr="0065245F">
        <w:rPr>
          <w:rFonts w:ascii="Times New Roman" w:hAnsi="Times New Roman" w:cs="Times New Roman"/>
        </w:rPr>
        <w:t>）</w:t>
      </w:r>
    </w:p>
    <w:p w14:paraId="1F489874" w14:textId="051FA623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MGESPKGLRKGTWTAEEDILLRQCIDKYGEGKWHRVPLRTGLNRCRKSCRLRWLNYLKPSIKRGKLCSDEVDLVLRLHKLLGNRWSLIAGRLPGRTANDVKNYWNTHLSKKHDERCCKTKMINKNITSHPTSSAQKIDVLKPRPRSFSDKNSCNDVNILPKVDVVPLHLGLNNNYVCESSITCNKDEQKDKLININLLDGDNMWWESLLEADVLGPEATETAKGVTLPLDFEQIWARFDEETLELN</w:t>
      </w:r>
    </w:p>
    <w:p w14:paraId="3F0D5183" w14:textId="77777777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&gt;</w:t>
      </w:r>
      <w:r w:rsidRPr="0065245F">
        <w:rPr>
          <w:rFonts w:ascii="Times New Roman" w:hAnsi="Times New Roman" w:cs="Times New Roman"/>
          <w:i/>
          <w:iCs/>
        </w:rPr>
        <w:t>Pyrus communis</w:t>
      </w:r>
      <w:r w:rsidRPr="0065245F">
        <w:rPr>
          <w:rFonts w:ascii="Times New Roman" w:hAnsi="Times New Roman" w:cs="Times New Roman"/>
        </w:rPr>
        <w:t xml:space="preserve"> MYB10 </w:t>
      </w:r>
      <w:r w:rsidRPr="0065245F">
        <w:rPr>
          <w:rFonts w:ascii="Times New Roman" w:hAnsi="Times New Roman" w:cs="Times New Roman"/>
        </w:rPr>
        <w:t>（</w:t>
      </w:r>
      <w:r w:rsidRPr="0065245F">
        <w:rPr>
          <w:rFonts w:ascii="Times New Roman" w:hAnsi="Times New Roman" w:cs="Times New Roman"/>
        </w:rPr>
        <w:t>ABX71487.1</w:t>
      </w:r>
      <w:r w:rsidRPr="0065245F">
        <w:rPr>
          <w:rFonts w:ascii="Times New Roman" w:hAnsi="Times New Roman" w:cs="Times New Roman"/>
        </w:rPr>
        <w:t>）</w:t>
      </w:r>
    </w:p>
    <w:p w14:paraId="1FD9DDC0" w14:textId="1646E3E7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MEGYNVNLSVRKGAWTREEDNLLRQCIEIHGEGKWNQVSYKAGLNRCRKSCRQRWLNYLKPNIKRGDFKEDEVDLILRLHRLLGNRWSLIARRLPGRTANDVKNYWYTRLRIDSRMKTVKNKSQETRKTNVIRPQPQKFIKSSYYLSSKEPILEHIQSAEDLSTPSQTSSSTKNGNDWWETLFEGEDTFERAACPSIELEEELFTSFWFDDRLSARSCANFPEEGQSRSEFSFSMDLWNHSKEE</w:t>
      </w:r>
    </w:p>
    <w:p w14:paraId="041CD94F" w14:textId="77777777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&gt;</w:t>
      </w:r>
      <w:r w:rsidRPr="0065245F">
        <w:rPr>
          <w:rFonts w:ascii="Times New Roman" w:hAnsi="Times New Roman" w:cs="Times New Roman"/>
          <w:i/>
          <w:iCs/>
        </w:rPr>
        <w:t>Vitis vinifera</w:t>
      </w:r>
      <w:r w:rsidRPr="0065245F">
        <w:rPr>
          <w:rFonts w:ascii="Times New Roman" w:hAnsi="Times New Roman" w:cs="Times New Roman"/>
        </w:rPr>
        <w:t xml:space="preserve"> MYB (NP_001268002.1</w:t>
      </w:r>
      <w:r w:rsidRPr="0065245F">
        <w:rPr>
          <w:rFonts w:ascii="Times New Roman" w:hAnsi="Times New Roman" w:cs="Times New Roman"/>
        </w:rPr>
        <w:t>）</w:t>
      </w:r>
    </w:p>
    <w:p w14:paraId="503B81F3" w14:textId="597081F2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MEGSLGLRKGAWTSEEDHLLRKCVEKYGEGKWHQVPFRAGLNRCRKSCRLRWLNYLKPDIKRGKFTADEVDLMMRLHKLLGNRWALIAGRLPGRTSNDVKNYWNTHLRKKMVKDEVEETVKINAIRPRPRTFTKNLYWLERKELLENDQSELHIPRKPFSTTPPSEDGLNSWWESLFSDKEENKEITCSIERSANESISCLWDEQIAAMPEVGKTSITNGQIEWTDCSFDMDHLWDLINA</w:t>
      </w:r>
    </w:p>
    <w:p w14:paraId="15F5222B" w14:textId="77777777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&gt;</w:t>
      </w:r>
      <w:r w:rsidRPr="0065245F">
        <w:rPr>
          <w:rFonts w:ascii="Times New Roman" w:hAnsi="Times New Roman" w:cs="Times New Roman"/>
          <w:i/>
          <w:iCs/>
        </w:rPr>
        <w:t>Prunus persica</w:t>
      </w:r>
      <w:r w:rsidRPr="0065245F">
        <w:rPr>
          <w:rFonts w:ascii="Times New Roman" w:hAnsi="Times New Roman" w:cs="Times New Roman"/>
        </w:rPr>
        <w:t xml:space="preserve"> MYB113 (XP_020420994.1)</w:t>
      </w:r>
    </w:p>
    <w:p w14:paraId="0D56113B" w14:textId="2C484630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MEGNNLLRVRKGAWTREEDELLRQYIQQYGEGKWHQVSLKAGLNRCRKSCRLRWLNYLRPNIKRGDFTEDEVDLMVRLRKLLGNRWSLIAGRIPGRTSNDVKNYWSTRLRKNKSSEAEKDKTLETTKTVILRPQPRTFSKKSNCLSSPAPTLQHIQLQENFNWPLPSSPPIENGIDEWKSQLADTNSVERAMCSGFQLEEDFFTNFWVENIAQNTGTGVNSADEGLLSYSDFSFHLWNFS</w:t>
      </w:r>
      <w:r w:rsidRPr="0065245F">
        <w:rPr>
          <w:rFonts w:ascii="Times New Roman" w:hAnsi="Times New Roman" w:cs="Times New Roman"/>
        </w:rPr>
        <w:lastRenderedPageBreak/>
        <w:t>KEK</w:t>
      </w:r>
    </w:p>
    <w:p w14:paraId="39DFB85C" w14:textId="77777777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&gt;</w:t>
      </w:r>
      <w:r w:rsidRPr="0065245F">
        <w:rPr>
          <w:rFonts w:ascii="Times New Roman" w:hAnsi="Times New Roman" w:cs="Times New Roman"/>
          <w:i/>
          <w:iCs/>
        </w:rPr>
        <w:t xml:space="preserve">Fragaria x </w:t>
      </w:r>
      <w:proofErr w:type="spellStart"/>
      <w:r w:rsidRPr="0065245F">
        <w:rPr>
          <w:rFonts w:ascii="Times New Roman" w:hAnsi="Times New Roman" w:cs="Times New Roman"/>
          <w:i/>
          <w:iCs/>
        </w:rPr>
        <w:t>ananassa</w:t>
      </w:r>
      <w:proofErr w:type="spellEnd"/>
      <w:r w:rsidRPr="0065245F">
        <w:rPr>
          <w:rFonts w:ascii="Times New Roman" w:hAnsi="Times New Roman" w:cs="Times New Roman"/>
        </w:rPr>
        <w:t xml:space="preserve"> MYB10-like (WLF77577.1)</w:t>
      </w:r>
    </w:p>
    <w:p w14:paraId="545D3F22" w14:textId="76E4A18E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MEVRKGSWTKEEDHLLRNYIEKHGEGRWHKVPLQAGLNRCRKSCRIRWLNYLKPNIKRGDFEEDEVDLMIRLRKLLGNRWSLIAGRLPGRTSNDVKNYWSARRRKNINFGITNHNYKPPEVTKTTVIRPRPRTFTKSLHYLNAKVTTSNPIELGNSSSSTSPPIENGIDDWKTLLHEDVLTNFWVEDTASMSSIGVNSTEQGFEMDLWQFLQEETRQ</w:t>
      </w:r>
    </w:p>
    <w:p w14:paraId="184BE527" w14:textId="77777777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&gt;</w:t>
      </w:r>
      <w:r w:rsidRPr="0065245F">
        <w:rPr>
          <w:rFonts w:ascii="Times New Roman" w:hAnsi="Times New Roman" w:cs="Times New Roman"/>
          <w:i/>
          <w:iCs/>
        </w:rPr>
        <w:t xml:space="preserve">Solanum </w:t>
      </w:r>
      <w:proofErr w:type="spellStart"/>
      <w:r w:rsidRPr="0065245F">
        <w:rPr>
          <w:rFonts w:ascii="Times New Roman" w:hAnsi="Times New Roman" w:cs="Times New Roman"/>
          <w:i/>
          <w:iCs/>
        </w:rPr>
        <w:t>lycopersicum</w:t>
      </w:r>
      <w:proofErr w:type="spellEnd"/>
      <w:r w:rsidRPr="0065245F">
        <w:rPr>
          <w:rFonts w:ascii="Times New Roman" w:hAnsi="Times New Roman" w:cs="Times New Roman"/>
        </w:rPr>
        <w:t xml:space="preserve"> ANT1(WDP81125.</w:t>
      </w:r>
      <w:proofErr w:type="gramStart"/>
      <w:r w:rsidRPr="0065245F">
        <w:rPr>
          <w:rFonts w:ascii="Times New Roman" w:hAnsi="Times New Roman" w:cs="Times New Roman"/>
        </w:rPr>
        <w:t>1 )</w:t>
      </w:r>
      <w:proofErr w:type="gramEnd"/>
    </w:p>
    <w:p w14:paraId="5377444C" w14:textId="1075F88B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MNSTSMSSLGVRKGSWTDEEDFLLRKCINKYGEGKWHLVPMRAGLNRCRKSCRLRWLNYLRPHIKRGDFEQDEVDLILRLHKLLGNRWSLIAGRLPGRTANDIKNYWNTNLLRKLNTSKIVPREKINNKCGEISTKIEIIKPQPRKYFSSTKMNIVIFDEEEHCKEIISEKQTPDASMDNVDQWWTNLLENCNDDVEEDEEVVINYEKTLTSLLHEEISPPLNGEGNSIMQQGQTSHDSWGDFSLNLPPMQQGVQNDDWDDFSAEIDLWNLLD</w:t>
      </w:r>
    </w:p>
    <w:p w14:paraId="2183FA71" w14:textId="77777777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&gt;</w:t>
      </w:r>
      <w:r w:rsidRPr="0065245F">
        <w:rPr>
          <w:rFonts w:ascii="Times New Roman" w:hAnsi="Times New Roman" w:cs="Times New Roman"/>
          <w:i/>
          <w:iCs/>
        </w:rPr>
        <w:t>Diospyros kaki</w:t>
      </w:r>
      <w:r w:rsidRPr="0065245F">
        <w:rPr>
          <w:rFonts w:ascii="Times New Roman" w:hAnsi="Times New Roman" w:cs="Times New Roman"/>
        </w:rPr>
        <w:t xml:space="preserve"> MYB (BAI49718.</w:t>
      </w:r>
      <w:proofErr w:type="gramStart"/>
      <w:r w:rsidRPr="0065245F">
        <w:rPr>
          <w:rFonts w:ascii="Times New Roman" w:hAnsi="Times New Roman" w:cs="Times New Roman"/>
        </w:rPr>
        <w:t>1 )</w:t>
      </w:r>
      <w:proofErr w:type="gramEnd"/>
    </w:p>
    <w:p w14:paraId="03F1632F" w14:textId="7F5B0B85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MRKPCCDKQDVNKGAWSRQEDQKLIDYIEKHGEGNWRLLPKAAGLVRCGKSCRLRWINYLRPDLKRGNFGEDEEDLIVKLHALLGNRWSLIAGRLPGRTDNEVKNYWNSHLRKKLMSKGIDPDKHRLRQSTVVHLQPVVSHERGDKFSDAATSAHDNHKPISELPDVNLNLSLSIN</w:t>
      </w:r>
    </w:p>
    <w:p w14:paraId="5E76A6DD" w14:textId="77777777" w:rsidR="0065245F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&gt;</w:t>
      </w:r>
      <w:r w:rsidRPr="0065245F">
        <w:rPr>
          <w:rFonts w:ascii="Times New Roman" w:hAnsi="Times New Roman" w:cs="Times New Roman"/>
          <w:i/>
          <w:iCs/>
        </w:rPr>
        <w:t>Ziziphus jujuba</w:t>
      </w:r>
      <w:r w:rsidRPr="0065245F">
        <w:rPr>
          <w:rFonts w:ascii="Times New Roman" w:hAnsi="Times New Roman" w:cs="Times New Roman"/>
        </w:rPr>
        <w:t xml:space="preserve"> MYB1 (XP_048332153.</w:t>
      </w:r>
      <w:proofErr w:type="gramStart"/>
      <w:r w:rsidRPr="0065245F">
        <w:rPr>
          <w:rFonts w:ascii="Times New Roman" w:hAnsi="Times New Roman" w:cs="Times New Roman"/>
        </w:rPr>
        <w:t>2 )</w:t>
      </w:r>
      <w:proofErr w:type="gramEnd"/>
    </w:p>
    <w:p w14:paraId="35916AC2" w14:textId="27C98AEB" w:rsidR="00E8362D" w:rsidRPr="0065245F" w:rsidRDefault="0065245F" w:rsidP="0065245F">
      <w:pPr>
        <w:rPr>
          <w:rFonts w:ascii="Times New Roman" w:hAnsi="Times New Roman" w:cs="Times New Roman"/>
        </w:rPr>
      </w:pPr>
      <w:r w:rsidRPr="0065245F">
        <w:rPr>
          <w:rFonts w:ascii="Times New Roman" w:hAnsi="Times New Roman" w:cs="Times New Roman"/>
        </w:rPr>
        <w:t>MIISINMLRRQYTMDGFLGLRKGTWTKEEDDLLKQCVEKYGEGKWHQVPRRAGLNRCRKSCRLRWLNYLKPDIKRGEFTMDEVDLLLRLHKLLGNRWSLIAGRLPGRTANDVKNYWNTHLQKKFLPNYEKNKNKEINADKKTHGCDTKVIKPRPWTFAKRMSENYASTIIMDNVNRPHQQQNFHQKSLEEDLDWWENLLHNTTPNKGATYNVSGSEGDAISKLPDEDQEGRELVQPSNIIGDVLVEDNQSFWRDFNIDMDLWDL</w:t>
      </w:r>
    </w:p>
    <w:sectPr w:rsidR="00E8362D" w:rsidRPr="006524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F44A5" w14:textId="77777777" w:rsidR="00D02D19" w:rsidRDefault="00D02D19" w:rsidP="00FE1557">
      <w:r>
        <w:separator/>
      </w:r>
    </w:p>
  </w:endnote>
  <w:endnote w:type="continuationSeparator" w:id="0">
    <w:p w14:paraId="615CE2FA" w14:textId="77777777" w:rsidR="00D02D19" w:rsidRDefault="00D02D19" w:rsidP="00FE1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9B8EAD" w14:textId="77777777" w:rsidR="00D02D19" w:rsidRDefault="00D02D19" w:rsidP="00FE1557">
      <w:r>
        <w:separator/>
      </w:r>
    </w:p>
  </w:footnote>
  <w:footnote w:type="continuationSeparator" w:id="0">
    <w:p w14:paraId="2BAD0EAA" w14:textId="77777777" w:rsidR="00D02D19" w:rsidRDefault="00D02D19" w:rsidP="00FE15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Y2YzVkYTA3NTIwMjI2MDA3NTgzN2NhMjM2YTE1OWIifQ=="/>
  </w:docVars>
  <w:rsids>
    <w:rsidRoot w:val="00E8362D"/>
    <w:rsid w:val="0028728D"/>
    <w:rsid w:val="002E383A"/>
    <w:rsid w:val="004E1BA8"/>
    <w:rsid w:val="005A37A7"/>
    <w:rsid w:val="0065245F"/>
    <w:rsid w:val="008B2B56"/>
    <w:rsid w:val="009C3254"/>
    <w:rsid w:val="00A5254E"/>
    <w:rsid w:val="00D02D19"/>
    <w:rsid w:val="00E8362D"/>
    <w:rsid w:val="00FB6D20"/>
    <w:rsid w:val="00FE1557"/>
    <w:rsid w:val="032A1990"/>
    <w:rsid w:val="090D489A"/>
    <w:rsid w:val="0BE34A57"/>
    <w:rsid w:val="149C0C3C"/>
    <w:rsid w:val="157E670D"/>
    <w:rsid w:val="15C076B6"/>
    <w:rsid w:val="1A5F31EB"/>
    <w:rsid w:val="1C33025D"/>
    <w:rsid w:val="214E1617"/>
    <w:rsid w:val="297E60B8"/>
    <w:rsid w:val="2B4F48F6"/>
    <w:rsid w:val="2E1078B5"/>
    <w:rsid w:val="36E83F1F"/>
    <w:rsid w:val="370C2502"/>
    <w:rsid w:val="3DFC1BBA"/>
    <w:rsid w:val="4065146E"/>
    <w:rsid w:val="4090485C"/>
    <w:rsid w:val="47956FC2"/>
    <w:rsid w:val="48FA051D"/>
    <w:rsid w:val="525E2FDA"/>
    <w:rsid w:val="5F7F034B"/>
    <w:rsid w:val="62B611F1"/>
    <w:rsid w:val="668B0EC6"/>
    <w:rsid w:val="746F0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FFD16F"/>
  <w15:docId w15:val="{D15F9E6C-996F-436F-A1E7-94B0BC4EF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9C325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autoRedefine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table" w:styleId="a3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8728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872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2872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8728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603</Words>
  <Characters>3439</Characters>
  <Application>Microsoft Office Word</Application>
  <DocSecurity>0</DocSecurity>
  <Lines>28</Lines>
  <Paragraphs>8</Paragraphs>
  <ScaleCrop>false</ScaleCrop>
  <Company/>
  <LinksUpToDate>false</LinksUpToDate>
  <CharactersWithSpaces>4034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86158</dc:creator>
  <cp:lastModifiedBy>清伟 刘</cp:lastModifiedBy>
  <cp:revision>7</cp:revision>
  <dcterms:created xsi:type="dcterms:W3CDTF">2023-09-07T02:08:00Z</dcterms:created>
  <dcterms:modified xsi:type="dcterms:W3CDTF">2024-04-18T14:38:00Z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004387CFD3094767AA479BEBD0C2BBE0_12</vt:lpwstr>
  </property>
</Properties>
</file>