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DC7CC" w14:textId="4577F8EB" w:rsidR="0045093B" w:rsidRPr="009E6029" w:rsidRDefault="00687A50" w:rsidP="009E60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6029">
        <w:rPr>
          <w:rFonts w:ascii="Times New Roman" w:hAnsi="Times New Roman" w:cs="Times New Roman"/>
          <w:sz w:val="24"/>
          <w:szCs w:val="24"/>
        </w:rPr>
        <w:t>Dear editor,</w:t>
      </w:r>
    </w:p>
    <w:p w14:paraId="4318B143" w14:textId="77777777" w:rsidR="00687A50" w:rsidRPr="009E6029" w:rsidRDefault="00687A50" w:rsidP="009E60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DF59C6" w14:textId="4034E660" w:rsidR="00687A50" w:rsidRPr="00E51AF4" w:rsidRDefault="009E6029" w:rsidP="00984B1F">
      <w:pPr>
        <w:spacing w:line="360" w:lineRule="auto"/>
        <w:ind w:firstLineChars="200" w:firstLine="480"/>
      </w:pPr>
      <w:r w:rsidRPr="009E6029">
        <w:rPr>
          <w:rFonts w:ascii="Times New Roman" w:hAnsi="Times New Roman" w:cs="Times New Roman"/>
          <w:sz w:val="24"/>
          <w:szCs w:val="24"/>
        </w:rPr>
        <w:t>We are</w:t>
      </w:r>
      <w:r w:rsidR="00687A50" w:rsidRPr="009E6029">
        <w:rPr>
          <w:rFonts w:ascii="Times New Roman" w:hAnsi="Times New Roman" w:cs="Times New Roman"/>
          <w:sz w:val="24"/>
          <w:szCs w:val="24"/>
        </w:rPr>
        <w:t xml:space="preserve"> really sorry for the change of authors. Please let me clary the reasons</w:t>
      </w:r>
      <w:r w:rsidR="000F0A1C" w:rsidRPr="009E6029">
        <w:rPr>
          <w:rFonts w:ascii="Times New Roman" w:hAnsi="Times New Roman" w:cs="Times New Roman"/>
          <w:sz w:val="24"/>
          <w:szCs w:val="24"/>
        </w:rPr>
        <w:t xml:space="preserve"> in detail</w:t>
      </w:r>
      <w:r w:rsidR="00687A50" w:rsidRPr="009E6029">
        <w:rPr>
          <w:rFonts w:ascii="Times New Roman" w:hAnsi="Times New Roman" w:cs="Times New Roman"/>
          <w:sz w:val="24"/>
          <w:szCs w:val="24"/>
        </w:rPr>
        <w:t xml:space="preserve">. </w:t>
      </w:r>
      <w:r w:rsidR="000F0A1C" w:rsidRPr="009E6029">
        <w:rPr>
          <w:rFonts w:ascii="Times New Roman" w:hAnsi="Times New Roman" w:cs="Times New Roman"/>
          <w:b/>
          <w:bCs/>
          <w:sz w:val="24"/>
          <w:szCs w:val="24"/>
        </w:rPr>
        <w:t xml:space="preserve">Nuriddin </w:t>
      </w:r>
      <w:proofErr w:type="spellStart"/>
      <w:r w:rsidR="000F0A1C" w:rsidRPr="009E6029">
        <w:rPr>
          <w:rFonts w:ascii="Times New Roman" w:hAnsi="Times New Roman" w:cs="Times New Roman"/>
          <w:b/>
          <w:bCs/>
          <w:sz w:val="24"/>
          <w:szCs w:val="24"/>
        </w:rPr>
        <w:t>Samatov</w:t>
      </w:r>
      <w:proofErr w:type="spellEnd"/>
      <w:r w:rsidR="000F0A1C" w:rsidRPr="009E6029">
        <w:rPr>
          <w:rFonts w:ascii="Times New Roman" w:hAnsi="Times New Roman" w:cs="Times New Roman"/>
          <w:sz w:val="24"/>
          <w:szCs w:val="24"/>
        </w:rPr>
        <w:t xml:space="preserve"> and </w:t>
      </w:r>
      <w:r w:rsidR="000F0A1C" w:rsidRPr="009E6029">
        <w:rPr>
          <w:rFonts w:ascii="Times New Roman" w:hAnsi="Times New Roman" w:cs="Times New Roman"/>
          <w:b/>
          <w:bCs/>
          <w:sz w:val="24"/>
          <w:szCs w:val="24"/>
        </w:rPr>
        <w:t xml:space="preserve">Aziza </w:t>
      </w:r>
      <w:proofErr w:type="spellStart"/>
      <w:r w:rsidR="000F0A1C" w:rsidRPr="009E6029">
        <w:rPr>
          <w:rFonts w:ascii="Times New Roman" w:hAnsi="Times New Roman" w:cs="Times New Roman"/>
          <w:b/>
          <w:bCs/>
          <w:sz w:val="24"/>
          <w:szCs w:val="24"/>
        </w:rPr>
        <w:t>Usmonkulova</w:t>
      </w:r>
      <w:proofErr w:type="spellEnd"/>
      <w:r w:rsidR="000F0A1C" w:rsidRPr="009E60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indeed </w:t>
      </w:r>
      <w:r w:rsidR="000F0A1C" w:rsidRPr="009E6029">
        <w:rPr>
          <w:rFonts w:ascii="Times New Roman" w:hAnsi="Times New Roman" w:cs="Times New Roman"/>
          <w:sz w:val="24"/>
          <w:szCs w:val="24"/>
        </w:rPr>
        <w:t>contributed to the current work in the initial submission.</w:t>
      </w:r>
      <w:r w:rsidR="001341FA">
        <w:rPr>
          <w:rFonts w:ascii="Times New Roman" w:hAnsi="Times New Roman" w:cs="Times New Roman" w:hint="eastAsia"/>
          <w:sz w:val="24"/>
          <w:szCs w:val="24"/>
        </w:rPr>
        <w:t xml:space="preserve"> In the initial submission,</w:t>
      </w:r>
      <w:r w:rsidR="000F0A1C" w:rsidRPr="009E6029">
        <w:rPr>
          <w:rFonts w:ascii="Times New Roman" w:hAnsi="Times New Roman" w:cs="Times New Roman"/>
          <w:sz w:val="24"/>
          <w:szCs w:val="24"/>
        </w:rPr>
        <w:t xml:space="preserve"> </w:t>
      </w:r>
      <w:r w:rsidR="001341FA">
        <w:rPr>
          <w:rFonts w:ascii="Times New Roman" w:hAnsi="Times New Roman" w:cs="Times New Roman" w:hint="eastAsia"/>
          <w:sz w:val="24"/>
          <w:szCs w:val="24"/>
        </w:rPr>
        <w:t>t</w:t>
      </w:r>
      <w:r w:rsidR="000F0A1C" w:rsidRPr="009E6029">
        <w:rPr>
          <w:rFonts w:ascii="Times New Roman" w:hAnsi="Times New Roman" w:cs="Times New Roman"/>
          <w:sz w:val="24"/>
          <w:szCs w:val="24"/>
        </w:rPr>
        <w:t xml:space="preserve">hey </w:t>
      </w:r>
      <w:r w:rsidR="00E51AF4">
        <w:rPr>
          <w:rFonts w:ascii="Times New Roman" w:hAnsi="Times New Roman" w:cs="Times New Roman" w:hint="eastAsia"/>
          <w:sz w:val="24"/>
          <w:szCs w:val="24"/>
        </w:rPr>
        <w:t>conducted</w:t>
      </w:r>
      <w:r w:rsidR="000F0A1C" w:rsidRPr="009E6029">
        <w:rPr>
          <w:rFonts w:ascii="Times New Roman" w:hAnsi="Times New Roman" w:cs="Times New Roman"/>
          <w:sz w:val="24"/>
          <w:szCs w:val="24"/>
        </w:rPr>
        <w:t xml:space="preserve"> the data analysis</w:t>
      </w:r>
      <w:r w:rsidR="001341FA">
        <w:rPr>
          <w:rFonts w:ascii="Times New Roman" w:hAnsi="Times New Roman" w:cs="Times New Roman" w:hint="eastAsia"/>
          <w:sz w:val="24"/>
          <w:szCs w:val="24"/>
        </w:rPr>
        <w:t xml:space="preserve"> (the </w:t>
      </w:r>
      <w:r w:rsidR="001341FA">
        <w:rPr>
          <w:rFonts w:ascii="Times New Roman" w:hAnsi="Times New Roman" w:cs="Times New Roman"/>
          <w:sz w:val="24"/>
          <w:szCs w:val="24"/>
        </w:rPr>
        <w:t>effect</w:t>
      </w:r>
      <w:r w:rsidR="001341FA">
        <w:rPr>
          <w:rFonts w:ascii="Times New Roman" w:hAnsi="Times New Roman" w:cs="Times New Roman" w:hint="eastAsia"/>
          <w:sz w:val="24"/>
          <w:szCs w:val="24"/>
        </w:rPr>
        <w:t xml:space="preserve"> of residue retention and freezing-thawing on N leaching).</w:t>
      </w:r>
      <w:r w:rsidR="000F0A1C" w:rsidRPr="009E6029">
        <w:rPr>
          <w:rFonts w:ascii="Times New Roman" w:hAnsi="Times New Roman" w:cs="Times New Roman"/>
          <w:sz w:val="24"/>
          <w:szCs w:val="24"/>
        </w:rPr>
        <w:t xml:space="preserve"> </w:t>
      </w:r>
      <w:r w:rsidR="001341FA">
        <w:rPr>
          <w:rFonts w:ascii="Times New Roman" w:hAnsi="Times New Roman" w:cs="Times New Roman" w:hint="eastAsia"/>
          <w:sz w:val="24"/>
          <w:szCs w:val="24"/>
        </w:rPr>
        <w:t xml:space="preserve">However, these results were not </w:t>
      </w:r>
      <w:r w:rsidR="000F0A1C" w:rsidRPr="009E6029">
        <w:rPr>
          <w:rFonts w:ascii="Times New Roman" w:hAnsi="Times New Roman" w:cs="Times New Roman"/>
          <w:sz w:val="24"/>
          <w:szCs w:val="24"/>
        </w:rPr>
        <w:t xml:space="preserve">included in </w:t>
      </w:r>
      <w:r w:rsidR="00984B1F">
        <w:rPr>
          <w:rFonts w:ascii="Times New Roman" w:hAnsi="Times New Roman" w:cs="Times New Roman" w:hint="eastAsia"/>
          <w:sz w:val="24"/>
          <w:szCs w:val="24"/>
        </w:rPr>
        <w:t>our manuscript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E6029">
        <w:rPr>
          <w:rFonts w:ascii="Times New Roman" w:hAnsi="Times New Roman" w:cs="Times New Roman"/>
          <w:sz w:val="24"/>
          <w:szCs w:val="24"/>
        </w:rPr>
        <w:t>(e.g., the leaching of the N)</w:t>
      </w:r>
      <w:r w:rsidR="000F0A1C" w:rsidRPr="009E6029">
        <w:rPr>
          <w:rFonts w:ascii="Times New Roman" w:hAnsi="Times New Roman" w:cs="Times New Roman"/>
          <w:sz w:val="24"/>
          <w:szCs w:val="24"/>
        </w:rPr>
        <w:t xml:space="preserve">, so we did not include their name in the initial submission. </w:t>
      </w:r>
      <w:r w:rsidR="001341FA">
        <w:rPr>
          <w:rFonts w:ascii="Times New Roman" w:hAnsi="Times New Roman" w:cs="Times New Roman" w:hint="eastAsia"/>
          <w:sz w:val="24"/>
          <w:szCs w:val="24"/>
        </w:rPr>
        <w:t xml:space="preserve">In the second submission, the reviewers suggested that bacterial </w:t>
      </w:r>
      <w:r w:rsidR="001341FA">
        <w:rPr>
          <w:rFonts w:ascii="Times New Roman" w:hAnsi="Times New Roman" w:cs="Times New Roman"/>
          <w:sz w:val="24"/>
          <w:szCs w:val="24"/>
        </w:rPr>
        <w:t>function</w:t>
      </w:r>
      <w:r w:rsidR="00984B1F">
        <w:rPr>
          <w:rFonts w:ascii="Times New Roman" w:hAnsi="Times New Roman" w:cs="Times New Roman" w:hint="eastAsia"/>
          <w:sz w:val="24"/>
          <w:szCs w:val="24"/>
        </w:rPr>
        <w:t>al</w:t>
      </w:r>
      <w:r w:rsidR="001341FA">
        <w:rPr>
          <w:rFonts w:ascii="Times New Roman" w:hAnsi="Times New Roman" w:cs="Times New Roman" w:hint="eastAsia"/>
          <w:sz w:val="24"/>
          <w:szCs w:val="24"/>
        </w:rPr>
        <w:t xml:space="preserve"> prediction should be </w:t>
      </w:r>
      <w:r w:rsidR="00984B1F">
        <w:rPr>
          <w:rFonts w:ascii="Times New Roman" w:hAnsi="Times New Roman" w:cs="Times New Roman" w:hint="eastAsia"/>
          <w:sz w:val="24"/>
          <w:szCs w:val="24"/>
        </w:rPr>
        <w:t>included</w:t>
      </w:r>
      <w:r w:rsidR="001341FA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984B1F" w:rsidRPr="009E6029">
        <w:rPr>
          <w:rFonts w:ascii="Times New Roman" w:hAnsi="Times New Roman" w:cs="Times New Roman"/>
          <w:b/>
          <w:bCs/>
          <w:sz w:val="24"/>
          <w:szCs w:val="24"/>
        </w:rPr>
        <w:t xml:space="preserve">Nuriddin </w:t>
      </w:r>
      <w:proofErr w:type="spellStart"/>
      <w:r w:rsidR="00984B1F" w:rsidRPr="009E6029">
        <w:rPr>
          <w:rFonts w:ascii="Times New Roman" w:hAnsi="Times New Roman" w:cs="Times New Roman"/>
          <w:b/>
          <w:bCs/>
          <w:sz w:val="24"/>
          <w:szCs w:val="24"/>
        </w:rPr>
        <w:t>Samatov</w:t>
      </w:r>
      <w:proofErr w:type="spellEnd"/>
      <w:r w:rsidR="00984B1F" w:rsidRPr="009E6029">
        <w:rPr>
          <w:rFonts w:ascii="Times New Roman" w:hAnsi="Times New Roman" w:cs="Times New Roman"/>
          <w:sz w:val="24"/>
          <w:szCs w:val="24"/>
        </w:rPr>
        <w:t xml:space="preserve"> and </w:t>
      </w:r>
      <w:r w:rsidR="00984B1F" w:rsidRPr="009E6029">
        <w:rPr>
          <w:rFonts w:ascii="Times New Roman" w:hAnsi="Times New Roman" w:cs="Times New Roman"/>
          <w:b/>
          <w:bCs/>
          <w:sz w:val="24"/>
          <w:szCs w:val="24"/>
        </w:rPr>
        <w:t xml:space="preserve">Aziza </w:t>
      </w:r>
      <w:proofErr w:type="spellStart"/>
      <w:r w:rsidR="00984B1F" w:rsidRPr="009E6029">
        <w:rPr>
          <w:rFonts w:ascii="Times New Roman" w:hAnsi="Times New Roman" w:cs="Times New Roman"/>
          <w:b/>
          <w:bCs/>
          <w:sz w:val="24"/>
          <w:szCs w:val="24"/>
        </w:rPr>
        <w:t>Usmonkulova</w:t>
      </w:r>
      <w:proofErr w:type="spellEnd"/>
      <w:r w:rsidR="00984B1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341FA">
        <w:rPr>
          <w:rFonts w:ascii="Times New Roman" w:hAnsi="Times New Roman" w:cs="Times New Roman" w:hint="eastAsia"/>
          <w:sz w:val="24"/>
          <w:szCs w:val="24"/>
        </w:rPr>
        <w:t>helped us conduct FAPROTAX</w:t>
      </w:r>
      <w:r w:rsidR="00984B1F">
        <w:rPr>
          <w:rFonts w:ascii="Times New Roman" w:hAnsi="Times New Roman" w:cs="Times New Roman" w:hint="eastAsia"/>
          <w:sz w:val="24"/>
          <w:szCs w:val="24"/>
        </w:rPr>
        <w:t xml:space="preserve"> analysis to predict bacterial function</w:t>
      </w:r>
      <w:r w:rsidR="001341FA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984B1F">
        <w:rPr>
          <w:rFonts w:ascii="Times New Roman" w:hAnsi="Times New Roman" w:cs="Times New Roman" w:hint="eastAsia"/>
          <w:sz w:val="24"/>
          <w:szCs w:val="24"/>
        </w:rPr>
        <w:t xml:space="preserve">Also, they helped us revise the language after first </w:t>
      </w:r>
      <w:r w:rsidR="00984B1F">
        <w:rPr>
          <w:rFonts w:ascii="Times New Roman" w:hAnsi="Times New Roman" w:cs="Times New Roman"/>
          <w:sz w:val="24"/>
          <w:szCs w:val="24"/>
        </w:rPr>
        <w:t>decision</w:t>
      </w:r>
      <w:r w:rsidR="00984B1F">
        <w:rPr>
          <w:rFonts w:ascii="Times New Roman" w:hAnsi="Times New Roman" w:cs="Times New Roman" w:hint="eastAsia"/>
          <w:sz w:val="24"/>
          <w:szCs w:val="24"/>
        </w:rPr>
        <w:t>, which has been commented in the manuscript now. Therefore</w:t>
      </w:r>
      <w:r w:rsidR="000F0A1C" w:rsidRPr="009E6029">
        <w:rPr>
          <w:rFonts w:ascii="Times New Roman" w:hAnsi="Times New Roman" w:cs="Times New Roman"/>
          <w:sz w:val="24"/>
          <w:szCs w:val="24"/>
        </w:rPr>
        <w:t>, given their contributions to the work, we decided to include their name in the submission</w:t>
      </w:r>
      <w:r w:rsidR="00E51AF4">
        <w:rPr>
          <w:rFonts w:ascii="Times New Roman" w:hAnsi="Times New Roman" w:cs="Times New Roman" w:hint="eastAsia"/>
          <w:sz w:val="24"/>
          <w:szCs w:val="24"/>
        </w:rPr>
        <w:t xml:space="preserve"> after careful consideration</w:t>
      </w:r>
      <w:r w:rsidR="000F0A1C" w:rsidRPr="009E60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B71A5E" w14:textId="77777777" w:rsidR="00687A50" w:rsidRDefault="00687A50"/>
    <w:sectPr w:rsidR="00687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7C396" w14:textId="77777777" w:rsidR="009763FC" w:rsidRDefault="009763FC" w:rsidP="00687A50">
      <w:r>
        <w:separator/>
      </w:r>
    </w:p>
  </w:endnote>
  <w:endnote w:type="continuationSeparator" w:id="0">
    <w:p w14:paraId="518CB64A" w14:textId="77777777" w:rsidR="009763FC" w:rsidRDefault="009763FC" w:rsidP="0068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9C2BB" w14:textId="77777777" w:rsidR="009763FC" w:rsidRDefault="009763FC" w:rsidP="00687A50">
      <w:r>
        <w:separator/>
      </w:r>
    </w:p>
  </w:footnote>
  <w:footnote w:type="continuationSeparator" w:id="0">
    <w:p w14:paraId="03259556" w14:textId="77777777" w:rsidR="009763FC" w:rsidRDefault="009763FC" w:rsidP="00687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3B"/>
    <w:rsid w:val="000F0A1C"/>
    <w:rsid w:val="001341FA"/>
    <w:rsid w:val="0045093B"/>
    <w:rsid w:val="005A57D8"/>
    <w:rsid w:val="00687A50"/>
    <w:rsid w:val="009763FC"/>
    <w:rsid w:val="00984B1F"/>
    <w:rsid w:val="009E6029"/>
    <w:rsid w:val="00E5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29307"/>
  <w15:chartTrackingRefBased/>
  <w15:docId w15:val="{D907F051-6F92-4962-B2AF-CD9064CF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A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7A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7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7A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yang</dc:creator>
  <cp:keywords/>
  <dc:description/>
  <cp:lastModifiedBy>wei yang</cp:lastModifiedBy>
  <cp:revision>3</cp:revision>
  <dcterms:created xsi:type="dcterms:W3CDTF">2024-05-08T02:56:00Z</dcterms:created>
  <dcterms:modified xsi:type="dcterms:W3CDTF">2024-05-08T04:29:00Z</dcterms:modified>
</cp:coreProperties>
</file>