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A693" w14:textId="4A5F5E32" w:rsidR="002F193F" w:rsidRPr="002F193F" w:rsidRDefault="002F193F" w:rsidP="002F193F">
      <w:pPr>
        <w:jc w:val="center"/>
        <w:rPr>
          <w:b/>
          <w:bCs/>
        </w:rPr>
      </w:pPr>
      <w:r w:rsidRPr="002F193F">
        <w:rPr>
          <w:b/>
          <w:bCs/>
        </w:rPr>
        <w:t>Cuestionario usado</w:t>
      </w:r>
    </w:p>
    <w:p w14:paraId="2510DB8B" w14:textId="18775166" w:rsidR="002F193F" w:rsidRDefault="002F193F" w:rsidP="002F193F">
      <w:r>
        <w:t xml:space="preserve">1. Para mujeres: ¿Mantener una circunferencia de </w:t>
      </w:r>
      <w:r w:rsidR="00820B06">
        <w:t xml:space="preserve">la </w:t>
      </w:r>
      <w:r>
        <w:t>cintura inferior a 80 centímetros previene el cáncer? a) Sí, b) No, c) No sé</w:t>
      </w:r>
    </w:p>
    <w:p w14:paraId="12C33C37" w14:textId="2ADFA470" w:rsidR="002F193F" w:rsidRDefault="002F193F" w:rsidP="002F193F">
      <w:r>
        <w:t xml:space="preserve">2. Para hombres: ¿Mantener una circunferencia de </w:t>
      </w:r>
      <w:r w:rsidR="00820B06">
        <w:t xml:space="preserve">la </w:t>
      </w:r>
      <w:r>
        <w:t>cintura inferior a 94 centímetros previene el cáncer? a) Sí, b) No, c) No sé</w:t>
      </w:r>
    </w:p>
    <w:p w14:paraId="66E9BFDA" w14:textId="58F30AF3" w:rsidR="002F193F" w:rsidRDefault="002F193F" w:rsidP="002F193F">
      <w:r>
        <w:t>3. ¿Permanecer en un peso saludable (es decir, no tener sobrepeso</w:t>
      </w:r>
      <w:r w:rsidR="006654C6">
        <w:t>,</w:t>
      </w:r>
      <w:r>
        <w:t xml:space="preserve"> ni ser obeso) en la edad adulta previene el cáncer? a) Sí, b) No, c) No sé</w:t>
      </w:r>
    </w:p>
    <w:p w14:paraId="3071FF0A" w14:textId="55B2C420" w:rsidR="002F193F" w:rsidRDefault="002F193F" w:rsidP="002F193F">
      <w:r>
        <w:t xml:space="preserve">4. ¿No fumar </w:t>
      </w:r>
      <w:r w:rsidR="00760586">
        <w:t>cigarro, pipa o puro</w:t>
      </w:r>
      <w:r>
        <w:t xml:space="preserve"> previene el cáncer? a) Sí, b) No, c) </w:t>
      </w:r>
      <w:r w:rsidR="00CC6A2F">
        <w:t>No sé</w:t>
      </w:r>
    </w:p>
    <w:p w14:paraId="2051EB3E" w14:textId="70DCBEBA" w:rsidR="002F193F" w:rsidRDefault="002F193F" w:rsidP="002F193F">
      <w:r>
        <w:t xml:space="preserve">5. ¿Tener </w:t>
      </w:r>
      <w:r w:rsidR="00D746FB">
        <w:t>costumbres se</w:t>
      </w:r>
      <w:r>
        <w:t>dentaria</w:t>
      </w:r>
      <w:r w:rsidR="00D746FB">
        <w:t>s</w:t>
      </w:r>
      <w:r>
        <w:t xml:space="preserve">, como mirar mucha televisión, previene el cáncer? a) Sí, b) No, c) </w:t>
      </w:r>
      <w:r w:rsidR="00CC6A2F">
        <w:t>No sé</w:t>
      </w:r>
    </w:p>
    <w:p w14:paraId="01BA5D61" w14:textId="0B12DF33" w:rsidR="002F193F" w:rsidRDefault="002F193F" w:rsidP="002F193F">
      <w:r>
        <w:t>6. ¿</w:t>
      </w:r>
      <w:r w:rsidR="00C03A29" w:rsidRPr="00C03A29">
        <w:t>Realizar ejercicio o actividad física vigorosa que hacen que la persona respire con mayor dificultad de lo normal, como los aeróbicos, andar en bicicleta rápidamente, jugar futbol, correr, nadar o realizar trabajo agrícola pesado, como cosechar, por 30 minutos diariamente</w:t>
      </w:r>
      <w:r w:rsidR="00EF6396" w:rsidRPr="00EF6396">
        <w:t xml:space="preserve"> previene el cáncer</w:t>
      </w:r>
      <w:r>
        <w:t xml:space="preserve">? a) Sí, b) No, c) </w:t>
      </w:r>
      <w:r w:rsidR="00CC6A2F">
        <w:t>No sé</w:t>
      </w:r>
    </w:p>
    <w:p w14:paraId="659CFA06" w14:textId="59DC88FF" w:rsidR="002F193F" w:rsidRDefault="002F193F" w:rsidP="002F193F">
      <w:r>
        <w:t>7. ¿</w:t>
      </w:r>
      <w:r w:rsidR="002C0246" w:rsidRPr="002C0246">
        <w:t>Consumir alimentos con mucha energía como las papas fritas, las galletas, los pastelitos, las frituras o las hamburguesas</w:t>
      </w:r>
      <w:r w:rsidR="002C0246" w:rsidRPr="002C0246">
        <w:t xml:space="preserve"> </w:t>
      </w:r>
      <w:r w:rsidR="00EF6396" w:rsidRPr="00EF6396">
        <w:t>previene el cáncer</w:t>
      </w:r>
      <w:r>
        <w:t xml:space="preserve">? a) Sí, b) No, c) </w:t>
      </w:r>
      <w:r w:rsidR="00CC6A2F">
        <w:t>No sé</w:t>
      </w:r>
    </w:p>
    <w:p w14:paraId="5230A354" w14:textId="6D76ACF0" w:rsidR="002F193F" w:rsidRDefault="002F193F" w:rsidP="002F193F">
      <w:r>
        <w:t>8. ¿</w:t>
      </w:r>
      <w:r w:rsidR="006637B1" w:rsidRPr="006637B1">
        <w:t>Tomar bebidas con alto contenido de azúcar como los refrescos</w:t>
      </w:r>
      <w:r w:rsidR="006637B1">
        <w:t xml:space="preserve"> </w:t>
      </w:r>
      <w:r w:rsidR="006637B1" w:rsidRPr="006637B1">
        <w:t>previene el cáncer</w:t>
      </w:r>
      <w:r>
        <w:t xml:space="preserve">? a) Sí, b) No, c) </w:t>
      </w:r>
      <w:r w:rsidR="00CC6A2F">
        <w:t>No sé</w:t>
      </w:r>
    </w:p>
    <w:p w14:paraId="2EF6B49E" w14:textId="59DA93B6" w:rsidR="002F193F" w:rsidRDefault="002F193F" w:rsidP="002F193F">
      <w:r>
        <w:t>9. ¿Consumir 400 gramos de verduras o frutas al día previene el cáncer? Para orientar</w:t>
      </w:r>
      <w:r w:rsidR="00F304C6">
        <w:t>le</w:t>
      </w:r>
      <w:r>
        <w:t xml:space="preserve"> en tu respuesta</w:t>
      </w:r>
      <w:r w:rsidR="000B1321">
        <w:t xml:space="preserve"> </w:t>
      </w:r>
      <w:r>
        <w:t>los pesos promedio de algunas verduras y frutas</w:t>
      </w:r>
      <w:r w:rsidR="0086706D">
        <w:t xml:space="preserve"> son</w:t>
      </w:r>
      <w:r>
        <w:t xml:space="preserve"> tomate, 120 gramos; manzana, 138 gramos; plátano, 80 gramos; zanahoria, 64 gramos; mango, 200 gramos; y mandarina, 180 gramos. a) Sí, b) No, c) </w:t>
      </w:r>
      <w:r w:rsidR="00CC6A2F">
        <w:t>No sé</w:t>
      </w:r>
    </w:p>
    <w:p w14:paraId="497BE8D7" w14:textId="2699F95E" w:rsidR="002F193F" w:rsidRDefault="002F193F" w:rsidP="002F193F">
      <w:r>
        <w:t>10. ¿</w:t>
      </w:r>
      <w:r w:rsidR="00E278CF" w:rsidRPr="00E278CF">
        <w:t>Consumir menos de 500 gramos (medio kilo) de carne de res, puerco o borrego a la semana, esto es aproximadamente consumir este tipo de alimentos como máximo 3 veces por semana</w:t>
      </w:r>
      <w:r>
        <w:t xml:space="preserve">, previene el cáncer? a) Sí, b) No, c) </w:t>
      </w:r>
      <w:r w:rsidR="00CC6A2F">
        <w:t>No sé</w:t>
      </w:r>
    </w:p>
    <w:p w14:paraId="31A058F9" w14:textId="7E7422D1" w:rsidR="002F193F" w:rsidRDefault="002F193F" w:rsidP="002F193F">
      <w:r>
        <w:t>11. ¿</w:t>
      </w:r>
      <w:r w:rsidR="00FB7113" w:rsidRPr="00FB7113">
        <w:t>Consumir poco o nada de jamón, salchicha, longaniza, queso de puerco, tocino, chorizo o salami</w:t>
      </w:r>
      <w:r w:rsidR="00FB7113">
        <w:t xml:space="preserve"> </w:t>
      </w:r>
      <w:r w:rsidR="00FB7113" w:rsidRPr="00FB7113">
        <w:t>previene el cáncer</w:t>
      </w:r>
      <w:r>
        <w:t xml:space="preserve">? a) Sí, b) No, c) </w:t>
      </w:r>
      <w:r w:rsidR="00CC6A2F">
        <w:t>No sé</w:t>
      </w:r>
    </w:p>
    <w:p w14:paraId="6F820C44" w14:textId="0F2AA07A" w:rsidR="002F193F" w:rsidRDefault="002F193F" w:rsidP="002F193F">
      <w:r>
        <w:t>12. Para mujeres: ¿Consumir un vaso de bebida alcohólica al día o menos previene el cáncer? Para orientar</w:t>
      </w:r>
      <w:r w:rsidR="00FB7113">
        <w:t>l</w:t>
      </w:r>
      <w:r>
        <w:t xml:space="preserve">e en </w:t>
      </w:r>
      <w:r w:rsidR="00FB7113">
        <w:t>s</w:t>
      </w:r>
      <w:r>
        <w:t>u respuesta</w:t>
      </w:r>
      <w:r w:rsidR="004361C8">
        <w:t>,</w:t>
      </w:r>
      <w:r>
        <w:t xml:space="preserve"> un vaso de cerveza equivale a ≤ 375 ml; vino, ≤ 150 ml; licor, ≤ 75 ml; y licores, ≤ 45 ml. a) Sí, b) No, c) </w:t>
      </w:r>
      <w:r w:rsidR="00CC6A2F">
        <w:t>No sé</w:t>
      </w:r>
    </w:p>
    <w:p w14:paraId="6B1D754D" w14:textId="13C88889" w:rsidR="002F193F" w:rsidRDefault="002F193F" w:rsidP="002F193F">
      <w:r>
        <w:t>13. Para hombres: ¿Consumir dos vasos de bebida alcohólica al día o menos previene el cáncer? Para orientar</w:t>
      </w:r>
      <w:r w:rsidR="0086706D">
        <w:t>l</w:t>
      </w:r>
      <w:r>
        <w:t xml:space="preserve">e en </w:t>
      </w:r>
      <w:r w:rsidR="0086706D">
        <w:t>s</w:t>
      </w:r>
      <w:r>
        <w:t>u respuesta</w:t>
      </w:r>
      <w:r w:rsidR="004361C8">
        <w:t>,</w:t>
      </w:r>
      <w:r>
        <w:t xml:space="preserve"> dos vasos de cerveza equivalen a ≤ 750 ml; vino, ≤ 300 ml; licor, ≤ 150 ml; y licores, ≤ 90 ml. a) Sí, b) No, c) </w:t>
      </w:r>
      <w:r w:rsidR="00CC6A2F">
        <w:t>No sé</w:t>
      </w:r>
    </w:p>
    <w:p w14:paraId="6429FAB0" w14:textId="2F0EBA8D" w:rsidR="002F193F" w:rsidRDefault="002F193F" w:rsidP="002F193F">
      <w:r>
        <w:t>14. ¿</w:t>
      </w:r>
      <w:r w:rsidR="007023F2" w:rsidRPr="007023F2">
        <w:t>Consumir alimentos con alto contenido de sal o preservados en sal como bacalao, camarón, charal, carne salada, machaca y jamón serrano</w:t>
      </w:r>
      <w:r>
        <w:t xml:space="preserve">, previene el cáncer? a) Sí, b) No, c) </w:t>
      </w:r>
      <w:r w:rsidR="00CC6A2F">
        <w:t>No sé</w:t>
      </w:r>
    </w:p>
    <w:p w14:paraId="39832B8C" w14:textId="2907B06D" w:rsidR="002F193F" w:rsidRDefault="002F193F" w:rsidP="002F193F">
      <w:r>
        <w:lastRenderedPageBreak/>
        <w:t>15. ¿</w:t>
      </w:r>
      <w:r w:rsidR="001B0D56" w:rsidRPr="001B0D56">
        <w:t xml:space="preserve">Consumir suplementos nutricionales o alimenticios, como pastillas, polvos, jarabes, bebidas como </w:t>
      </w:r>
      <w:proofErr w:type="spellStart"/>
      <w:r w:rsidR="001B0D56" w:rsidRPr="001B0D56">
        <w:t>ensure</w:t>
      </w:r>
      <w:proofErr w:type="spellEnd"/>
      <w:r w:rsidR="001B0D56" w:rsidRPr="001B0D56">
        <w:t xml:space="preserve"> o </w:t>
      </w:r>
      <w:proofErr w:type="spellStart"/>
      <w:r w:rsidR="001B0D56" w:rsidRPr="001B0D56">
        <w:t>glucerna</w:t>
      </w:r>
      <w:proofErr w:type="spellEnd"/>
      <w:r>
        <w:t xml:space="preserve">, previene el cáncer? a) Sí, b) No, c) </w:t>
      </w:r>
      <w:r w:rsidR="00CC6A2F">
        <w:t>No sé</w:t>
      </w:r>
    </w:p>
    <w:p w14:paraId="782A6C21" w14:textId="0D1D4519" w:rsidR="002F193F" w:rsidRDefault="002F193F" w:rsidP="002F193F">
      <w:r>
        <w:t xml:space="preserve">16. ¿Alimentar a los bebés únicamente con leche materna desde el nacimiento hasta los seis meses previene el cáncer? a) Sí, b) No, c) </w:t>
      </w:r>
      <w:r w:rsidR="00CC6A2F">
        <w:t>No sé</w:t>
      </w:r>
    </w:p>
    <w:p w14:paraId="0E8318C4" w14:textId="4489195E" w:rsidR="002F193F" w:rsidRDefault="002F193F" w:rsidP="002F193F">
      <w:r>
        <w:t>17. ¿Cree que el cáncer es una enfermedad que se puede prevenir o evitar? a) Sí o b) No</w:t>
      </w:r>
    </w:p>
    <w:p w14:paraId="5659C489" w14:textId="5A9F1120" w:rsidR="002F193F" w:rsidRDefault="002F193F" w:rsidP="002F193F">
      <w:r>
        <w:t>18. ¿Cuál cree que es la principal causa del cáncer? a) Herencia b) Estilo de vida</w:t>
      </w:r>
    </w:p>
    <w:p w14:paraId="4CD5917D" w14:textId="77777777" w:rsidR="002F193F" w:rsidRDefault="002F193F" w:rsidP="002F193F">
      <w:r>
        <w:t>19. En la última semana, ¿con qué frecuencia fumó cigarrillos, pipa o puro? a) Siempre, b) Casi siempre, c) A veces, d) Casi nunca, o e) Nunca</w:t>
      </w:r>
    </w:p>
    <w:p w14:paraId="383B3A75" w14:textId="6203AAA8" w:rsidR="002F193F" w:rsidRDefault="002F193F" w:rsidP="002F193F">
      <w:r>
        <w:t>20. Para mujeres: En la última semana, ¿con qué frecuencia tomó más de un vaso de bebida alcohólica al día? Para orientar</w:t>
      </w:r>
      <w:r w:rsidR="00FE1F11">
        <w:t>l</w:t>
      </w:r>
      <w:r>
        <w:t xml:space="preserve">e en </w:t>
      </w:r>
      <w:r w:rsidR="00FE1F11">
        <w:t>s</w:t>
      </w:r>
      <w:r>
        <w:t>u respuesta, un vaso de cerveza equivale a ≤ 375 ml; vino, ≤ 150 ml; licor, ≤ 75 ml; y licores, ≤ 45 ml. a) Siempre, b) Casi siempre, c) A veces, d) Casi nunca, o e) Nunca</w:t>
      </w:r>
    </w:p>
    <w:p w14:paraId="533E705F" w14:textId="526BC60A" w:rsidR="002F193F" w:rsidRDefault="002F193F" w:rsidP="002F193F">
      <w:r>
        <w:t>21. Para hombres: En la última semana, ¿con qué frecuencia consumió más de dos vasos de bebidas alcohólicas al día? Para orientar</w:t>
      </w:r>
      <w:r w:rsidR="00FE1F11">
        <w:t>l</w:t>
      </w:r>
      <w:r>
        <w:t xml:space="preserve">e en </w:t>
      </w:r>
      <w:r w:rsidR="00FE1F11">
        <w:t>s</w:t>
      </w:r>
      <w:r>
        <w:t>u respuesta, dos vasos de cerveza equivalen a ≤ 750 ml; vino, ≤ 300 ml; licor, ≤ 150 ml; y licores, ≤ 90 ml. a) Siempre, b) Casi siempre, c) A veces, d) Casi nunca, o e) Nunca</w:t>
      </w:r>
    </w:p>
    <w:p w14:paraId="542EE921" w14:textId="3ABFA6B5" w:rsidR="006B6B56" w:rsidRPr="006B6B56" w:rsidRDefault="006B6B56" w:rsidP="006B6B56">
      <w:pPr>
        <w:rPr>
          <w:lang w:val="it-IT"/>
        </w:rPr>
      </w:pPr>
    </w:p>
    <w:sectPr w:rsidR="006B6B56" w:rsidRPr="006B6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F"/>
    <w:rsid w:val="000B1321"/>
    <w:rsid w:val="001B0D56"/>
    <w:rsid w:val="00227619"/>
    <w:rsid w:val="002B2F48"/>
    <w:rsid w:val="002C0246"/>
    <w:rsid w:val="002F193F"/>
    <w:rsid w:val="004361C8"/>
    <w:rsid w:val="00561A7B"/>
    <w:rsid w:val="00607663"/>
    <w:rsid w:val="006637B1"/>
    <w:rsid w:val="006654C6"/>
    <w:rsid w:val="006B6B56"/>
    <w:rsid w:val="007023F2"/>
    <w:rsid w:val="0073039E"/>
    <w:rsid w:val="00760586"/>
    <w:rsid w:val="007F2319"/>
    <w:rsid w:val="00805951"/>
    <w:rsid w:val="00820B06"/>
    <w:rsid w:val="0086706D"/>
    <w:rsid w:val="00A71204"/>
    <w:rsid w:val="00B96B94"/>
    <w:rsid w:val="00C03A29"/>
    <w:rsid w:val="00C24A5E"/>
    <w:rsid w:val="00CC6A2F"/>
    <w:rsid w:val="00D746FB"/>
    <w:rsid w:val="00E05522"/>
    <w:rsid w:val="00E278CF"/>
    <w:rsid w:val="00EC4ACC"/>
    <w:rsid w:val="00EF6396"/>
    <w:rsid w:val="00F304C6"/>
    <w:rsid w:val="00FB7113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920"/>
  <w15:chartTrackingRefBased/>
  <w15:docId w15:val="{1ED0EA6C-60D5-41CC-A931-8DDAA508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Sampieri Ramirez Clara Luz</dc:creator>
  <cp:keywords/>
  <dc:description/>
  <cp:lastModifiedBy>Sampieri Ramirez Clara Luz</cp:lastModifiedBy>
  <cp:revision>26</cp:revision>
  <dcterms:created xsi:type="dcterms:W3CDTF">2023-10-25T14:56:00Z</dcterms:created>
  <dcterms:modified xsi:type="dcterms:W3CDTF">2023-10-25T16:35:00Z</dcterms:modified>
</cp:coreProperties>
</file>