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596B" w14:textId="77777777" w:rsidR="0077505B" w:rsidRPr="00A208EC" w:rsidRDefault="00D85501" w:rsidP="00A208EC">
      <w:pPr>
        <w:pStyle w:val="Prrafodelista"/>
        <w:numPr>
          <w:ilvl w:val="0"/>
          <w:numId w:val="1"/>
        </w:numPr>
        <w:spacing w:line="360" w:lineRule="auto"/>
        <w:jc w:val="both"/>
        <w:rPr>
          <w:rFonts w:ascii="Times New Roman" w:hAnsi="Times New Roman" w:cs="Times New Roman"/>
        </w:rPr>
      </w:pPr>
      <w:r w:rsidRPr="00A208EC">
        <w:rPr>
          <w:rFonts w:ascii="Times New Roman" w:hAnsi="Times New Roman" w:cs="Times New Roman"/>
        </w:rPr>
        <w:t>The rationale for conducting the systematic review/meta-analysis</w:t>
      </w:r>
    </w:p>
    <w:p w14:paraId="5B18571B" w14:textId="77777777" w:rsidR="00D85501" w:rsidRPr="00A208EC" w:rsidRDefault="00D85501" w:rsidP="00A208EC">
      <w:pPr>
        <w:spacing w:line="360" w:lineRule="auto"/>
        <w:jc w:val="both"/>
        <w:rPr>
          <w:rFonts w:ascii="Times New Roman" w:hAnsi="Times New Roman" w:cs="Times New Roman"/>
        </w:rPr>
      </w:pPr>
    </w:p>
    <w:p w14:paraId="4FD2939B" w14:textId="5162A766" w:rsidR="00D85501" w:rsidRPr="00A208EC" w:rsidRDefault="00D85501" w:rsidP="00A208EC">
      <w:pPr>
        <w:spacing w:line="360" w:lineRule="auto"/>
        <w:jc w:val="both"/>
        <w:rPr>
          <w:rFonts w:ascii="Times New Roman" w:hAnsi="Times New Roman" w:cs="Times New Roman"/>
          <w:lang w:val="en-US"/>
        </w:rPr>
      </w:pPr>
      <w:r w:rsidRPr="00A208EC">
        <w:rPr>
          <w:rFonts w:ascii="Times New Roman" w:hAnsi="Times New Roman" w:cs="Times New Roman"/>
          <w:lang w:val="en-US"/>
        </w:rPr>
        <w:t>Rotator cuff pathology is considered one of the most common causes of shoulder pain and disability, affecting millions of people worldwide. The term historically used to describe this condition was subacromial impingement syndrome, however, recent publications have challenged this diagnosis</w:t>
      </w:r>
      <w:r w:rsidR="00253063" w:rsidRPr="00A208EC">
        <w:rPr>
          <w:rFonts w:ascii="Times New Roman" w:hAnsi="Times New Roman" w:cs="Times New Roman"/>
          <w:lang w:val="en-US"/>
        </w:rPr>
        <w:t>. A</w:t>
      </w:r>
      <w:r w:rsidRPr="00A208EC">
        <w:rPr>
          <w:rFonts w:ascii="Times New Roman" w:hAnsi="Times New Roman" w:cs="Times New Roman"/>
          <w:lang w:val="en-US"/>
        </w:rPr>
        <w:t xml:space="preserve"> series of clinical terms have been proposed to actively move away from the term subacromial impingement syndrome. Rotator </w:t>
      </w:r>
      <w:r w:rsidR="00D662DB">
        <w:rPr>
          <w:rFonts w:ascii="Times New Roman" w:hAnsi="Times New Roman" w:cs="Times New Roman"/>
          <w:lang w:val="en-US"/>
        </w:rPr>
        <w:t>cuff-related</w:t>
      </w:r>
      <w:r w:rsidRPr="00A208EC">
        <w:rPr>
          <w:rFonts w:ascii="Times New Roman" w:hAnsi="Times New Roman" w:cs="Times New Roman"/>
          <w:lang w:val="en-US"/>
        </w:rPr>
        <w:t xml:space="preserve"> shoulder pain (RCRSP) is an umbrella term that encompasses a spectrum of shoulder conditions </w:t>
      </w:r>
      <w:r w:rsidR="00D662DB" w:rsidRPr="00A208EC">
        <w:rPr>
          <w:rFonts w:ascii="Times New Roman" w:hAnsi="Times New Roman" w:cs="Times New Roman"/>
          <w:lang w:val="en-US"/>
        </w:rPr>
        <w:t>including</w:t>
      </w:r>
      <w:r w:rsidRPr="00A208EC">
        <w:rPr>
          <w:rFonts w:ascii="Times New Roman" w:hAnsi="Times New Roman" w:cs="Times New Roman"/>
          <w:lang w:val="en-US"/>
        </w:rPr>
        <w:t xml:space="preserve"> subacromial pain syndrome, subacromial impingement syndrome, rotator cuff tendinopathy, bursitis</w:t>
      </w:r>
      <w:r w:rsidR="00D662DB">
        <w:rPr>
          <w:rFonts w:ascii="Times New Roman" w:hAnsi="Times New Roman" w:cs="Times New Roman"/>
          <w:lang w:val="en-US"/>
        </w:rPr>
        <w:t>,</w:t>
      </w:r>
      <w:r w:rsidRPr="00A208EC">
        <w:rPr>
          <w:rFonts w:ascii="Times New Roman" w:hAnsi="Times New Roman" w:cs="Times New Roman"/>
          <w:lang w:val="en-US"/>
        </w:rPr>
        <w:t xml:space="preserve"> and symptomatic partial and full thickness rotator cuff tears. Physical examination based on special orthopedic tests to identify the source of shoulder pain has been shown invalid. Recent studies concluded that the diagnosis of RCRSP should be based on </w:t>
      </w:r>
      <w:r w:rsidR="00D662DB">
        <w:rPr>
          <w:rFonts w:ascii="Times New Roman" w:hAnsi="Times New Roman" w:cs="Times New Roman"/>
          <w:lang w:val="en-US"/>
        </w:rPr>
        <w:t xml:space="preserve">the </w:t>
      </w:r>
      <w:r w:rsidRPr="00A208EC">
        <w:rPr>
          <w:rFonts w:ascii="Times New Roman" w:hAnsi="Times New Roman" w:cs="Times New Roman"/>
          <w:lang w:val="en-US"/>
        </w:rPr>
        <w:t>presence of pain during shoulder ABD and ER and the role of the thoracic spine as a source or contributing factor has been equally proposed.</w:t>
      </w:r>
      <w:r w:rsidR="00707ADD" w:rsidRPr="00A208EC">
        <w:rPr>
          <w:rFonts w:ascii="Times New Roman" w:hAnsi="Times New Roman" w:cs="Times New Roman"/>
          <w:lang w:val="en-US"/>
        </w:rPr>
        <w:t xml:space="preserve"> Hence, we consider</w:t>
      </w:r>
      <w:r w:rsidR="00D662DB">
        <w:rPr>
          <w:rFonts w:ascii="Times New Roman" w:hAnsi="Times New Roman" w:cs="Times New Roman"/>
          <w:lang w:val="en-US"/>
        </w:rPr>
        <w:t>ed</w:t>
      </w:r>
      <w:r w:rsidR="00707ADD" w:rsidRPr="00A208EC">
        <w:rPr>
          <w:rFonts w:ascii="Times New Roman" w:hAnsi="Times New Roman" w:cs="Times New Roman"/>
          <w:lang w:val="en-US"/>
        </w:rPr>
        <w:t xml:space="preserve"> that a systematic review and meta-analysis of </w:t>
      </w:r>
      <w:r w:rsidR="00A208EC" w:rsidRPr="00A208EC">
        <w:rPr>
          <w:rFonts w:ascii="Times New Roman" w:hAnsi="Times New Roman" w:cs="Times New Roman"/>
          <w:lang w:val="en-US"/>
        </w:rPr>
        <w:t>shoulder range of motion, strength</w:t>
      </w:r>
      <w:r w:rsidR="00D662DB">
        <w:rPr>
          <w:rFonts w:ascii="Times New Roman" w:hAnsi="Times New Roman" w:cs="Times New Roman"/>
          <w:lang w:val="en-US"/>
        </w:rPr>
        <w:t>,</w:t>
      </w:r>
      <w:r w:rsidR="00A208EC" w:rsidRPr="00A208EC">
        <w:rPr>
          <w:rFonts w:ascii="Times New Roman" w:hAnsi="Times New Roman" w:cs="Times New Roman"/>
          <w:lang w:val="en-US"/>
        </w:rPr>
        <w:t xml:space="preserve"> and thoracic kyphosis</w:t>
      </w:r>
      <w:r w:rsidR="00707ADD" w:rsidRPr="00A208EC">
        <w:rPr>
          <w:rFonts w:ascii="Times New Roman" w:hAnsi="Times New Roman" w:cs="Times New Roman"/>
          <w:lang w:val="en-US"/>
        </w:rPr>
        <w:t xml:space="preserve"> </w:t>
      </w:r>
      <w:r w:rsidR="00A208EC" w:rsidRPr="00A208EC">
        <w:rPr>
          <w:rFonts w:ascii="Times New Roman" w:hAnsi="Times New Roman" w:cs="Times New Roman"/>
          <w:lang w:val="en-US"/>
        </w:rPr>
        <w:t xml:space="preserve">in patients with RCRSP </w:t>
      </w:r>
      <w:r w:rsidR="00707ADD" w:rsidRPr="00A208EC">
        <w:rPr>
          <w:rFonts w:ascii="Times New Roman" w:hAnsi="Times New Roman" w:cs="Times New Roman"/>
          <w:lang w:val="en-US"/>
        </w:rPr>
        <w:t xml:space="preserve">could provide a clinician </w:t>
      </w:r>
      <w:r w:rsidR="00A208EC" w:rsidRPr="00A208EC">
        <w:rPr>
          <w:rFonts w:ascii="Times New Roman" w:hAnsi="Times New Roman" w:cs="Times New Roman"/>
          <w:lang w:val="en-US"/>
        </w:rPr>
        <w:t xml:space="preserve">useful information </w:t>
      </w:r>
      <w:r w:rsidR="00707ADD" w:rsidRPr="00A208EC">
        <w:rPr>
          <w:rFonts w:ascii="Times New Roman" w:hAnsi="Times New Roman" w:cs="Times New Roman"/>
          <w:lang w:val="en-US"/>
        </w:rPr>
        <w:t>for</w:t>
      </w:r>
      <w:r w:rsidR="00A208EC" w:rsidRPr="00A208EC">
        <w:rPr>
          <w:rFonts w:ascii="Times New Roman" w:hAnsi="Times New Roman" w:cs="Times New Roman"/>
          <w:lang w:val="en-US"/>
        </w:rPr>
        <w:t xml:space="preserve"> a more evidence-based physical examination.</w:t>
      </w:r>
    </w:p>
    <w:p w14:paraId="2086C38D" w14:textId="77777777" w:rsidR="00D85501" w:rsidRPr="00A208EC" w:rsidRDefault="00D85501" w:rsidP="00A208EC">
      <w:pPr>
        <w:spacing w:line="360" w:lineRule="auto"/>
        <w:jc w:val="both"/>
        <w:rPr>
          <w:rFonts w:ascii="Times New Roman" w:hAnsi="Times New Roman" w:cs="Times New Roman"/>
        </w:rPr>
      </w:pPr>
    </w:p>
    <w:p w14:paraId="6D08B224" w14:textId="77777777" w:rsidR="00D85501" w:rsidRPr="00A208EC" w:rsidRDefault="00D85501" w:rsidP="00A208EC">
      <w:pPr>
        <w:spacing w:line="360" w:lineRule="auto"/>
        <w:jc w:val="both"/>
        <w:rPr>
          <w:rFonts w:ascii="Times New Roman" w:hAnsi="Times New Roman" w:cs="Times New Roman"/>
        </w:rPr>
      </w:pPr>
    </w:p>
    <w:p w14:paraId="01A6F895" w14:textId="77777777" w:rsidR="00D85501" w:rsidRPr="00A208EC" w:rsidRDefault="00D85501" w:rsidP="00A208EC">
      <w:pPr>
        <w:spacing w:line="360" w:lineRule="auto"/>
        <w:jc w:val="both"/>
        <w:rPr>
          <w:rFonts w:ascii="Times New Roman" w:hAnsi="Times New Roman" w:cs="Times New Roman"/>
        </w:rPr>
      </w:pPr>
    </w:p>
    <w:p w14:paraId="7D9B1603" w14:textId="77777777" w:rsidR="00D85501" w:rsidRPr="00A208EC" w:rsidRDefault="00D85501" w:rsidP="00A208EC">
      <w:pPr>
        <w:pStyle w:val="Prrafodelista"/>
        <w:numPr>
          <w:ilvl w:val="0"/>
          <w:numId w:val="1"/>
        </w:numPr>
        <w:spacing w:line="360" w:lineRule="auto"/>
        <w:jc w:val="both"/>
        <w:rPr>
          <w:rFonts w:ascii="Times New Roman" w:hAnsi="Times New Roman" w:cs="Times New Roman"/>
        </w:rPr>
      </w:pPr>
      <w:r w:rsidRPr="00A208EC">
        <w:rPr>
          <w:rFonts w:ascii="Times New Roman" w:hAnsi="Times New Roman" w:cs="Times New Roman"/>
        </w:rPr>
        <w:t>The contribution that it makes to knowledge in light of previously published related reports, including other meta-analyses and systematic reviews.</w:t>
      </w:r>
    </w:p>
    <w:p w14:paraId="41A85F89" w14:textId="77777777" w:rsidR="00253063" w:rsidRPr="00A208EC" w:rsidRDefault="00253063" w:rsidP="00A208EC">
      <w:pPr>
        <w:spacing w:line="360" w:lineRule="auto"/>
        <w:jc w:val="both"/>
        <w:rPr>
          <w:rFonts w:ascii="Times New Roman" w:hAnsi="Times New Roman" w:cs="Times New Roman"/>
        </w:rPr>
      </w:pPr>
    </w:p>
    <w:p w14:paraId="7365E61B" w14:textId="526B6EBF" w:rsidR="00253063" w:rsidRPr="00A208EC" w:rsidRDefault="001901C6" w:rsidP="00A208EC">
      <w:pPr>
        <w:spacing w:line="360" w:lineRule="auto"/>
        <w:jc w:val="both"/>
        <w:rPr>
          <w:rFonts w:ascii="Times New Roman" w:hAnsi="Times New Roman" w:cs="Times New Roman"/>
          <w:lang w:val="en-US"/>
        </w:rPr>
      </w:pPr>
      <w:r w:rsidRPr="00A208EC">
        <w:rPr>
          <w:rFonts w:ascii="Times New Roman" w:hAnsi="Times New Roman" w:cs="Times New Roman"/>
          <w:lang w:val="en-US"/>
        </w:rPr>
        <w:t xml:space="preserve">Traditionally, orthopedic shoulder </w:t>
      </w:r>
      <w:r w:rsidR="00D662DB">
        <w:rPr>
          <w:rFonts w:ascii="Times New Roman" w:hAnsi="Times New Roman" w:cs="Times New Roman"/>
          <w:lang w:val="en-US"/>
        </w:rPr>
        <w:t>tests</w:t>
      </w:r>
      <w:r w:rsidRPr="00A208EC">
        <w:rPr>
          <w:rFonts w:ascii="Times New Roman" w:hAnsi="Times New Roman" w:cs="Times New Roman"/>
          <w:lang w:val="en-US"/>
        </w:rPr>
        <w:t xml:space="preserve"> and later shoulder strength have been proposed to assess patients with RCRSP. In this meta-analysis, we highlight the importance of also including </w:t>
      </w:r>
      <w:r w:rsidR="00D662DB">
        <w:rPr>
          <w:rFonts w:ascii="Times New Roman" w:hAnsi="Times New Roman" w:cs="Times New Roman"/>
          <w:lang w:val="en-US"/>
        </w:rPr>
        <w:t xml:space="preserve">the </w:t>
      </w:r>
      <w:r w:rsidRPr="00A208EC">
        <w:rPr>
          <w:rFonts w:ascii="Times New Roman" w:hAnsi="Times New Roman" w:cs="Times New Roman"/>
          <w:lang w:val="en-US"/>
        </w:rPr>
        <w:t xml:space="preserve">shoulder </w:t>
      </w:r>
      <w:r w:rsidR="00707ADD" w:rsidRPr="00A208EC">
        <w:rPr>
          <w:rFonts w:ascii="Times New Roman" w:hAnsi="Times New Roman" w:cs="Times New Roman"/>
          <w:lang w:val="en-US"/>
        </w:rPr>
        <w:t>range of motion</w:t>
      </w:r>
      <w:r w:rsidRPr="00A208EC">
        <w:rPr>
          <w:rFonts w:ascii="Times New Roman" w:hAnsi="Times New Roman" w:cs="Times New Roman"/>
          <w:lang w:val="en-US"/>
        </w:rPr>
        <w:t xml:space="preserve"> as statistical differences have been found in shoulder flexion </w:t>
      </w:r>
      <w:r w:rsidR="00D662DB">
        <w:rPr>
          <w:rFonts w:ascii="Times New Roman" w:hAnsi="Times New Roman" w:cs="Times New Roman"/>
          <w:lang w:val="en-US"/>
        </w:rPr>
        <w:t xml:space="preserve">and </w:t>
      </w:r>
      <w:r w:rsidRPr="00A208EC">
        <w:rPr>
          <w:rFonts w:ascii="Times New Roman" w:hAnsi="Times New Roman" w:cs="Times New Roman"/>
          <w:lang w:val="en-US"/>
        </w:rPr>
        <w:t>external and internal rotation.</w:t>
      </w:r>
    </w:p>
    <w:p w14:paraId="31DA898C" w14:textId="7E848434" w:rsidR="00707ADD" w:rsidRPr="00A208EC" w:rsidRDefault="00707ADD" w:rsidP="00A208EC">
      <w:pPr>
        <w:spacing w:line="360" w:lineRule="auto"/>
        <w:jc w:val="both"/>
        <w:rPr>
          <w:rFonts w:ascii="Times New Roman" w:hAnsi="Times New Roman" w:cs="Times New Roman"/>
        </w:rPr>
      </w:pPr>
      <w:r w:rsidRPr="00A208EC">
        <w:rPr>
          <w:rFonts w:ascii="Times New Roman" w:hAnsi="Times New Roman" w:cs="Times New Roman"/>
          <w:lang w:val="en-US"/>
        </w:rPr>
        <w:t>To the best knowledge of the authors of the present study, no previous systematic review or meta-analysis has analyzed the differences in shoulder range of motion, shoulder strength</w:t>
      </w:r>
      <w:r w:rsidR="00D662DB">
        <w:rPr>
          <w:rFonts w:ascii="Times New Roman" w:hAnsi="Times New Roman" w:cs="Times New Roman"/>
          <w:lang w:val="en-US"/>
        </w:rPr>
        <w:t>,</w:t>
      </w:r>
      <w:r w:rsidRPr="00A208EC">
        <w:rPr>
          <w:rFonts w:ascii="Times New Roman" w:hAnsi="Times New Roman" w:cs="Times New Roman"/>
          <w:lang w:val="en-US"/>
        </w:rPr>
        <w:t xml:space="preserve"> and thoracic kyphosis between RCRSP patients and an asymptomatic group.</w:t>
      </w:r>
    </w:p>
    <w:p w14:paraId="0AA688CB" w14:textId="77777777" w:rsidR="00707ADD" w:rsidRPr="001901C6" w:rsidRDefault="00707ADD" w:rsidP="001901C6">
      <w:pPr>
        <w:spacing w:line="360" w:lineRule="auto"/>
        <w:jc w:val="both"/>
        <w:rPr>
          <w:lang w:val="en-US"/>
        </w:rPr>
      </w:pPr>
    </w:p>
    <w:sectPr w:rsidR="00707ADD" w:rsidRPr="001901C6" w:rsidSect="004030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106A"/>
    <w:multiLevelType w:val="hybridMultilevel"/>
    <w:tmpl w:val="A274A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522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01"/>
    <w:rsid w:val="001901C6"/>
    <w:rsid w:val="00253063"/>
    <w:rsid w:val="00403013"/>
    <w:rsid w:val="00707ADD"/>
    <w:rsid w:val="0077505B"/>
    <w:rsid w:val="00A208EC"/>
    <w:rsid w:val="00D662DB"/>
    <w:rsid w:val="00D855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07D52"/>
  <w14:defaultImageDpi w14:val="300"/>
  <w15:docId w15:val="{73787364-9152-41FC-960C-6A897B17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1765</Characters>
  <Application>Microsoft Office Word</Application>
  <DocSecurity>0</DocSecurity>
  <Lines>32</Lines>
  <Paragraphs>5</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Mañoso Hernando</dc:creator>
  <cp:keywords/>
  <dc:description/>
  <cp:lastModifiedBy>Álvaro Reina Varona</cp:lastModifiedBy>
  <cp:revision>2</cp:revision>
  <dcterms:created xsi:type="dcterms:W3CDTF">2024-01-08T17:26:00Z</dcterms:created>
  <dcterms:modified xsi:type="dcterms:W3CDTF">2024-01-08T17:26:00Z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f2062e32f8e89eaf1c9e74dfc472bc0d7a2ee9b6adc3c9e6c66da9fec392b771</vt:lpwstr>
  </property>
</Properties>
</file>