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D51C" w14:textId="3D56B27A" w:rsidR="009E0544" w:rsidRPr="00E47344" w:rsidRDefault="00E47344" w:rsidP="00E47344">
      <w:pPr>
        <w:spacing w:line="480" w:lineRule="auto"/>
        <w:rPr>
          <w:rFonts w:ascii="Times New Roman" w:hAnsi="Times New Roman" w:cs="Times New Roman"/>
          <w:sz w:val="24"/>
          <w:szCs w:val="24"/>
        </w:rPr>
      </w:pPr>
      <w:r>
        <w:rPr>
          <w:rFonts w:ascii="Times New Roman" w:hAnsi="Times New Roman" w:cs="Times New Roman"/>
          <w:sz w:val="24"/>
          <w:szCs w:val="24"/>
        </w:rPr>
        <w:t>1.</w:t>
      </w:r>
      <w:r w:rsidR="001C73A4">
        <w:rPr>
          <w:rFonts w:ascii="Times New Roman" w:hAnsi="Times New Roman" w:cs="Times New Roman"/>
          <w:sz w:val="24"/>
          <w:szCs w:val="24"/>
        </w:rPr>
        <w:t xml:space="preserve"> </w:t>
      </w:r>
      <w:r w:rsidR="0062626C" w:rsidRPr="00E47344">
        <w:rPr>
          <w:rFonts w:ascii="Times New Roman" w:hAnsi="Times New Roman" w:cs="Times New Roman"/>
          <w:sz w:val="24"/>
          <w:szCs w:val="24"/>
        </w:rPr>
        <w:t>Experimental Design</w:t>
      </w:r>
    </w:p>
    <w:p w14:paraId="0753773D" w14:textId="281210FD" w:rsidR="001C73A4" w:rsidRDefault="001C73A4" w:rsidP="001C73A4">
      <w:pPr>
        <w:spacing w:line="480" w:lineRule="auto"/>
        <w:ind w:firstLineChars="200" w:firstLine="480"/>
        <w:rPr>
          <w:rFonts w:ascii="Times New Roman" w:eastAsia="宋体" w:hAnsi="Times New Roman" w:cs="Times New Roman"/>
          <w:sz w:val="24"/>
          <w:szCs w:val="24"/>
        </w:rPr>
      </w:pPr>
      <w:r w:rsidRPr="001C73A4">
        <w:rPr>
          <w:rFonts w:ascii="Times New Roman" w:eastAsia="宋体" w:hAnsi="Times New Roman" w:cs="Times New Roman"/>
          <w:sz w:val="24"/>
          <w:szCs w:val="24"/>
        </w:rPr>
        <w:t>The qPCR assay in this study consisted of a control group and an experimental group. The control group was cultivated with the</w:t>
      </w:r>
      <w:r>
        <w:rPr>
          <w:rFonts w:ascii="Times New Roman" w:eastAsia="宋体" w:hAnsi="Times New Roman" w:cs="Times New Roman"/>
          <w:sz w:val="24"/>
          <w:szCs w:val="24"/>
        </w:rPr>
        <w:t xml:space="preserve"> </w:t>
      </w:r>
      <w:r w:rsidRPr="000E66E1">
        <w:rPr>
          <w:rFonts w:ascii="Times New Roman" w:eastAsia="等线" w:hAnsi="Times New Roman" w:cs="Times New Roman"/>
          <w:i/>
          <w:iCs/>
          <w:sz w:val="24"/>
          <w:szCs w:val="24"/>
        </w:rPr>
        <w:t>Colletotrichum fructicola</w:t>
      </w:r>
      <w:r w:rsidRPr="001C73A4">
        <w:rPr>
          <w:rFonts w:ascii="Times New Roman" w:eastAsia="宋体" w:hAnsi="Times New Roman" w:cs="Times New Roman"/>
          <w:sz w:val="24"/>
          <w:szCs w:val="24"/>
        </w:rPr>
        <w:t xml:space="preserve"> in </w:t>
      </w:r>
      <w:r>
        <w:rPr>
          <w:rFonts w:ascii="Times New Roman" w:eastAsia="宋体" w:hAnsi="Times New Roman" w:cs="Times New Roman"/>
          <w:sz w:val="24"/>
          <w:szCs w:val="24"/>
        </w:rPr>
        <w:t xml:space="preserve">a </w:t>
      </w:r>
      <w:r w:rsidRPr="001C73A4">
        <w:rPr>
          <w:rFonts w:ascii="Times New Roman" w:eastAsia="宋体" w:hAnsi="Times New Roman" w:cs="Times New Roman"/>
          <w:sz w:val="24"/>
          <w:szCs w:val="24"/>
        </w:rPr>
        <w:t>PDB liquid medium. The experimental group</w:t>
      </w:r>
      <w:r>
        <w:rPr>
          <w:rFonts w:ascii="Times New Roman" w:eastAsia="宋体" w:hAnsi="Times New Roman" w:cs="Times New Roman"/>
          <w:sz w:val="24"/>
          <w:szCs w:val="24"/>
        </w:rPr>
        <w:t xml:space="preserve"> was</w:t>
      </w:r>
      <w:r w:rsidRPr="001C73A4">
        <w:rPr>
          <w:rFonts w:ascii="Times New Roman" w:eastAsia="宋体" w:hAnsi="Times New Roman" w:cs="Times New Roman"/>
          <w:sz w:val="24"/>
          <w:szCs w:val="24"/>
        </w:rPr>
        <w:t xml:space="preserve"> involved </w:t>
      </w:r>
      <w:r>
        <w:rPr>
          <w:rFonts w:ascii="Times New Roman" w:eastAsia="宋体" w:hAnsi="Times New Roman" w:cs="Times New Roman"/>
          <w:sz w:val="24"/>
          <w:szCs w:val="24"/>
        </w:rPr>
        <w:t xml:space="preserve">in </w:t>
      </w:r>
      <w:r w:rsidRPr="001C73A4">
        <w:rPr>
          <w:rFonts w:ascii="Times New Roman" w:eastAsia="宋体" w:hAnsi="Times New Roman" w:cs="Times New Roman"/>
          <w:sz w:val="24"/>
          <w:szCs w:val="24"/>
        </w:rPr>
        <w:t xml:space="preserve">the addition of different concentrations of </w:t>
      </w:r>
      <w:r w:rsidRPr="001C73A4">
        <w:rPr>
          <w:rFonts w:ascii="Times New Roman" w:eastAsia="等线" w:hAnsi="Times New Roman" w:cs="Times New Roman"/>
          <w:i/>
          <w:iCs/>
          <w:sz w:val="24"/>
          <w:szCs w:val="24"/>
        </w:rPr>
        <w:t>Vernicia fordii</w:t>
      </w:r>
      <w:r w:rsidRPr="001C73A4">
        <w:rPr>
          <w:rFonts w:ascii="Times New Roman" w:eastAsia="等线" w:hAnsi="Times New Roman" w:cs="Times New Roman"/>
          <w:sz w:val="24"/>
          <w:szCs w:val="24"/>
        </w:rPr>
        <w:t xml:space="preserve"> leaf extract</w:t>
      </w:r>
      <w:r>
        <w:rPr>
          <w:rFonts w:ascii="Times New Roman" w:eastAsia="等线" w:hAnsi="Times New Roman" w:cs="Times New Roman"/>
          <w:sz w:val="24"/>
          <w:szCs w:val="24"/>
        </w:rPr>
        <w:t xml:space="preserve"> </w:t>
      </w:r>
      <w:r w:rsidRPr="001C73A4">
        <w:rPr>
          <w:rFonts w:ascii="Times New Roman" w:eastAsia="等线" w:hAnsi="Times New Roman" w:cs="Times New Roman"/>
          <w:sz w:val="24"/>
          <w:szCs w:val="24"/>
        </w:rPr>
        <w:t>(VFLE)</w:t>
      </w:r>
      <w:r w:rsidRPr="001C73A4">
        <w:rPr>
          <w:rFonts w:ascii="Times New Roman" w:eastAsia="宋体" w:hAnsi="Times New Roman" w:cs="Times New Roman"/>
          <w:sz w:val="24"/>
          <w:szCs w:val="24"/>
        </w:rPr>
        <w:t xml:space="preserve"> to </w:t>
      </w:r>
      <w:r>
        <w:rPr>
          <w:rFonts w:ascii="Times New Roman" w:eastAsia="宋体" w:hAnsi="Times New Roman" w:cs="Times New Roman"/>
          <w:sz w:val="24"/>
          <w:szCs w:val="24"/>
        </w:rPr>
        <w:t xml:space="preserve">a </w:t>
      </w:r>
      <w:r w:rsidRPr="001C73A4">
        <w:rPr>
          <w:rFonts w:ascii="Times New Roman" w:eastAsia="宋体" w:hAnsi="Times New Roman" w:cs="Times New Roman"/>
          <w:sz w:val="24"/>
          <w:szCs w:val="24"/>
        </w:rPr>
        <w:t xml:space="preserve">PDB liquid medium, followed by cultivation with </w:t>
      </w:r>
      <w:r w:rsidRPr="000E66E1">
        <w:rPr>
          <w:rFonts w:ascii="Times New Roman" w:eastAsia="等线" w:hAnsi="Times New Roman" w:cs="Times New Roman"/>
          <w:i/>
          <w:iCs/>
          <w:sz w:val="24"/>
          <w:szCs w:val="24"/>
        </w:rPr>
        <w:t>C</w:t>
      </w:r>
      <w:r>
        <w:rPr>
          <w:rFonts w:ascii="Times New Roman" w:eastAsia="等线" w:hAnsi="Times New Roman" w:cs="Times New Roman"/>
          <w:i/>
          <w:iCs/>
          <w:sz w:val="24"/>
          <w:szCs w:val="24"/>
        </w:rPr>
        <w:t>.</w:t>
      </w:r>
      <w:r w:rsidRPr="000E66E1">
        <w:rPr>
          <w:rFonts w:ascii="Times New Roman" w:eastAsia="等线" w:hAnsi="Times New Roman" w:cs="Times New Roman"/>
          <w:i/>
          <w:iCs/>
          <w:sz w:val="24"/>
          <w:szCs w:val="24"/>
        </w:rPr>
        <w:t xml:space="preserve"> fructicola</w:t>
      </w:r>
      <w:r w:rsidRPr="001C73A4">
        <w:rPr>
          <w:rFonts w:ascii="Times New Roman" w:eastAsia="宋体" w:hAnsi="Times New Roman" w:cs="Times New Roman"/>
          <w:sz w:val="24"/>
          <w:szCs w:val="24"/>
        </w:rPr>
        <w:t>. Each group included three replicates, and the experiment was repeated three times.</w:t>
      </w:r>
    </w:p>
    <w:p w14:paraId="76A7AC2E" w14:textId="45B48DAD" w:rsidR="0062626C" w:rsidRPr="0062626C" w:rsidRDefault="0062626C" w:rsidP="001C73A4">
      <w:pPr>
        <w:spacing w:line="48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sidR="00E47344">
        <w:rPr>
          <w:rFonts w:ascii="Times New Roman" w:eastAsia="宋体" w:hAnsi="Times New Roman" w:cs="Times New Roman"/>
          <w:sz w:val="24"/>
          <w:szCs w:val="24"/>
        </w:rPr>
        <w:t xml:space="preserve"> </w:t>
      </w:r>
      <w:r w:rsidRPr="0062626C">
        <w:rPr>
          <w:rFonts w:ascii="Times New Roman" w:eastAsia="宋体" w:hAnsi="Times New Roman" w:cs="Times New Roman"/>
          <w:sz w:val="24"/>
          <w:szCs w:val="24"/>
        </w:rPr>
        <w:t>Sampl</w:t>
      </w:r>
      <w:r w:rsidR="00C93595">
        <w:rPr>
          <w:rFonts w:ascii="Times New Roman" w:eastAsia="宋体" w:hAnsi="Times New Roman" w:cs="Times New Roman"/>
          <w:sz w:val="24"/>
          <w:szCs w:val="24"/>
        </w:rPr>
        <w:t>e</w:t>
      </w:r>
      <w:r w:rsidR="000642D1" w:rsidRPr="000642D1">
        <w:rPr>
          <w:rFonts w:ascii="Times New Roman" w:eastAsia="TimesNewRomanPS-BoldMT" w:hAnsi="Times New Roman" w:cs="Times New Roman"/>
          <w:kern w:val="0"/>
          <w:sz w:val="24"/>
          <w:lang w:bidi="ar"/>
        </w:rPr>
        <w:t xml:space="preserve"> </w:t>
      </w:r>
      <w:r w:rsidR="000642D1">
        <w:rPr>
          <w:rFonts w:ascii="Times New Roman" w:eastAsia="TimesNewRomanPS-BoldMT" w:hAnsi="Times New Roman" w:cs="Times New Roman"/>
          <w:kern w:val="0"/>
          <w:sz w:val="24"/>
          <w:lang w:bidi="ar"/>
        </w:rPr>
        <w:t>(</w:t>
      </w:r>
      <w:r w:rsidR="000642D1" w:rsidRPr="00C93595">
        <w:rPr>
          <w:rFonts w:ascii="Times New Roman" w:eastAsia="TimesNewRomanPS-BoldMT" w:hAnsi="Times New Roman" w:cs="Times New Roman"/>
          <w:kern w:val="0"/>
          <w:sz w:val="24"/>
          <w:lang w:bidi="ar"/>
        </w:rPr>
        <w:t>Line 164-Line 17</w:t>
      </w:r>
      <w:r w:rsidR="000642D1">
        <w:rPr>
          <w:rFonts w:ascii="Times New Roman" w:eastAsia="TimesNewRomanPS-BoldMT" w:hAnsi="Times New Roman" w:cs="Times New Roman"/>
          <w:kern w:val="0"/>
          <w:sz w:val="24"/>
          <w:lang w:bidi="ar"/>
        </w:rPr>
        <w:t>1</w:t>
      </w:r>
      <w:r w:rsidR="000642D1">
        <w:rPr>
          <w:rFonts w:ascii="Times New Roman" w:eastAsia="TimesNewRomanPS-BoldMT" w:hAnsi="Times New Roman" w:cs="Times New Roman"/>
          <w:kern w:val="0"/>
          <w:sz w:val="24"/>
          <w:lang w:bidi="ar"/>
        </w:rPr>
        <w:t>)</w:t>
      </w:r>
    </w:p>
    <w:p w14:paraId="25AE35AD" w14:textId="7093C170" w:rsidR="001C73A4" w:rsidRDefault="007C0DFE" w:rsidP="001C73A4">
      <w:pPr>
        <w:spacing w:line="480" w:lineRule="auto"/>
        <w:ind w:firstLineChars="200" w:firstLine="480"/>
        <w:rPr>
          <w:rFonts w:ascii="Times New Roman" w:eastAsia="宋体" w:hAnsi="Times New Roman" w:cs="Times New Roman"/>
          <w:sz w:val="24"/>
          <w:szCs w:val="24"/>
        </w:rPr>
      </w:pPr>
      <w:r w:rsidRPr="007C0DFE">
        <w:rPr>
          <w:rFonts w:ascii="Times New Roman" w:eastAsia="宋体" w:hAnsi="Times New Roman" w:cs="Times New Roman"/>
          <w:sz w:val="24"/>
          <w:szCs w:val="24"/>
        </w:rPr>
        <w:t xml:space="preserve">The PDB medium was supplemented with VFLE at final concentrations of 0, 100, 200, 400, and 600 µg/mL, followed by </w:t>
      </w:r>
      <w:r w:rsidR="001C73A4">
        <w:rPr>
          <w:rFonts w:ascii="Times New Roman" w:eastAsia="宋体" w:hAnsi="Times New Roman" w:cs="Times New Roman"/>
          <w:sz w:val="24"/>
          <w:szCs w:val="24"/>
        </w:rPr>
        <w:t xml:space="preserve">the </w:t>
      </w:r>
      <w:r w:rsidRPr="007C0DFE">
        <w:rPr>
          <w:rFonts w:ascii="Times New Roman" w:eastAsia="宋体" w:hAnsi="Times New Roman" w:cs="Times New Roman"/>
          <w:sz w:val="24"/>
          <w:szCs w:val="24"/>
        </w:rPr>
        <w:t>addition of 6 mm mycelial discs. Cultures were incubated at 28°C and 160 rpm for 48</w:t>
      </w:r>
      <w:r>
        <w:rPr>
          <w:rFonts w:ascii="Times New Roman" w:eastAsia="宋体" w:hAnsi="Times New Roman" w:cs="Times New Roman"/>
          <w:sz w:val="24"/>
          <w:szCs w:val="24"/>
        </w:rPr>
        <w:t xml:space="preserve">h </w:t>
      </w:r>
      <w:r w:rsidRPr="007C0DFE">
        <w:rPr>
          <w:rFonts w:ascii="Times New Roman" w:eastAsia="宋体" w:hAnsi="Times New Roman" w:cs="Times New Roman"/>
          <w:sz w:val="24"/>
          <w:szCs w:val="24"/>
        </w:rPr>
        <w:t xml:space="preserve">until mycelial growth was observed. Following this, mycelial blocks from the conical flasks were aseptically collected using sterilized forceps after high-temperature sterilization and cooling. The collected mycelia were rapidly ground using liquid nitrogen in a grinding bowl. The resulting powdered samples were individually transferred into </w:t>
      </w:r>
      <w:r w:rsidR="001C73A4">
        <w:rPr>
          <w:rFonts w:ascii="Times New Roman" w:eastAsia="宋体" w:hAnsi="Times New Roman" w:cs="Times New Roman"/>
          <w:sz w:val="24"/>
          <w:szCs w:val="24"/>
        </w:rPr>
        <w:t>RNase/RDnase-free</w:t>
      </w:r>
      <w:r w:rsidRPr="007C0DFE">
        <w:rPr>
          <w:rFonts w:ascii="Times New Roman" w:eastAsia="宋体" w:hAnsi="Times New Roman" w:cs="Times New Roman"/>
          <w:sz w:val="24"/>
          <w:szCs w:val="24"/>
        </w:rPr>
        <w:t xml:space="preserve"> 1.5 mL centrifuge tubes and temporarily stored at -80</w:t>
      </w:r>
      <w:r w:rsidR="001C73A4" w:rsidRPr="007C0DFE">
        <w:rPr>
          <w:rFonts w:ascii="Times New Roman" w:eastAsia="宋体" w:hAnsi="Times New Roman" w:cs="Times New Roman"/>
          <w:sz w:val="24"/>
          <w:szCs w:val="24"/>
        </w:rPr>
        <w:t>°C</w:t>
      </w:r>
      <w:r w:rsidRPr="007C0DFE">
        <w:rPr>
          <w:rFonts w:ascii="Times New Roman" w:eastAsia="宋体" w:hAnsi="Times New Roman" w:cs="Times New Roman"/>
          <w:sz w:val="24"/>
          <w:szCs w:val="24"/>
        </w:rPr>
        <w:t>.</w:t>
      </w:r>
    </w:p>
    <w:p w14:paraId="659935F9" w14:textId="199126CD" w:rsidR="00E47344" w:rsidRDefault="00E47344" w:rsidP="001C73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sidRPr="00E47344">
        <w:t xml:space="preserve"> </w:t>
      </w:r>
      <w:r w:rsidRPr="00E47344">
        <w:rPr>
          <w:rFonts w:ascii="Times New Roman" w:eastAsia="宋体" w:hAnsi="Times New Roman" w:cs="Times New Roman"/>
          <w:sz w:val="24"/>
          <w:szCs w:val="24"/>
        </w:rPr>
        <w:t>Nucleic acid extraction</w:t>
      </w:r>
      <w:r w:rsidR="000642D1" w:rsidRPr="000642D1">
        <w:rPr>
          <w:rFonts w:ascii="Times New Roman" w:eastAsia="TimesNewRomanPS-BoldMT" w:hAnsi="Times New Roman" w:cs="Times New Roman"/>
          <w:kern w:val="0"/>
          <w:sz w:val="24"/>
          <w:lang w:bidi="ar"/>
        </w:rPr>
        <w:t xml:space="preserve"> </w:t>
      </w:r>
      <w:r w:rsidR="000642D1">
        <w:rPr>
          <w:rFonts w:ascii="Times New Roman" w:eastAsia="TimesNewRomanPS-BoldMT" w:hAnsi="Times New Roman" w:cs="Times New Roman"/>
          <w:kern w:val="0"/>
          <w:sz w:val="24"/>
          <w:lang w:bidi="ar"/>
        </w:rPr>
        <w:t>(</w:t>
      </w:r>
      <w:r w:rsidR="000642D1" w:rsidRPr="00C93595">
        <w:rPr>
          <w:rFonts w:ascii="Times New Roman" w:eastAsia="TimesNewRomanPS-BoldMT" w:hAnsi="Times New Roman" w:cs="Times New Roman"/>
          <w:kern w:val="0"/>
          <w:sz w:val="24"/>
          <w:lang w:bidi="ar"/>
        </w:rPr>
        <w:t>Line 164-Line 17</w:t>
      </w:r>
      <w:r w:rsidR="000642D1">
        <w:rPr>
          <w:rFonts w:ascii="Times New Roman" w:eastAsia="TimesNewRomanPS-BoldMT" w:hAnsi="Times New Roman" w:cs="Times New Roman"/>
          <w:kern w:val="0"/>
          <w:sz w:val="24"/>
          <w:lang w:bidi="ar"/>
        </w:rPr>
        <w:t>1</w:t>
      </w:r>
      <w:r w:rsidR="000642D1">
        <w:rPr>
          <w:rFonts w:ascii="Times New Roman" w:eastAsia="TimesNewRomanPS-BoldMT" w:hAnsi="Times New Roman" w:cs="Times New Roman"/>
          <w:kern w:val="0"/>
          <w:sz w:val="24"/>
          <w:lang w:bidi="ar"/>
        </w:rPr>
        <w:t>)</w:t>
      </w:r>
    </w:p>
    <w:p w14:paraId="570D2389" w14:textId="0ABE67CE" w:rsidR="007C0DFE" w:rsidRDefault="007C0DFE" w:rsidP="007C0DFE">
      <w:pPr>
        <w:spacing w:line="480" w:lineRule="auto"/>
        <w:ind w:firstLineChars="200" w:firstLine="480"/>
        <w:rPr>
          <w:rFonts w:ascii="Times New Roman" w:eastAsia="宋体" w:hAnsi="Times New Roman" w:cs="Times New Roman"/>
          <w:sz w:val="24"/>
          <w:szCs w:val="24"/>
        </w:rPr>
      </w:pPr>
      <w:r w:rsidRPr="007C0DFE">
        <w:rPr>
          <w:rFonts w:ascii="Times New Roman" w:eastAsia="宋体" w:hAnsi="Times New Roman" w:cs="Times New Roman"/>
          <w:sz w:val="24"/>
          <w:szCs w:val="24"/>
        </w:rPr>
        <w:t>Following the powderization, RNA extraction of the samples was immediately conducted using the RNAprep Pure Plant Total RNA Extraction Kit. The extracted RNA samples were labeled as CK A, 0.5A, 1A, 2A, and 3A, respectively. The extraction procedure was carried out in strict accordance with the instructions provided. Subsequently, RNA samples were subjected to</w:t>
      </w:r>
      <w:r>
        <w:rPr>
          <w:rFonts w:ascii="Times New Roman" w:eastAsia="宋体" w:hAnsi="Times New Roman" w:cs="Times New Roman"/>
          <w:sz w:val="24"/>
          <w:szCs w:val="24"/>
        </w:rPr>
        <w:t xml:space="preserve"> </w:t>
      </w:r>
      <w:r w:rsidRPr="007C0DFE">
        <w:rPr>
          <w:rFonts w:ascii="Times New Roman" w:eastAsia="宋体" w:hAnsi="Times New Roman" w:cs="Times New Roman"/>
          <w:sz w:val="24"/>
          <w:szCs w:val="24"/>
        </w:rPr>
        <w:t xml:space="preserve">electrophoresis for analysis, and </w:t>
      </w:r>
      <w:r w:rsidRPr="007C0DFE">
        <w:rPr>
          <w:rFonts w:ascii="Times New Roman" w:eastAsia="宋体" w:hAnsi="Times New Roman" w:cs="Times New Roman" w:hint="eastAsia"/>
          <w:sz w:val="24"/>
          <w:szCs w:val="24"/>
        </w:rPr>
        <w:t xml:space="preserve">the </w:t>
      </w:r>
      <w:r w:rsidRPr="007C0DFE">
        <w:rPr>
          <w:rFonts w:ascii="Times New Roman" w:eastAsia="宋体" w:hAnsi="Times New Roman" w:cs="Times New Roman" w:hint="eastAsia"/>
          <w:sz w:val="24"/>
          <w:szCs w:val="24"/>
        </w:rPr>
        <w:lastRenderedPageBreak/>
        <w:t xml:space="preserve">electrophoresis map showed that the RNA was successfully extracted. </w:t>
      </w:r>
      <w:r w:rsidRPr="007C0DFE">
        <w:rPr>
          <w:rFonts w:ascii="Times New Roman" w:eastAsia="宋体" w:hAnsi="Times New Roman" w:cs="Times New Roman"/>
          <w:sz w:val="24"/>
          <w:szCs w:val="24"/>
        </w:rPr>
        <w:t>The RNA samples were stored at -80°C</w:t>
      </w:r>
      <w:r>
        <w:rPr>
          <w:rFonts w:ascii="Times New Roman" w:eastAsia="宋体" w:hAnsi="Times New Roman" w:cs="Times New Roman"/>
          <w:sz w:val="24"/>
          <w:szCs w:val="24"/>
        </w:rPr>
        <w:t>.</w:t>
      </w:r>
    </w:p>
    <w:p w14:paraId="60F65E2C" w14:textId="1821AD98" w:rsidR="007C0DFE" w:rsidRDefault="007C0DFE" w:rsidP="007C0DFE">
      <w:pPr>
        <w:spacing w:line="480" w:lineRule="auto"/>
        <w:rPr>
          <w:rFonts w:ascii="Times New Roman" w:eastAsia="宋体" w:hAnsi="Times New Roman" w:cs="Times New Roman"/>
          <w:sz w:val="24"/>
          <w:szCs w:val="24"/>
        </w:rPr>
      </w:pPr>
      <w:r>
        <w:rPr>
          <w:rFonts w:ascii="Times New Roman" w:eastAsia="宋体" w:hAnsi="Times New Roman" w:cs="Times New Roman" w:hint="eastAsia"/>
          <w:noProof/>
          <w:sz w:val="24"/>
          <w:szCs w:val="24"/>
        </w:rPr>
        <w:drawing>
          <wp:inline distT="0" distB="0" distL="0" distR="0" wp14:anchorId="5F0D557E" wp14:editId="1D95A23C">
            <wp:extent cx="1564562" cy="2151697"/>
            <wp:effectExtent l="0" t="0" r="0" b="1270"/>
            <wp:docPr id="6499959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95977" name="图片 6499959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4142" cy="2164873"/>
                    </a:xfrm>
                    <a:prstGeom prst="rect">
                      <a:avLst/>
                    </a:prstGeom>
                  </pic:spPr>
                </pic:pic>
              </a:graphicData>
            </a:graphic>
          </wp:inline>
        </w:drawing>
      </w:r>
    </w:p>
    <w:p w14:paraId="082A6255" w14:textId="314B243A" w:rsidR="000933EB" w:rsidRPr="000933EB" w:rsidRDefault="000933EB" w:rsidP="000933EB">
      <w:pPr>
        <w:spacing w:line="480" w:lineRule="auto"/>
        <w:rPr>
          <w:rFonts w:ascii="Times New Roman" w:eastAsia="宋体" w:hAnsi="Times New Roman" w:cs="Times New Roman"/>
          <w:szCs w:val="21"/>
        </w:rPr>
      </w:pPr>
      <w:r w:rsidRPr="000933EB">
        <w:rPr>
          <w:rFonts w:ascii="Times New Roman" w:eastAsia="宋体" w:hAnsi="Times New Roman" w:cs="Times New Roman" w:hint="eastAsia"/>
          <w:szCs w:val="21"/>
        </w:rPr>
        <w:t>Fig</w:t>
      </w:r>
      <w:r w:rsidRPr="000933EB">
        <w:rPr>
          <w:rFonts w:ascii="Times New Roman" w:eastAsia="宋体" w:hAnsi="Times New Roman" w:cs="Times New Roman"/>
          <w:szCs w:val="21"/>
        </w:rPr>
        <w:t xml:space="preserve"> 1. RNA electrophoresis map</w:t>
      </w:r>
    </w:p>
    <w:p w14:paraId="42795C18" w14:textId="5D1C53F7" w:rsidR="00E47344" w:rsidRDefault="00E47344" w:rsidP="00E4734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sidRPr="00E47344">
        <w:t xml:space="preserve"> </w:t>
      </w:r>
      <w:r>
        <w:rPr>
          <w:rFonts w:ascii="Times New Roman" w:eastAsia="宋体" w:hAnsi="Times New Roman" w:cs="Times New Roman"/>
          <w:sz w:val="24"/>
          <w:szCs w:val="24"/>
        </w:rPr>
        <w:t>R</w:t>
      </w:r>
      <w:r w:rsidRPr="00E47344">
        <w:rPr>
          <w:rFonts w:ascii="Times New Roman" w:eastAsia="宋体" w:hAnsi="Times New Roman" w:cs="Times New Roman"/>
          <w:sz w:val="24"/>
          <w:szCs w:val="24"/>
        </w:rPr>
        <w:t>everse transcription</w:t>
      </w:r>
    </w:p>
    <w:p w14:paraId="5D13E930" w14:textId="27E2FAA6" w:rsidR="00A66F1C" w:rsidRDefault="00A66F1C" w:rsidP="00A66F1C">
      <w:pPr>
        <w:spacing w:line="480" w:lineRule="auto"/>
        <w:ind w:firstLineChars="200" w:firstLine="480"/>
        <w:rPr>
          <w:rFonts w:ascii="Times New Roman" w:eastAsia="宋体" w:hAnsi="Times New Roman" w:cs="Times New Roman"/>
          <w:sz w:val="24"/>
          <w:szCs w:val="24"/>
        </w:rPr>
      </w:pPr>
      <w:r w:rsidRPr="00A66F1C">
        <w:rPr>
          <w:rFonts w:ascii="Times New Roman" w:eastAsia="宋体" w:hAnsi="Times New Roman" w:cs="Times New Roman"/>
          <w:sz w:val="24"/>
          <w:szCs w:val="24"/>
        </w:rPr>
        <w:t>The Evo M-MLV RT Kit with gDNA Clean for qPCR</w:t>
      </w:r>
      <w:r w:rsidR="001C73A4">
        <w:rPr>
          <w:rFonts w:ascii="Times New Roman" w:eastAsia="宋体" w:hAnsi="Times New Roman" w:cs="Times New Roman"/>
          <w:sz w:val="24"/>
          <w:szCs w:val="24"/>
        </w:rPr>
        <w:t xml:space="preserve"> </w:t>
      </w:r>
      <w:r>
        <w:rPr>
          <w:rFonts w:ascii="Times New Roman" w:eastAsia="宋体" w:hAnsi="Times New Roman" w:cs="Times New Roman"/>
          <w:sz w:val="24"/>
          <w:szCs w:val="24"/>
        </w:rPr>
        <w:t>(AG)</w:t>
      </w:r>
      <w:r w:rsidRPr="00A66F1C">
        <w:rPr>
          <w:rFonts w:ascii="Times New Roman" w:eastAsia="宋体" w:hAnsi="Times New Roman" w:cs="Times New Roman"/>
          <w:sz w:val="24"/>
          <w:szCs w:val="24"/>
        </w:rPr>
        <w:t xml:space="preserve"> was utilized for reverse transcription. The resulting cDNA was stored at -20°C. The experimental procedure consisted of two steps, as illustrated in the following table:</w:t>
      </w:r>
    </w:p>
    <w:p w14:paraId="2C8B2D4F" w14:textId="7B6D36F9" w:rsidR="008826D8" w:rsidRPr="00A66F1C" w:rsidRDefault="00A66F1C" w:rsidP="00A66F1C">
      <w:pPr>
        <w:spacing w:line="48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able 1. DNA </w:t>
      </w:r>
      <w:r w:rsidR="001C73A4">
        <w:rPr>
          <w:rFonts w:ascii="Times New Roman" w:eastAsia="宋体" w:hAnsi="Times New Roman" w:cs="Times New Roman"/>
          <w:sz w:val="24"/>
          <w:szCs w:val="24"/>
        </w:rPr>
        <w:t xml:space="preserve">remove </w:t>
      </w:r>
      <w:r>
        <w:rPr>
          <w:rFonts w:ascii="Times New Roman" w:eastAsia="宋体" w:hAnsi="Times New Roman" w:cs="Times New Roman"/>
          <w:sz w:val="24"/>
          <w:szCs w:val="24"/>
        </w:rPr>
        <w:t>reaction system</w:t>
      </w:r>
    </w:p>
    <w:tbl>
      <w:tblPr>
        <w:tblStyle w:val="ae"/>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66F1C" w14:paraId="1B55D09B" w14:textId="77777777" w:rsidTr="001D7B2C">
        <w:tc>
          <w:tcPr>
            <w:tcW w:w="4148" w:type="dxa"/>
            <w:tcBorders>
              <w:top w:val="single" w:sz="8" w:space="0" w:color="auto"/>
              <w:bottom w:val="single" w:sz="4" w:space="0" w:color="auto"/>
            </w:tcBorders>
          </w:tcPr>
          <w:p w14:paraId="614E66EF" w14:textId="22C1F84B" w:rsidR="00A66F1C" w:rsidRPr="001D7B2C" w:rsidRDefault="00A66F1C" w:rsidP="00A66F1C">
            <w:pPr>
              <w:spacing w:line="480" w:lineRule="auto"/>
              <w:jc w:val="center"/>
              <w:rPr>
                <w:rFonts w:ascii="Times New Roman" w:eastAsia="宋体" w:hAnsi="Times New Roman" w:cs="Times New Roman"/>
                <w:szCs w:val="21"/>
              </w:rPr>
            </w:pPr>
            <w:r w:rsidRPr="0027781F">
              <w:rPr>
                <w:rFonts w:ascii="Times New Roman" w:hAnsi="Times New Roman"/>
                <w:color w:val="000000"/>
                <w:szCs w:val="21"/>
                <w:lang w:bidi="ar"/>
              </w:rPr>
              <w:t>Element</w:t>
            </w:r>
          </w:p>
        </w:tc>
        <w:tc>
          <w:tcPr>
            <w:tcW w:w="4148" w:type="dxa"/>
            <w:tcBorders>
              <w:top w:val="single" w:sz="8" w:space="0" w:color="auto"/>
              <w:bottom w:val="single" w:sz="4" w:space="0" w:color="auto"/>
            </w:tcBorders>
          </w:tcPr>
          <w:p w14:paraId="17CFD61D" w14:textId="09C41184" w:rsidR="00A66F1C" w:rsidRPr="001D7B2C" w:rsidRDefault="00A66F1C" w:rsidP="00A66F1C">
            <w:pPr>
              <w:spacing w:line="480" w:lineRule="auto"/>
              <w:jc w:val="center"/>
              <w:rPr>
                <w:rFonts w:ascii="Times New Roman" w:eastAsia="宋体" w:hAnsi="Times New Roman" w:cs="Times New Roman"/>
                <w:szCs w:val="21"/>
              </w:rPr>
            </w:pPr>
            <w:r w:rsidRPr="0027781F">
              <w:rPr>
                <w:rFonts w:ascii="Times New Roman" w:hAnsi="Times New Roman"/>
                <w:color w:val="000000"/>
                <w:szCs w:val="21"/>
                <w:lang w:bidi="ar"/>
              </w:rPr>
              <w:t>Volume</w:t>
            </w:r>
          </w:p>
        </w:tc>
      </w:tr>
      <w:tr w:rsidR="001D7B2C" w14:paraId="2B611781" w14:textId="77777777" w:rsidTr="001D7B2C">
        <w:tc>
          <w:tcPr>
            <w:tcW w:w="4148" w:type="dxa"/>
            <w:tcBorders>
              <w:top w:val="single" w:sz="4" w:space="0" w:color="auto"/>
            </w:tcBorders>
          </w:tcPr>
          <w:p w14:paraId="46309B62" w14:textId="489FCE3E" w:rsidR="001D7B2C" w:rsidRPr="001D7B2C" w:rsidRDefault="001D7B2C" w:rsidP="001D7B2C">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g</w:t>
            </w:r>
            <w:r w:rsidRPr="001D7B2C">
              <w:rPr>
                <w:rFonts w:ascii="Times New Roman" w:eastAsia="宋体" w:hAnsi="Times New Roman" w:cs="Times New Roman"/>
                <w:szCs w:val="21"/>
              </w:rPr>
              <w:t>DNA C</w:t>
            </w:r>
            <w:r w:rsidRPr="001D7B2C">
              <w:rPr>
                <w:rFonts w:ascii="Times New Roman" w:eastAsia="宋体" w:hAnsi="Times New Roman" w:cs="Times New Roman" w:hint="eastAsia"/>
                <w:szCs w:val="21"/>
              </w:rPr>
              <w:t>lean</w:t>
            </w:r>
            <w:r w:rsidRPr="001D7B2C">
              <w:rPr>
                <w:rFonts w:ascii="Times New Roman" w:eastAsia="宋体" w:hAnsi="Times New Roman" w:cs="Times New Roman"/>
                <w:szCs w:val="21"/>
              </w:rPr>
              <w:t xml:space="preserve"> R</w:t>
            </w:r>
            <w:r w:rsidRPr="001D7B2C">
              <w:rPr>
                <w:rFonts w:ascii="Times New Roman" w:eastAsia="宋体" w:hAnsi="Times New Roman" w:cs="Times New Roman" w:hint="eastAsia"/>
                <w:szCs w:val="21"/>
              </w:rPr>
              <w:t>eagent</w:t>
            </w:r>
          </w:p>
        </w:tc>
        <w:tc>
          <w:tcPr>
            <w:tcW w:w="4148" w:type="dxa"/>
            <w:tcBorders>
              <w:top w:val="single" w:sz="4" w:space="0" w:color="auto"/>
            </w:tcBorders>
          </w:tcPr>
          <w:p w14:paraId="51C5C69B" w14:textId="28705102" w:rsidR="001D7B2C" w:rsidRPr="001D7B2C" w:rsidRDefault="001D7B2C" w:rsidP="001D7B2C">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1</w:t>
            </w:r>
            <w:r w:rsidRPr="001D7B2C">
              <w:rPr>
                <w:rFonts w:ascii="Times New Roman" w:eastAsia="宋体" w:hAnsi="Times New Roman" w:cs="Times New Roman"/>
                <w:szCs w:val="21"/>
              </w:rPr>
              <w:sym w:font="Symbol" w:char="F06D"/>
            </w:r>
            <w:r w:rsidRPr="001D7B2C">
              <w:rPr>
                <w:rFonts w:ascii="Times New Roman" w:eastAsia="宋体" w:hAnsi="Times New Roman" w:cs="Times New Roman"/>
                <w:szCs w:val="21"/>
              </w:rPr>
              <w:t>L</w:t>
            </w:r>
          </w:p>
        </w:tc>
      </w:tr>
      <w:tr w:rsidR="001D7B2C" w14:paraId="32074022" w14:textId="77777777" w:rsidTr="001D7B2C">
        <w:tc>
          <w:tcPr>
            <w:tcW w:w="4148" w:type="dxa"/>
          </w:tcPr>
          <w:p w14:paraId="46CF789E" w14:textId="1B367D14" w:rsidR="001D7B2C" w:rsidRPr="001D7B2C" w:rsidRDefault="001D7B2C" w:rsidP="001D7B2C">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5</w:t>
            </w:r>
            <w:r w:rsidRPr="001D7B2C">
              <w:rPr>
                <w:rFonts w:ascii="宋体" w:eastAsia="宋体" w:hAnsi="宋体" w:cs="Times New Roman" w:hint="eastAsia"/>
                <w:szCs w:val="21"/>
              </w:rPr>
              <w:t xml:space="preserve">× </w:t>
            </w:r>
            <w:r w:rsidRPr="001D7B2C">
              <w:rPr>
                <w:rFonts w:ascii="Times New Roman" w:eastAsia="宋体" w:hAnsi="Times New Roman" w:cs="Times New Roman" w:hint="eastAsia"/>
                <w:szCs w:val="21"/>
              </w:rPr>
              <w:t>g</w:t>
            </w:r>
            <w:r w:rsidRPr="001D7B2C">
              <w:rPr>
                <w:rFonts w:ascii="Times New Roman" w:eastAsia="宋体" w:hAnsi="Times New Roman" w:cs="Times New Roman"/>
                <w:szCs w:val="21"/>
              </w:rPr>
              <w:t>DNA C</w:t>
            </w:r>
            <w:r w:rsidRPr="001D7B2C">
              <w:rPr>
                <w:rFonts w:ascii="Times New Roman" w:eastAsia="宋体" w:hAnsi="Times New Roman" w:cs="Times New Roman" w:hint="eastAsia"/>
                <w:szCs w:val="21"/>
              </w:rPr>
              <w:t>lean</w:t>
            </w:r>
            <w:r w:rsidRPr="001D7B2C">
              <w:rPr>
                <w:rFonts w:ascii="Times New Roman" w:eastAsia="宋体" w:hAnsi="Times New Roman" w:cs="Times New Roman"/>
                <w:szCs w:val="21"/>
              </w:rPr>
              <w:t xml:space="preserve"> B</w:t>
            </w:r>
            <w:r w:rsidRPr="001D7B2C">
              <w:rPr>
                <w:rFonts w:ascii="Times New Roman" w:eastAsia="宋体" w:hAnsi="Times New Roman" w:cs="Times New Roman" w:hint="eastAsia"/>
                <w:szCs w:val="21"/>
              </w:rPr>
              <w:t>uffer</w:t>
            </w:r>
          </w:p>
        </w:tc>
        <w:tc>
          <w:tcPr>
            <w:tcW w:w="4148" w:type="dxa"/>
          </w:tcPr>
          <w:p w14:paraId="20532D8D" w14:textId="52CCC999" w:rsidR="001D7B2C" w:rsidRPr="001D7B2C" w:rsidRDefault="001D7B2C" w:rsidP="001D7B2C">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2</w:t>
            </w:r>
            <w:r w:rsidRPr="001D7B2C">
              <w:rPr>
                <w:rFonts w:ascii="Times New Roman" w:eastAsia="宋体" w:hAnsi="Times New Roman" w:cs="Times New Roman"/>
                <w:szCs w:val="21"/>
              </w:rPr>
              <w:sym w:font="Symbol" w:char="F06D"/>
            </w:r>
            <w:r w:rsidRPr="001D7B2C">
              <w:rPr>
                <w:rFonts w:ascii="Times New Roman" w:eastAsia="宋体" w:hAnsi="Times New Roman" w:cs="Times New Roman"/>
                <w:szCs w:val="21"/>
              </w:rPr>
              <w:t>L</w:t>
            </w:r>
          </w:p>
        </w:tc>
      </w:tr>
      <w:tr w:rsidR="001D7B2C" w14:paraId="25E309FB" w14:textId="77777777" w:rsidTr="001D7B2C">
        <w:tc>
          <w:tcPr>
            <w:tcW w:w="4148" w:type="dxa"/>
          </w:tcPr>
          <w:p w14:paraId="5B341DE2" w14:textId="53B8AF33" w:rsidR="001D7B2C" w:rsidRPr="001D7B2C" w:rsidRDefault="001D7B2C" w:rsidP="001D7B2C">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Total</w:t>
            </w:r>
            <w:r w:rsidRPr="001D7B2C">
              <w:rPr>
                <w:rFonts w:ascii="Times New Roman" w:eastAsia="宋体" w:hAnsi="Times New Roman" w:cs="Times New Roman"/>
                <w:szCs w:val="21"/>
              </w:rPr>
              <w:t xml:space="preserve"> RNA</w:t>
            </w:r>
          </w:p>
        </w:tc>
        <w:tc>
          <w:tcPr>
            <w:tcW w:w="4148" w:type="dxa"/>
          </w:tcPr>
          <w:p w14:paraId="796B5684" w14:textId="6FEF2740" w:rsidR="001D7B2C" w:rsidRPr="001D7B2C" w:rsidRDefault="001D7B2C" w:rsidP="001D7B2C">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1</w:t>
            </w:r>
            <w:r w:rsidRPr="001D7B2C">
              <w:rPr>
                <w:rFonts w:ascii="Times New Roman" w:eastAsia="宋体" w:hAnsi="Times New Roman" w:cs="Times New Roman"/>
                <w:szCs w:val="21"/>
              </w:rPr>
              <w:sym w:font="Symbol" w:char="F06D"/>
            </w:r>
            <w:r w:rsidRPr="001D7B2C">
              <w:rPr>
                <w:rFonts w:ascii="Times New Roman" w:eastAsia="宋体" w:hAnsi="Times New Roman" w:cs="Times New Roman"/>
                <w:szCs w:val="21"/>
              </w:rPr>
              <w:t>L</w:t>
            </w:r>
          </w:p>
        </w:tc>
      </w:tr>
      <w:tr w:rsidR="001D7B2C" w14:paraId="68246880" w14:textId="77777777" w:rsidTr="001D7B2C">
        <w:tc>
          <w:tcPr>
            <w:tcW w:w="4148" w:type="dxa"/>
          </w:tcPr>
          <w:p w14:paraId="120297C3" w14:textId="1F597A2D" w:rsidR="001D7B2C" w:rsidRPr="001D7B2C" w:rsidRDefault="001D7B2C" w:rsidP="001D7B2C">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R</w:t>
            </w:r>
            <w:r w:rsidRPr="001D7B2C">
              <w:rPr>
                <w:rFonts w:ascii="Times New Roman" w:eastAsia="宋体" w:hAnsi="Times New Roman" w:cs="Times New Roman"/>
                <w:szCs w:val="21"/>
              </w:rPr>
              <w:t>N</w:t>
            </w:r>
            <w:r w:rsidRPr="001D7B2C">
              <w:rPr>
                <w:rFonts w:ascii="Times New Roman" w:eastAsia="宋体" w:hAnsi="Times New Roman" w:cs="Times New Roman" w:hint="eastAsia"/>
                <w:szCs w:val="21"/>
              </w:rPr>
              <w:t>ase</w:t>
            </w:r>
            <w:r w:rsidRPr="001D7B2C">
              <w:rPr>
                <w:rFonts w:ascii="Times New Roman" w:eastAsia="宋体" w:hAnsi="Times New Roman" w:cs="Times New Roman"/>
                <w:szCs w:val="21"/>
              </w:rPr>
              <w:t xml:space="preserve"> </w:t>
            </w:r>
            <w:r w:rsidRPr="001D7B2C">
              <w:rPr>
                <w:rFonts w:ascii="Times New Roman" w:eastAsia="宋体" w:hAnsi="Times New Roman" w:cs="Times New Roman" w:hint="eastAsia"/>
                <w:szCs w:val="21"/>
              </w:rPr>
              <w:t>free</w:t>
            </w:r>
            <w:r w:rsidRPr="001D7B2C">
              <w:rPr>
                <w:rFonts w:ascii="Times New Roman" w:eastAsia="宋体" w:hAnsi="Times New Roman" w:cs="Times New Roman"/>
                <w:szCs w:val="21"/>
              </w:rPr>
              <w:t xml:space="preserve"> </w:t>
            </w:r>
            <w:r w:rsidRPr="001D7B2C">
              <w:rPr>
                <w:rFonts w:ascii="Times New Roman" w:eastAsia="宋体" w:hAnsi="Times New Roman" w:cs="Times New Roman" w:hint="eastAsia"/>
                <w:szCs w:val="21"/>
              </w:rPr>
              <w:t>water</w:t>
            </w:r>
          </w:p>
        </w:tc>
        <w:tc>
          <w:tcPr>
            <w:tcW w:w="4148" w:type="dxa"/>
          </w:tcPr>
          <w:p w14:paraId="0884C273" w14:textId="6FF8065D" w:rsidR="001D7B2C" w:rsidRPr="001D7B2C" w:rsidRDefault="001D7B2C" w:rsidP="001D7B2C">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6</w:t>
            </w:r>
            <w:r w:rsidRPr="001D7B2C">
              <w:rPr>
                <w:rFonts w:ascii="Times New Roman" w:eastAsia="宋体" w:hAnsi="Times New Roman" w:cs="Times New Roman"/>
                <w:szCs w:val="21"/>
              </w:rPr>
              <w:sym w:font="Symbol" w:char="F06D"/>
            </w:r>
            <w:r w:rsidRPr="001D7B2C">
              <w:rPr>
                <w:rFonts w:ascii="Times New Roman" w:eastAsia="宋体" w:hAnsi="Times New Roman" w:cs="Times New Roman"/>
                <w:szCs w:val="21"/>
              </w:rPr>
              <w:t>L</w:t>
            </w:r>
          </w:p>
        </w:tc>
      </w:tr>
    </w:tbl>
    <w:p w14:paraId="66AAF869" w14:textId="31264BF0" w:rsidR="008826D8" w:rsidRDefault="00A66F1C" w:rsidP="008826D8">
      <w:pPr>
        <w:spacing w:line="480" w:lineRule="auto"/>
        <w:rPr>
          <w:rFonts w:ascii="Times New Roman" w:eastAsia="宋体" w:hAnsi="Times New Roman" w:cs="Times New Roman"/>
          <w:sz w:val="24"/>
          <w:szCs w:val="24"/>
        </w:rPr>
      </w:pPr>
      <w:r>
        <w:rPr>
          <w:rFonts w:ascii="Times New Roman" w:eastAsia="宋体" w:hAnsi="Times New Roman" w:cs="Times New Roman"/>
          <w:sz w:val="24"/>
          <w:szCs w:val="24"/>
        </w:rPr>
        <w:t>R</w:t>
      </w:r>
      <w:r w:rsidRPr="00A66F1C">
        <w:rPr>
          <w:rFonts w:ascii="Times New Roman" w:eastAsia="宋体" w:hAnsi="Times New Roman" w:cs="Times New Roman"/>
          <w:sz w:val="24"/>
          <w:szCs w:val="24"/>
        </w:rPr>
        <w:t>eaction condition</w:t>
      </w:r>
      <w:r w:rsidR="001D7B2C">
        <w:rPr>
          <w:rFonts w:ascii="Times New Roman" w:eastAsia="宋体" w:hAnsi="Times New Roman" w:cs="Times New Roman" w:hint="eastAsia"/>
          <w:sz w:val="24"/>
          <w:szCs w:val="24"/>
        </w:rPr>
        <w:t>：</w:t>
      </w:r>
      <w:r w:rsidR="001D7B2C">
        <w:rPr>
          <w:rFonts w:ascii="Times New Roman" w:eastAsia="宋体" w:hAnsi="Times New Roman" w:cs="Times New Roman"/>
          <w:sz w:val="24"/>
          <w:szCs w:val="24"/>
        </w:rPr>
        <w:t>42</w:t>
      </w:r>
      <w:r w:rsidR="001D7B2C" w:rsidRPr="0062626C">
        <w:rPr>
          <w:rFonts w:ascii="Times New Roman" w:eastAsia="宋体" w:hAnsi="Times New Roman" w:cs="Times New Roman"/>
          <w:sz w:val="24"/>
          <w:szCs w:val="24"/>
        </w:rPr>
        <w:t>℃</w:t>
      </w:r>
      <w:r w:rsidR="001D7B2C">
        <w:rPr>
          <w:rFonts w:ascii="Times New Roman" w:eastAsia="宋体" w:hAnsi="Times New Roman" w:cs="Times New Roman"/>
          <w:sz w:val="24"/>
          <w:szCs w:val="24"/>
        </w:rPr>
        <w:t xml:space="preserve"> </w:t>
      </w:r>
      <w:r>
        <w:rPr>
          <w:rFonts w:ascii="Times New Roman" w:eastAsia="宋体" w:hAnsi="Times New Roman" w:cs="Times New Roman"/>
          <w:sz w:val="24"/>
          <w:szCs w:val="24"/>
        </w:rPr>
        <w:t>for</w:t>
      </w:r>
      <w:r w:rsidR="005D7E94">
        <w:rPr>
          <w:rFonts w:ascii="Times New Roman" w:eastAsia="宋体" w:hAnsi="Times New Roman" w:cs="Times New Roman"/>
          <w:sz w:val="24"/>
          <w:szCs w:val="24"/>
        </w:rPr>
        <w:t xml:space="preserve"> </w:t>
      </w:r>
      <w:r w:rsidR="001D7B2C">
        <w:rPr>
          <w:rFonts w:ascii="Times New Roman" w:eastAsia="宋体" w:hAnsi="Times New Roman" w:cs="Times New Roman"/>
          <w:sz w:val="24"/>
          <w:szCs w:val="24"/>
        </w:rPr>
        <w:t>2</w:t>
      </w:r>
      <w:r w:rsidR="001D7B2C">
        <w:rPr>
          <w:rFonts w:ascii="Times New Roman" w:eastAsia="宋体" w:hAnsi="Times New Roman" w:cs="Times New Roman" w:hint="eastAsia"/>
          <w:sz w:val="24"/>
          <w:szCs w:val="24"/>
        </w:rPr>
        <w:t>min</w:t>
      </w:r>
    </w:p>
    <w:p w14:paraId="118BC373" w14:textId="16B69C23" w:rsidR="001D7B2C" w:rsidRDefault="001D7B2C" w:rsidP="008826D8">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00A66F1C">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4</w:t>
      </w:r>
      <w:r w:rsidRPr="0062626C">
        <w:rPr>
          <w:rFonts w:ascii="Times New Roman" w:eastAsia="宋体" w:hAnsi="Times New Roman" w:cs="Times New Roman"/>
          <w:sz w:val="24"/>
          <w:szCs w:val="24"/>
        </w:rPr>
        <w:t>℃</w:t>
      </w:r>
    </w:p>
    <w:p w14:paraId="78A298A7" w14:textId="77777777" w:rsidR="001C73A4" w:rsidRDefault="001C73A4" w:rsidP="008826D8">
      <w:pPr>
        <w:spacing w:line="480" w:lineRule="auto"/>
        <w:rPr>
          <w:rFonts w:ascii="Times New Roman" w:eastAsia="宋体" w:hAnsi="Times New Roman" w:cs="Times New Roman"/>
          <w:sz w:val="24"/>
          <w:szCs w:val="24"/>
        </w:rPr>
      </w:pPr>
    </w:p>
    <w:p w14:paraId="7AB8F25C" w14:textId="77777777" w:rsidR="000642D1" w:rsidRDefault="000642D1" w:rsidP="008826D8">
      <w:pPr>
        <w:spacing w:line="480" w:lineRule="auto"/>
        <w:rPr>
          <w:rFonts w:ascii="Times New Roman" w:eastAsia="宋体" w:hAnsi="Times New Roman" w:cs="Times New Roman" w:hint="eastAsia"/>
          <w:sz w:val="24"/>
          <w:szCs w:val="24"/>
        </w:rPr>
      </w:pPr>
    </w:p>
    <w:p w14:paraId="60EAB9D2" w14:textId="7C3DBCEC" w:rsidR="007C0DFE" w:rsidRPr="007C0DFE" w:rsidRDefault="007C0DFE" w:rsidP="007C0DFE">
      <w:pPr>
        <w:spacing w:line="48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T</w:t>
      </w:r>
      <w:r>
        <w:rPr>
          <w:rFonts w:ascii="Times New Roman" w:eastAsia="宋体" w:hAnsi="Times New Roman" w:cs="Times New Roman"/>
          <w:sz w:val="24"/>
          <w:szCs w:val="24"/>
        </w:rPr>
        <w:t>able 2.</w:t>
      </w:r>
      <w:r>
        <w:rPr>
          <w:rFonts w:ascii="Times New Roman" w:eastAsia="宋体" w:hAnsi="Times New Roman" w:cs="Times New Roman" w:hint="eastAsia"/>
          <w:sz w:val="24"/>
          <w:szCs w:val="24"/>
        </w:rPr>
        <w:t xml:space="preserve"> P</w:t>
      </w:r>
      <w:r>
        <w:rPr>
          <w:rFonts w:ascii="Times New Roman" w:eastAsia="宋体" w:hAnsi="Times New Roman" w:cs="Times New Roman"/>
          <w:sz w:val="24"/>
          <w:szCs w:val="24"/>
        </w:rPr>
        <w:t xml:space="preserve">reparation of cDNA </w:t>
      </w:r>
      <w:r w:rsidRPr="007C0DFE">
        <w:rPr>
          <w:rFonts w:ascii="Times New Roman" w:eastAsia="宋体" w:hAnsi="Times New Roman" w:cs="Times New Roman"/>
          <w:sz w:val="24"/>
          <w:szCs w:val="24"/>
        </w:rPr>
        <w:t>synthesis reaction liquid</w:t>
      </w:r>
      <w:r>
        <w:rPr>
          <w:rFonts w:ascii="Times New Roman" w:eastAsia="宋体" w:hAnsi="Times New Roman" w:cs="Times New Roman"/>
          <w:sz w:val="24"/>
          <w:szCs w:val="24"/>
        </w:rPr>
        <w:t xml:space="preserve"> line</w:t>
      </w:r>
    </w:p>
    <w:tbl>
      <w:tblPr>
        <w:tblStyle w:val="ae"/>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66F1C" w14:paraId="57FCBC6C" w14:textId="77777777" w:rsidTr="005874EE">
        <w:tc>
          <w:tcPr>
            <w:tcW w:w="4148" w:type="dxa"/>
            <w:tcBorders>
              <w:top w:val="single" w:sz="8" w:space="0" w:color="auto"/>
              <w:bottom w:val="single" w:sz="4" w:space="0" w:color="auto"/>
            </w:tcBorders>
          </w:tcPr>
          <w:p w14:paraId="7C99CA12" w14:textId="32C6204A" w:rsidR="00A66F1C" w:rsidRPr="001D7B2C" w:rsidRDefault="00A66F1C" w:rsidP="00A66F1C">
            <w:pPr>
              <w:spacing w:line="480" w:lineRule="auto"/>
              <w:jc w:val="center"/>
              <w:rPr>
                <w:rFonts w:ascii="Times New Roman" w:eastAsia="宋体" w:hAnsi="Times New Roman" w:cs="Times New Roman"/>
                <w:szCs w:val="21"/>
              </w:rPr>
            </w:pPr>
            <w:r w:rsidRPr="0027781F">
              <w:rPr>
                <w:rFonts w:ascii="Times New Roman" w:hAnsi="Times New Roman"/>
                <w:color w:val="000000"/>
                <w:szCs w:val="21"/>
                <w:lang w:bidi="ar"/>
              </w:rPr>
              <w:t>Element</w:t>
            </w:r>
          </w:p>
        </w:tc>
        <w:tc>
          <w:tcPr>
            <w:tcW w:w="4148" w:type="dxa"/>
            <w:tcBorders>
              <w:top w:val="single" w:sz="8" w:space="0" w:color="auto"/>
              <w:bottom w:val="single" w:sz="4" w:space="0" w:color="auto"/>
            </w:tcBorders>
          </w:tcPr>
          <w:p w14:paraId="32EA0CE0" w14:textId="045932FE" w:rsidR="00A66F1C" w:rsidRPr="001D7B2C" w:rsidRDefault="00A66F1C" w:rsidP="00A66F1C">
            <w:pPr>
              <w:spacing w:line="480" w:lineRule="auto"/>
              <w:jc w:val="center"/>
              <w:rPr>
                <w:rFonts w:ascii="Times New Roman" w:eastAsia="宋体" w:hAnsi="Times New Roman" w:cs="Times New Roman"/>
                <w:szCs w:val="21"/>
              </w:rPr>
            </w:pPr>
            <w:r w:rsidRPr="0027781F">
              <w:rPr>
                <w:rFonts w:ascii="Times New Roman" w:hAnsi="Times New Roman"/>
                <w:color w:val="000000"/>
                <w:szCs w:val="21"/>
                <w:lang w:bidi="ar"/>
              </w:rPr>
              <w:t>Volume</w:t>
            </w:r>
          </w:p>
        </w:tc>
      </w:tr>
      <w:tr w:rsidR="001D7B2C" w14:paraId="7527FA79" w14:textId="77777777" w:rsidTr="005874EE">
        <w:tc>
          <w:tcPr>
            <w:tcW w:w="4148" w:type="dxa"/>
            <w:tcBorders>
              <w:top w:val="single" w:sz="4" w:space="0" w:color="auto"/>
            </w:tcBorders>
          </w:tcPr>
          <w:p w14:paraId="15D56D47" w14:textId="6B8C5222" w:rsidR="001D7B2C" w:rsidRPr="001D7B2C" w:rsidRDefault="00A66F1C" w:rsidP="005874EE">
            <w:pPr>
              <w:spacing w:line="480" w:lineRule="auto"/>
              <w:jc w:val="center"/>
              <w:rPr>
                <w:rFonts w:ascii="Times New Roman" w:eastAsia="宋体" w:hAnsi="Times New Roman" w:cs="Times New Roman"/>
                <w:szCs w:val="21"/>
              </w:rPr>
            </w:pPr>
            <w:r w:rsidRPr="00A66F1C">
              <w:rPr>
                <w:rFonts w:ascii="Times New Roman" w:eastAsia="宋体" w:hAnsi="Times New Roman" w:cs="Times New Roman"/>
                <w:szCs w:val="21"/>
              </w:rPr>
              <w:t>Step (</w:t>
            </w:r>
            <w:r>
              <w:rPr>
                <w:rFonts w:ascii="Times New Roman" w:eastAsia="宋体" w:hAnsi="Times New Roman" w:cs="Times New Roman"/>
                <w:szCs w:val="21"/>
              </w:rPr>
              <w:t>1</w:t>
            </w:r>
            <w:r w:rsidRPr="00A66F1C">
              <w:rPr>
                <w:rFonts w:ascii="Times New Roman" w:eastAsia="宋体" w:hAnsi="Times New Roman" w:cs="Times New Roman"/>
                <w:szCs w:val="21"/>
              </w:rPr>
              <w:t xml:space="preserve">) </w:t>
            </w:r>
            <w:r>
              <w:rPr>
                <w:rFonts w:ascii="Times New Roman" w:eastAsia="宋体" w:hAnsi="Times New Roman" w:cs="Times New Roman"/>
                <w:szCs w:val="21"/>
              </w:rPr>
              <w:t>r</w:t>
            </w:r>
            <w:r w:rsidRPr="00A66F1C">
              <w:rPr>
                <w:rFonts w:ascii="Times New Roman" w:eastAsia="宋体" w:hAnsi="Times New Roman" w:cs="Times New Roman"/>
                <w:szCs w:val="21"/>
              </w:rPr>
              <w:t>eaction liquid</w:t>
            </w:r>
          </w:p>
        </w:tc>
        <w:tc>
          <w:tcPr>
            <w:tcW w:w="4148" w:type="dxa"/>
            <w:tcBorders>
              <w:top w:val="single" w:sz="4" w:space="0" w:color="auto"/>
            </w:tcBorders>
          </w:tcPr>
          <w:p w14:paraId="37CE01CE" w14:textId="252CE5E5" w:rsidR="001D7B2C" w:rsidRPr="001D7B2C" w:rsidRDefault="001D7B2C" w:rsidP="005874EE">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1</w:t>
            </w:r>
            <w:r>
              <w:rPr>
                <w:rFonts w:ascii="Times New Roman" w:eastAsia="宋体" w:hAnsi="Times New Roman" w:cs="Times New Roman"/>
                <w:szCs w:val="21"/>
              </w:rPr>
              <w:t>0</w:t>
            </w:r>
            <w:r w:rsidRPr="001D7B2C">
              <w:rPr>
                <w:rFonts w:ascii="Times New Roman" w:eastAsia="宋体" w:hAnsi="Times New Roman" w:cs="Times New Roman"/>
                <w:szCs w:val="21"/>
              </w:rPr>
              <w:sym w:font="Symbol" w:char="F06D"/>
            </w:r>
            <w:r w:rsidRPr="001D7B2C">
              <w:rPr>
                <w:rFonts w:ascii="Times New Roman" w:eastAsia="宋体" w:hAnsi="Times New Roman" w:cs="Times New Roman"/>
                <w:szCs w:val="21"/>
              </w:rPr>
              <w:t>L</w:t>
            </w:r>
          </w:p>
        </w:tc>
      </w:tr>
      <w:tr w:rsidR="001D7B2C" w14:paraId="3D48F63F" w14:textId="77777777" w:rsidTr="005874EE">
        <w:tc>
          <w:tcPr>
            <w:tcW w:w="4148" w:type="dxa"/>
          </w:tcPr>
          <w:p w14:paraId="19C0EE78" w14:textId="3B7DF44F" w:rsidR="001D7B2C" w:rsidRPr="001D7B2C" w:rsidRDefault="001D7B2C" w:rsidP="005874EE">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R</w:t>
            </w:r>
            <w:r w:rsidRPr="001D7B2C">
              <w:rPr>
                <w:rFonts w:ascii="Times New Roman" w:eastAsia="宋体" w:hAnsi="Times New Roman" w:cs="Times New Roman"/>
                <w:szCs w:val="21"/>
              </w:rPr>
              <w:t>N</w:t>
            </w:r>
            <w:r w:rsidRPr="001D7B2C">
              <w:rPr>
                <w:rFonts w:ascii="Times New Roman" w:eastAsia="宋体" w:hAnsi="Times New Roman" w:cs="Times New Roman" w:hint="eastAsia"/>
                <w:szCs w:val="21"/>
              </w:rPr>
              <w:t>ase</w:t>
            </w:r>
            <w:r w:rsidRPr="001D7B2C">
              <w:rPr>
                <w:rFonts w:ascii="Times New Roman" w:eastAsia="宋体" w:hAnsi="Times New Roman" w:cs="Times New Roman"/>
                <w:szCs w:val="21"/>
              </w:rPr>
              <w:t xml:space="preserve"> </w:t>
            </w:r>
            <w:r w:rsidRPr="001D7B2C">
              <w:rPr>
                <w:rFonts w:ascii="Times New Roman" w:eastAsia="宋体" w:hAnsi="Times New Roman" w:cs="Times New Roman" w:hint="eastAsia"/>
                <w:szCs w:val="21"/>
              </w:rPr>
              <w:t>free</w:t>
            </w:r>
            <w:r w:rsidRPr="001D7B2C">
              <w:rPr>
                <w:rFonts w:ascii="Times New Roman" w:eastAsia="宋体" w:hAnsi="Times New Roman" w:cs="Times New Roman"/>
                <w:szCs w:val="21"/>
              </w:rPr>
              <w:t xml:space="preserve"> </w:t>
            </w:r>
            <w:r w:rsidRPr="001D7B2C">
              <w:rPr>
                <w:rFonts w:ascii="Times New Roman" w:eastAsia="宋体" w:hAnsi="Times New Roman" w:cs="Times New Roman" w:hint="eastAsia"/>
                <w:szCs w:val="21"/>
              </w:rPr>
              <w:t>water</w:t>
            </w:r>
          </w:p>
        </w:tc>
        <w:tc>
          <w:tcPr>
            <w:tcW w:w="4148" w:type="dxa"/>
          </w:tcPr>
          <w:p w14:paraId="19892479" w14:textId="405D9A06" w:rsidR="001D7B2C" w:rsidRPr="001D7B2C" w:rsidRDefault="001D7B2C" w:rsidP="005874EE">
            <w:pPr>
              <w:spacing w:line="480" w:lineRule="auto"/>
              <w:jc w:val="center"/>
              <w:rPr>
                <w:rFonts w:ascii="Times New Roman" w:eastAsia="宋体" w:hAnsi="Times New Roman" w:cs="Times New Roman"/>
                <w:szCs w:val="21"/>
              </w:rPr>
            </w:pPr>
            <w:r>
              <w:rPr>
                <w:rFonts w:ascii="Times New Roman" w:eastAsia="宋体" w:hAnsi="Times New Roman" w:cs="Times New Roman"/>
                <w:szCs w:val="21"/>
              </w:rPr>
              <w:t>3</w:t>
            </w:r>
            <w:r w:rsidRPr="001D7B2C">
              <w:rPr>
                <w:rFonts w:ascii="Times New Roman" w:eastAsia="宋体" w:hAnsi="Times New Roman" w:cs="Times New Roman"/>
                <w:szCs w:val="21"/>
              </w:rPr>
              <w:sym w:font="Symbol" w:char="F06D"/>
            </w:r>
            <w:r w:rsidRPr="001D7B2C">
              <w:rPr>
                <w:rFonts w:ascii="Times New Roman" w:eastAsia="宋体" w:hAnsi="Times New Roman" w:cs="Times New Roman"/>
                <w:szCs w:val="21"/>
              </w:rPr>
              <w:t>L</w:t>
            </w:r>
          </w:p>
        </w:tc>
      </w:tr>
      <w:tr w:rsidR="001D7B2C" w14:paraId="4D6F1571" w14:textId="77777777" w:rsidTr="005874EE">
        <w:tc>
          <w:tcPr>
            <w:tcW w:w="4148" w:type="dxa"/>
          </w:tcPr>
          <w:p w14:paraId="331BA2E2" w14:textId="7E87B0E6" w:rsidR="001D7B2C" w:rsidRPr="001D7B2C" w:rsidRDefault="001D7B2C" w:rsidP="005874EE">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5</w:t>
            </w:r>
            <w:r w:rsidRPr="001D7B2C">
              <w:rPr>
                <w:rFonts w:ascii="宋体" w:eastAsia="宋体" w:hAnsi="宋体" w:cs="Times New Roman" w:hint="eastAsia"/>
                <w:szCs w:val="21"/>
              </w:rPr>
              <w:t xml:space="preserve">× </w:t>
            </w:r>
            <w:r w:rsidRPr="001D7B2C">
              <w:rPr>
                <w:rFonts w:ascii="Times New Roman" w:eastAsia="宋体" w:hAnsi="Times New Roman" w:cs="Times New Roman" w:hint="eastAsia"/>
                <w:szCs w:val="21"/>
              </w:rPr>
              <w:t>R</w:t>
            </w:r>
            <w:r>
              <w:rPr>
                <w:rFonts w:ascii="Times New Roman" w:eastAsia="宋体" w:hAnsi="Times New Roman" w:cs="Times New Roman"/>
                <w:szCs w:val="21"/>
              </w:rPr>
              <w:t>T</w:t>
            </w:r>
            <w:r w:rsidRPr="001D7B2C">
              <w:rPr>
                <w:rFonts w:ascii="Times New Roman" w:eastAsia="宋体" w:hAnsi="Times New Roman" w:cs="Times New Roman" w:hint="eastAsia"/>
                <w:szCs w:val="21"/>
              </w:rPr>
              <w:t>ase</w:t>
            </w:r>
            <w:r w:rsidRPr="001D7B2C">
              <w:rPr>
                <w:rFonts w:ascii="Times New Roman" w:eastAsia="宋体" w:hAnsi="Times New Roman" w:cs="Times New Roman"/>
                <w:szCs w:val="21"/>
              </w:rPr>
              <w:t xml:space="preserve"> </w:t>
            </w:r>
            <w:r>
              <w:rPr>
                <w:rFonts w:ascii="Times New Roman" w:eastAsia="宋体" w:hAnsi="Times New Roman" w:cs="Times New Roman"/>
                <w:szCs w:val="21"/>
              </w:rPr>
              <w:t>R</w:t>
            </w:r>
            <w:r>
              <w:rPr>
                <w:rFonts w:ascii="Times New Roman" w:eastAsia="宋体" w:hAnsi="Times New Roman" w:cs="Times New Roman" w:hint="eastAsia"/>
                <w:szCs w:val="21"/>
              </w:rPr>
              <w:t>e</w:t>
            </w:r>
            <w:r>
              <w:rPr>
                <w:rFonts w:ascii="Times New Roman" w:eastAsia="宋体" w:hAnsi="Times New Roman" w:cs="Times New Roman"/>
                <w:szCs w:val="21"/>
              </w:rPr>
              <w:t>action Buffer Mix I</w:t>
            </w:r>
          </w:p>
        </w:tc>
        <w:tc>
          <w:tcPr>
            <w:tcW w:w="4148" w:type="dxa"/>
          </w:tcPr>
          <w:p w14:paraId="46448354" w14:textId="5CC1ECD7" w:rsidR="001D7B2C" w:rsidRPr="001D7B2C" w:rsidRDefault="001D7B2C" w:rsidP="005874EE">
            <w:pPr>
              <w:spacing w:line="480" w:lineRule="auto"/>
              <w:jc w:val="center"/>
              <w:rPr>
                <w:rFonts w:ascii="Times New Roman" w:eastAsia="宋体" w:hAnsi="Times New Roman" w:cs="Times New Roman"/>
                <w:szCs w:val="21"/>
              </w:rPr>
            </w:pPr>
            <w:r>
              <w:rPr>
                <w:rFonts w:ascii="Times New Roman" w:eastAsia="宋体" w:hAnsi="Times New Roman" w:cs="Times New Roman"/>
                <w:szCs w:val="21"/>
              </w:rPr>
              <w:t>4</w:t>
            </w:r>
            <w:r w:rsidRPr="001D7B2C">
              <w:rPr>
                <w:rFonts w:ascii="Times New Roman" w:eastAsia="宋体" w:hAnsi="Times New Roman" w:cs="Times New Roman"/>
                <w:szCs w:val="21"/>
              </w:rPr>
              <w:sym w:font="Symbol" w:char="F06D"/>
            </w:r>
            <w:r w:rsidRPr="001D7B2C">
              <w:rPr>
                <w:rFonts w:ascii="Times New Roman" w:eastAsia="宋体" w:hAnsi="Times New Roman" w:cs="Times New Roman"/>
                <w:szCs w:val="21"/>
              </w:rPr>
              <w:t>L</w:t>
            </w:r>
          </w:p>
        </w:tc>
      </w:tr>
      <w:tr w:rsidR="001D7B2C" w14:paraId="1867EF83" w14:textId="77777777" w:rsidTr="005874EE">
        <w:tc>
          <w:tcPr>
            <w:tcW w:w="4148" w:type="dxa"/>
          </w:tcPr>
          <w:p w14:paraId="746044B5" w14:textId="53197DBD" w:rsidR="001D7B2C" w:rsidRPr="001D7B2C" w:rsidRDefault="001D7B2C" w:rsidP="005874EE">
            <w:pPr>
              <w:spacing w:line="480" w:lineRule="auto"/>
              <w:jc w:val="center"/>
              <w:rPr>
                <w:rFonts w:ascii="Times New Roman" w:eastAsia="宋体" w:hAnsi="Times New Roman" w:cs="Times New Roman"/>
                <w:szCs w:val="21"/>
              </w:rPr>
            </w:pPr>
            <w:r>
              <w:rPr>
                <w:rFonts w:ascii="Times New Roman" w:eastAsia="宋体" w:hAnsi="Times New Roman" w:cs="Times New Roman" w:hint="eastAsia"/>
                <w:szCs w:val="21"/>
              </w:rPr>
              <w:t>O</w:t>
            </w:r>
            <w:r>
              <w:rPr>
                <w:rFonts w:ascii="Times New Roman" w:eastAsia="宋体" w:hAnsi="Times New Roman" w:cs="Times New Roman"/>
                <w:szCs w:val="21"/>
              </w:rPr>
              <w:t>ligo Dt(18T) Primer</w:t>
            </w:r>
            <w:r w:rsidR="005D7E94">
              <w:rPr>
                <w:rFonts w:ascii="Times New Roman" w:eastAsia="宋体" w:hAnsi="Times New Roman" w:cs="Times New Roman"/>
                <w:szCs w:val="21"/>
              </w:rPr>
              <w:t xml:space="preserve"> </w:t>
            </w:r>
            <w:r>
              <w:rPr>
                <w:rFonts w:ascii="Times New Roman" w:eastAsia="宋体" w:hAnsi="Times New Roman" w:cs="Times New Roman"/>
                <w:szCs w:val="21"/>
              </w:rPr>
              <w:t>(50</w:t>
            </w:r>
            <w:r w:rsidRPr="001D7B2C">
              <w:rPr>
                <w:rFonts w:ascii="Times New Roman" w:eastAsia="宋体" w:hAnsi="Times New Roman" w:cs="Times New Roman"/>
                <w:szCs w:val="21"/>
              </w:rPr>
              <w:sym w:font="Symbol" w:char="F06D"/>
            </w:r>
            <w:r>
              <w:rPr>
                <w:rFonts w:ascii="Times New Roman" w:eastAsia="宋体" w:hAnsi="Times New Roman" w:cs="Times New Roman"/>
                <w:szCs w:val="21"/>
              </w:rPr>
              <w:t>M)</w:t>
            </w:r>
          </w:p>
        </w:tc>
        <w:tc>
          <w:tcPr>
            <w:tcW w:w="4148" w:type="dxa"/>
          </w:tcPr>
          <w:p w14:paraId="2C38C19A" w14:textId="31F01E9B" w:rsidR="001D7B2C" w:rsidRPr="001D7B2C" w:rsidRDefault="005D7E94" w:rsidP="005874EE">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1</w:t>
            </w:r>
            <w:r w:rsidRPr="001D7B2C">
              <w:rPr>
                <w:rFonts w:ascii="Times New Roman" w:eastAsia="宋体" w:hAnsi="Times New Roman" w:cs="Times New Roman"/>
                <w:szCs w:val="21"/>
              </w:rPr>
              <w:sym w:font="Symbol" w:char="F06D"/>
            </w:r>
            <w:r w:rsidRPr="001D7B2C">
              <w:rPr>
                <w:rFonts w:ascii="Times New Roman" w:eastAsia="宋体" w:hAnsi="Times New Roman" w:cs="Times New Roman"/>
                <w:szCs w:val="21"/>
              </w:rPr>
              <w:t>L</w:t>
            </w:r>
          </w:p>
        </w:tc>
      </w:tr>
      <w:tr w:rsidR="001D7B2C" w14:paraId="17EE6904" w14:textId="77777777" w:rsidTr="005874EE">
        <w:tc>
          <w:tcPr>
            <w:tcW w:w="4148" w:type="dxa"/>
          </w:tcPr>
          <w:p w14:paraId="32FE04D1" w14:textId="24E99AEB" w:rsidR="001D7B2C" w:rsidRPr="001D7B2C" w:rsidRDefault="005D7E94" w:rsidP="005874EE">
            <w:pPr>
              <w:spacing w:line="480" w:lineRule="auto"/>
              <w:jc w:val="center"/>
              <w:rPr>
                <w:rFonts w:ascii="Times New Roman" w:eastAsia="宋体" w:hAnsi="Times New Roman" w:cs="Times New Roman"/>
                <w:szCs w:val="21"/>
              </w:rPr>
            </w:pPr>
            <w:r>
              <w:rPr>
                <w:rFonts w:ascii="Times New Roman" w:eastAsia="宋体" w:hAnsi="Times New Roman" w:cs="Times New Roman"/>
                <w:szCs w:val="21"/>
              </w:rPr>
              <w:t xml:space="preserve">Rnadom 6 mers </w:t>
            </w:r>
            <w:r w:rsidR="001D7B2C">
              <w:rPr>
                <w:rFonts w:ascii="Times New Roman" w:eastAsia="宋体" w:hAnsi="Times New Roman" w:cs="Times New Roman"/>
                <w:szCs w:val="21"/>
              </w:rPr>
              <w:t>Primer</w:t>
            </w:r>
            <w:r>
              <w:rPr>
                <w:rFonts w:ascii="Times New Roman" w:eastAsia="宋体" w:hAnsi="Times New Roman" w:cs="Times New Roman"/>
                <w:szCs w:val="21"/>
              </w:rPr>
              <w:t xml:space="preserve"> </w:t>
            </w:r>
            <w:r w:rsidR="001D7B2C">
              <w:rPr>
                <w:rFonts w:ascii="Times New Roman" w:eastAsia="宋体" w:hAnsi="Times New Roman" w:cs="Times New Roman"/>
                <w:szCs w:val="21"/>
              </w:rPr>
              <w:t>(</w:t>
            </w:r>
            <w:r>
              <w:rPr>
                <w:rFonts w:ascii="Times New Roman" w:eastAsia="宋体" w:hAnsi="Times New Roman" w:cs="Times New Roman"/>
                <w:szCs w:val="21"/>
              </w:rPr>
              <w:t>400</w:t>
            </w:r>
            <w:r w:rsidR="001D7B2C" w:rsidRPr="001D7B2C">
              <w:rPr>
                <w:rFonts w:ascii="Times New Roman" w:eastAsia="宋体" w:hAnsi="Times New Roman" w:cs="Times New Roman"/>
                <w:szCs w:val="21"/>
              </w:rPr>
              <w:sym w:font="Symbol" w:char="F06D"/>
            </w:r>
            <w:r w:rsidR="001D7B2C">
              <w:rPr>
                <w:rFonts w:ascii="Times New Roman" w:eastAsia="宋体" w:hAnsi="Times New Roman" w:cs="Times New Roman"/>
                <w:szCs w:val="21"/>
              </w:rPr>
              <w:t>M)</w:t>
            </w:r>
          </w:p>
        </w:tc>
        <w:tc>
          <w:tcPr>
            <w:tcW w:w="4148" w:type="dxa"/>
          </w:tcPr>
          <w:p w14:paraId="560BA60F" w14:textId="63D2F5F3" w:rsidR="001D7B2C" w:rsidRPr="001D7B2C" w:rsidRDefault="005D7E94" w:rsidP="005874EE">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1</w:t>
            </w:r>
            <w:r w:rsidRPr="001D7B2C">
              <w:rPr>
                <w:rFonts w:ascii="Times New Roman" w:eastAsia="宋体" w:hAnsi="Times New Roman" w:cs="Times New Roman"/>
                <w:szCs w:val="21"/>
              </w:rPr>
              <w:sym w:font="Symbol" w:char="F06D"/>
            </w:r>
            <w:r w:rsidRPr="001D7B2C">
              <w:rPr>
                <w:rFonts w:ascii="Times New Roman" w:eastAsia="宋体" w:hAnsi="Times New Roman" w:cs="Times New Roman"/>
                <w:szCs w:val="21"/>
              </w:rPr>
              <w:t>L</w:t>
            </w:r>
          </w:p>
        </w:tc>
      </w:tr>
      <w:tr w:rsidR="001D7B2C" w14:paraId="55392D97" w14:textId="77777777" w:rsidTr="005874EE">
        <w:tc>
          <w:tcPr>
            <w:tcW w:w="4148" w:type="dxa"/>
          </w:tcPr>
          <w:p w14:paraId="24A27C0C" w14:textId="21FE526D" w:rsidR="001D7B2C" w:rsidRPr="005D7E94" w:rsidRDefault="005D7E94" w:rsidP="005874EE">
            <w:pPr>
              <w:spacing w:line="480" w:lineRule="auto"/>
              <w:jc w:val="center"/>
              <w:rPr>
                <w:rFonts w:ascii="Times New Roman" w:eastAsia="宋体" w:hAnsi="Times New Roman" w:cs="Times New Roman"/>
                <w:szCs w:val="21"/>
              </w:rPr>
            </w:pPr>
            <w:r w:rsidRPr="005D7E94">
              <w:rPr>
                <w:rFonts w:ascii="Times New Roman" w:eastAsia="宋体" w:hAnsi="Times New Roman" w:cs="Times New Roman" w:hint="eastAsia"/>
                <w:i/>
                <w:iCs/>
                <w:szCs w:val="21"/>
              </w:rPr>
              <w:t>Evo</w:t>
            </w:r>
            <w:r w:rsidRPr="005D7E94">
              <w:rPr>
                <w:rFonts w:ascii="Times New Roman" w:eastAsia="宋体" w:hAnsi="Times New Roman" w:cs="Times New Roman"/>
                <w:i/>
                <w:iCs/>
                <w:szCs w:val="21"/>
              </w:rPr>
              <w:t xml:space="preserve"> M-MLV</w:t>
            </w:r>
            <w:r>
              <w:rPr>
                <w:rFonts w:ascii="Times New Roman" w:eastAsia="宋体" w:hAnsi="Times New Roman" w:cs="Times New Roman"/>
                <w:szCs w:val="21"/>
              </w:rPr>
              <w:t xml:space="preserve"> </w:t>
            </w:r>
            <w:r w:rsidRPr="001D7B2C">
              <w:rPr>
                <w:rFonts w:ascii="Times New Roman" w:eastAsia="宋体" w:hAnsi="Times New Roman" w:cs="Times New Roman" w:hint="eastAsia"/>
                <w:szCs w:val="21"/>
              </w:rPr>
              <w:t>R</w:t>
            </w:r>
            <w:r>
              <w:rPr>
                <w:rFonts w:ascii="Times New Roman" w:eastAsia="宋体" w:hAnsi="Times New Roman" w:cs="Times New Roman"/>
                <w:szCs w:val="21"/>
              </w:rPr>
              <w:t>T</w:t>
            </w:r>
            <w:r w:rsidRPr="001D7B2C">
              <w:rPr>
                <w:rFonts w:ascii="Times New Roman" w:eastAsia="宋体" w:hAnsi="Times New Roman" w:cs="Times New Roman" w:hint="eastAsia"/>
                <w:szCs w:val="21"/>
              </w:rPr>
              <w:t>ase</w:t>
            </w:r>
            <w:r>
              <w:rPr>
                <w:rFonts w:ascii="Times New Roman" w:eastAsia="宋体" w:hAnsi="Times New Roman" w:cs="Times New Roman"/>
                <w:szCs w:val="21"/>
              </w:rPr>
              <w:t xml:space="preserve"> Enzyme Mix</w:t>
            </w:r>
          </w:p>
        </w:tc>
        <w:tc>
          <w:tcPr>
            <w:tcW w:w="4148" w:type="dxa"/>
          </w:tcPr>
          <w:p w14:paraId="087D97E7" w14:textId="2F325CB8" w:rsidR="001D7B2C" w:rsidRPr="001D7B2C" w:rsidRDefault="005D7E94" w:rsidP="005874EE">
            <w:pPr>
              <w:spacing w:line="480" w:lineRule="auto"/>
              <w:jc w:val="center"/>
              <w:rPr>
                <w:rFonts w:ascii="Times New Roman" w:eastAsia="宋体" w:hAnsi="Times New Roman" w:cs="Times New Roman"/>
                <w:szCs w:val="21"/>
              </w:rPr>
            </w:pPr>
            <w:r w:rsidRPr="001D7B2C">
              <w:rPr>
                <w:rFonts w:ascii="Times New Roman" w:eastAsia="宋体" w:hAnsi="Times New Roman" w:cs="Times New Roman" w:hint="eastAsia"/>
                <w:szCs w:val="21"/>
              </w:rPr>
              <w:t>1</w:t>
            </w:r>
            <w:r w:rsidRPr="001D7B2C">
              <w:rPr>
                <w:rFonts w:ascii="Times New Roman" w:eastAsia="宋体" w:hAnsi="Times New Roman" w:cs="Times New Roman"/>
                <w:szCs w:val="21"/>
              </w:rPr>
              <w:sym w:font="Symbol" w:char="F06D"/>
            </w:r>
            <w:r w:rsidRPr="001D7B2C">
              <w:rPr>
                <w:rFonts w:ascii="Times New Roman" w:eastAsia="宋体" w:hAnsi="Times New Roman" w:cs="Times New Roman"/>
                <w:szCs w:val="21"/>
              </w:rPr>
              <w:t>L</w:t>
            </w:r>
          </w:p>
        </w:tc>
      </w:tr>
      <w:tr w:rsidR="001D7B2C" w14:paraId="57235E7F" w14:textId="77777777" w:rsidTr="005874EE">
        <w:tc>
          <w:tcPr>
            <w:tcW w:w="4148" w:type="dxa"/>
          </w:tcPr>
          <w:p w14:paraId="3996676B" w14:textId="656FB44B" w:rsidR="001D7B2C" w:rsidRPr="001D7B2C" w:rsidRDefault="005D7E94" w:rsidP="005874EE">
            <w:pPr>
              <w:spacing w:line="480" w:lineRule="auto"/>
              <w:jc w:val="center"/>
              <w:rPr>
                <w:rFonts w:ascii="Times New Roman" w:eastAsia="宋体" w:hAnsi="Times New Roman" w:cs="Times New Roman"/>
                <w:szCs w:val="21"/>
              </w:rPr>
            </w:pPr>
            <w:r>
              <w:rPr>
                <w:rFonts w:ascii="Times New Roman" w:eastAsia="宋体" w:hAnsi="Times New Roman" w:cs="Times New Roman"/>
                <w:szCs w:val="21"/>
              </w:rPr>
              <w:t>Total</w:t>
            </w:r>
          </w:p>
        </w:tc>
        <w:tc>
          <w:tcPr>
            <w:tcW w:w="4148" w:type="dxa"/>
          </w:tcPr>
          <w:p w14:paraId="5A0A45C4" w14:textId="7BBC8F9A" w:rsidR="001D7B2C" w:rsidRPr="001D7B2C" w:rsidRDefault="005D7E94" w:rsidP="005874EE">
            <w:pPr>
              <w:spacing w:line="480" w:lineRule="auto"/>
              <w:jc w:val="center"/>
              <w:rPr>
                <w:rFonts w:ascii="Times New Roman" w:eastAsia="宋体" w:hAnsi="Times New Roman" w:cs="Times New Roman"/>
                <w:szCs w:val="21"/>
              </w:rPr>
            </w:pPr>
            <w:r>
              <w:rPr>
                <w:rFonts w:ascii="Times New Roman" w:eastAsia="宋体" w:hAnsi="Times New Roman" w:cs="Times New Roman"/>
                <w:szCs w:val="21"/>
              </w:rPr>
              <w:t>20</w:t>
            </w:r>
            <w:r w:rsidR="001D7B2C" w:rsidRPr="001D7B2C">
              <w:rPr>
                <w:rFonts w:ascii="Times New Roman" w:eastAsia="宋体" w:hAnsi="Times New Roman" w:cs="Times New Roman"/>
                <w:szCs w:val="21"/>
              </w:rPr>
              <w:sym w:font="Symbol" w:char="F06D"/>
            </w:r>
            <w:r w:rsidR="001D7B2C" w:rsidRPr="001D7B2C">
              <w:rPr>
                <w:rFonts w:ascii="Times New Roman" w:eastAsia="宋体" w:hAnsi="Times New Roman" w:cs="Times New Roman"/>
                <w:szCs w:val="21"/>
              </w:rPr>
              <w:t>L</w:t>
            </w:r>
          </w:p>
        </w:tc>
      </w:tr>
    </w:tbl>
    <w:p w14:paraId="468986C8" w14:textId="7A5C11D0" w:rsidR="001D7B2C" w:rsidRDefault="00A66F1C" w:rsidP="001D7B2C">
      <w:pPr>
        <w:spacing w:line="480" w:lineRule="auto"/>
        <w:rPr>
          <w:rFonts w:ascii="Times New Roman" w:eastAsia="宋体" w:hAnsi="Times New Roman" w:cs="Times New Roman"/>
          <w:sz w:val="24"/>
          <w:szCs w:val="24"/>
        </w:rPr>
      </w:pPr>
      <w:r>
        <w:rPr>
          <w:rFonts w:ascii="Times New Roman" w:eastAsia="宋体" w:hAnsi="Times New Roman" w:cs="Times New Roman"/>
          <w:sz w:val="24"/>
          <w:szCs w:val="24"/>
        </w:rPr>
        <w:t>R</w:t>
      </w:r>
      <w:r w:rsidRPr="00A66F1C">
        <w:rPr>
          <w:rFonts w:ascii="Times New Roman" w:eastAsia="宋体" w:hAnsi="Times New Roman" w:cs="Times New Roman"/>
          <w:sz w:val="24"/>
          <w:szCs w:val="24"/>
        </w:rPr>
        <w:t>eaction condition</w:t>
      </w:r>
      <w:r w:rsidR="005D7E94">
        <w:rPr>
          <w:rFonts w:ascii="Times New Roman" w:eastAsia="宋体" w:hAnsi="Times New Roman" w:cs="Times New Roman" w:hint="eastAsia"/>
          <w:sz w:val="24"/>
          <w:szCs w:val="24"/>
        </w:rPr>
        <w:t>：</w:t>
      </w:r>
      <w:r w:rsidR="005D7E94">
        <w:rPr>
          <w:rFonts w:ascii="Times New Roman" w:eastAsia="宋体" w:hAnsi="Times New Roman" w:cs="Times New Roman" w:hint="eastAsia"/>
          <w:sz w:val="24"/>
          <w:szCs w:val="24"/>
        </w:rPr>
        <w:t>3</w:t>
      </w:r>
      <w:r w:rsidR="005D7E94">
        <w:rPr>
          <w:rFonts w:ascii="Times New Roman" w:eastAsia="宋体" w:hAnsi="Times New Roman" w:cs="Times New Roman"/>
          <w:sz w:val="24"/>
          <w:szCs w:val="24"/>
        </w:rPr>
        <w:t>7</w:t>
      </w:r>
      <w:r w:rsidR="005D7E94" w:rsidRPr="0062626C">
        <w:rPr>
          <w:rFonts w:ascii="Times New Roman" w:eastAsia="宋体" w:hAnsi="Times New Roman" w:cs="Times New Roman"/>
          <w:sz w:val="24"/>
          <w:szCs w:val="24"/>
        </w:rPr>
        <w:t>℃</w:t>
      </w:r>
      <w:r w:rsidR="005D7E94">
        <w:rPr>
          <w:rFonts w:ascii="Times New Roman" w:eastAsia="宋体" w:hAnsi="Times New Roman" w:cs="Times New Roman"/>
          <w:sz w:val="24"/>
          <w:szCs w:val="24"/>
        </w:rPr>
        <w:t xml:space="preserve"> </w:t>
      </w:r>
      <w:r>
        <w:rPr>
          <w:rFonts w:ascii="Times New Roman" w:eastAsia="宋体" w:hAnsi="Times New Roman" w:cs="Times New Roman"/>
          <w:sz w:val="24"/>
          <w:szCs w:val="24"/>
        </w:rPr>
        <w:t>for</w:t>
      </w:r>
      <w:r w:rsidR="005D7E94">
        <w:rPr>
          <w:rFonts w:ascii="Times New Roman" w:eastAsia="宋体" w:hAnsi="Times New Roman" w:cs="Times New Roman"/>
          <w:sz w:val="24"/>
          <w:szCs w:val="24"/>
        </w:rPr>
        <w:t xml:space="preserve"> 15</w:t>
      </w:r>
      <w:r w:rsidR="005D7E94">
        <w:rPr>
          <w:rFonts w:ascii="Times New Roman" w:eastAsia="宋体" w:hAnsi="Times New Roman" w:cs="Times New Roman" w:hint="eastAsia"/>
          <w:sz w:val="24"/>
          <w:szCs w:val="24"/>
        </w:rPr>
        <w:t>min</w:t>
      </w:r>
    </w:p>
    <w:p w14:paraId="4BC5AD96" w14:textId="64DB6EB5" w:rsidR="005D7E94" w:rsidRDefault="00A66F1C" w:rsidP="00A66F1C">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005D7E94">
        <w:rPr>
          <w:rFonts w:ascii="Times New Roman" w:eastAsia="宋体" w:hAnsi="Times New Roman" w:cs="Times New Roman"/>
          <w:sz w:val="24"/>
          <w:szCs w:val="24"/>
        </w:rPr>
        <w:t>85</w:t>
      </w:r>
      <w:r w:rsidR="005D7E94" w:rsidRPr="0062626C">
        <w:rPr>
          <w:rFonts w:ascii="Times New Roman" w:eastAsia="宋体" w:hAnsi="Times New Roman" w:cs="Times New Roman"/>
          <w:sz w:val="24"/>
          <w:szCs w:val="24"/>
        </w:rPr>
        <w:t>℃</w:t>
      </w:r>
      <w:r w:rsidR="005D7E94">
        <w:rPr>
          <w:rFonts w:ascii="Times New Roman" w:eastAsia="宋体" w:hAnsi="Times New Roman" w:cs="Times New Roman"/>
          <w:sz w:val="24"/>
          <w:szCs w:val="24"/>
        </w:rPr>
        <w:t xml:space="preserve"> </w:t>
      </w:r>
      <w:r>
        <w:rPr>
          <w:rFonts w:ascii="Times New Roman" w:eastAsia="宋体" w:hAnsi="Times New Roman" w:cs="Times New Roman"/>
          <w:sz w:val="24"/>
          <w:szCs w:val="24"/>
        </w:rPr>
        <w:t>for</w:t>
      </w:r>
      <w:r w:rsidR="005D7E94">
        <w:rPr>
          <w:rFonts w:ascii="Times New Roman" w:eastAsia="宋体" w:hAnsi="Times New Roman" w:cs="Times New Roman"/>
          <w:sz w:val="24"/>
          <w:szCs w:val="24"/>
        </w:rPr>
        <w:t xml:space="preserve"> 5</w:t>
      </w:r>
      <w:r w:rsidR="005D7E94">
        <w:rPr>
          <w:rFonts w:ascii="Times New Roman" w:eastAsia="宋体" w:hAnsi="Times New Roman" w:cs="Times New Roman" w:hint="eastAsia"/>
          <w:sz w:val="24"/>
          <w:szCs w:val="24"/>
        </w:rPr>
        <w:t>sec</w:t>
      </w:r>
    </w:p>
    <w:p w14:paraId="7E67A82D" w14:textId="51331090" w:rsidR="005D7E94" w:rsidRDefault="005D7E94" w:rsidP="001D7B2C">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00A66F1C">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00A66F1C">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4</w:t>
      </w:r>
      <w:r w:rsidRPr="0062626C">
        <w:rPr>
          <w:rFonts w:ascii="Times New Roman" w:eastAsia="宋体" w:hAnsi="Times New Roman" w:cs="Times New Roman"/>
          <w:sz w:val="24"/>
          <w:szCs w:val="24"/>
        </w:rPr>
        <w:t>℃</w:t>
      </w:r>
    </w:p>
    <w:p w14:paraId="54551911" w14:textId="1C19CC04" w:rsidR="00B55532" w:rsidRDefault="00B55532" w:rsidP="001D7B2C">
      <w:pPr>
        <w:spacing w:line="48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sidR="00A66F1C">
        <w:rPr>
          <w:rFonts w:ascii="Times New Roman" w:eastAsia="宋体" w:hAnsi="Times New Roman" w:cs="Times New Roman"/>
          <w:sz w:val="24"/>
          <w:szCs w:val="24"/>
        </w:rPr>
        <w:t>qPCR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oligonucleoti</w:t>
      </w:r>
      <w:r>
        <w:rPr>
          <w:rFonts w:ascii="Times New Roman" w:eastAsia="宋体" w:hAnsi="Times New Roman" w:cs="Times New Roman"/>
          <w:sz w:val="24"/>
          <w:szCs w:val="24"/>
        </w:rPr>
        <w:t>des</w:t>
      </w:r>
      <w:r w:rsidR="000642D1">
        <w:rPr>
          <w:rFonts w:ascii="Times New Roman" w:eastAsia="宋体" w:hAnsi="Times New Roman" w:cs="Times New Roman"/>
          <w:sz w:val="24"/>
          <w:szCs w:val="24"/>
        </w:rPr>
        <w:t xml:space="preserve"> </w:t>
      </w:r>
      <w:r w:rsidR="000642D1">
        <w:rPr>
          <w:rFonts w:ascii="Times New Roman" w:eastAsia="TimesNewRomanPS-BoldMT" w:hAnsi="Times New Roman" w:cs="Times New Roman"/>
          <w:kern w:val="0"/>
          <w:sz w:val="24"/>
          <w:lang w:bidi="ar"/>
        </w:rPr>
        <w:t>(</w:t>
      </w:r>
      <w:r w:rsidR="000642D1" w:rsidRPr="00C93595">
        <w:rPr>
          <w:rFonts w:ascii="Times New Roman" w:eastAsia="TimesNewRomanPS-BoldMT" w:hAnsi="Times New Roman" w:cs="Times New Roman"/>
          <w:kern w:val="0"/>
          <w:sz w:val="24"/>
          <w:lang w:bidi="ar"/>
        </w:rPr>
        <w:t>Line 16</w:t>
      </w:r>
      <w:r w:rsidR="000642D1">
        <w:rPr>
          <w:rFonts w:ascii="Times New Roman" w:eastAsia="TimesNewRomanPS-BoldMT" w:hAnsi="Times New Roman" w:cs="Times New Roman"/>
          <w:kern w:val="0"/>
          <w:sz w:val="24"/>
          <w:lang w:bidi="ar"/>
        </w:rPr>
        <w:t>8</w:t>
      </w:r>
      <w:r w:rsidR="000642D1" w:rsidRPr="00C93595">
        <w:rPr>
          <w:rFonts w:ascii="Times New Roman" w:eastAsia="TimesNewRomanPS-BoldMT" w:hAnsi="Times New Roman" w:cs="Times New Roman"/>
          <w:kern w:val="0"/>
          <w:sz w:val="24"/>
          <w:lang w:bidi="ar"/>
        </w:rPr>
        <w:t>-Line 1</w:t>
      </w:r>
      <w:r w:rsidR="000642D1">
        <w:rPr>
          <w:rFonts w:ascii="Times New Roman" w:eastAsia="TimesNewRomanPS-BoldMT" w:hAnsi="Times New Roman" w:cs="Times New Roman"/>
          <w:kern w:val="0"/>
          <w:sz w:val="24"/>
          <w:lang w:bidi="ar"/>
        </w:rPr>
        <w:t>69</w:t>
      </w:r>
      <w:r w:rsidR="000642D1">
        <w:rPr>
          <w:rFonts w:ascii="Times New Roman" w:eastAsia="TimesNewRomanPS-BoldMT" w:hAnsi="Times New Roman" w:cs="Times New Roman"/>
          <w:kern w:val="0"/>
          <w:sz w:val="24"/>
          <w:lang w:bidi="ar"/>
        </w:rPr>
        <w:t>)</w:t>
      </w:r>
    </w:p>
    <w:p w14:paraId="03D86ED7" w14:textId="7B81A88F" w:rsidR="00A66F1C" w:rsidRDefault="00A66F1C" w:rsidP="00A66F1C">
      <w:pPr>
        <w:spacing w:line="480" w:lineRule="auto"/>
        <w:ind w:firstLineChars="200" w:firstLine="480"/>
        <w:rPr>
          <w:rFonts w:ascii="Times New Roman" w:eastAsia="宋体" w:hAnsi="Times New Roman" w:cs="Times New Roman"/>
          <w:sz w:val="24"/>
          <w:szCs w:val="24"/>
        </w:rPr>
      </w:pPr>
      <w:r w:rsidRPr="00A66F1C">
        <w:rPr>
          <w:rFonts w:ascii="Times New Roman" w:eastAsia="宋体" w:hAnsi="Times New Roman" w:cs="Times New Roman"/>
          <w:sz w:val="24"/>
          <w:szCs w:val="24"/>
        </w:rPr>
        <w:t>Genes that affect the pathogenicity of</w:t>
      </w:r>
      <w:r>
        <w:rPr>
          <w:rFonts w:ascii="Times New Roman" w:eastAsia="宋体" w:hAnsi="Times New Roman" w:cs="Times New Roman"/>
          <w:sz w:val="24"/>
          <w:szCs w:val="24"/>
        </w:rPr>
        <w:t xml:space="preserve"> </w:t>
      </w:r>
      <w:r w:rsidRPr="00A66F1C">
        <w:rPr>
          <w:rFonts w:ascii="Times New Roman" w:eastAsia="宋体" w:hAnsi="Times New Roman" w:cs="Times New Roman"/>
          <w:i/>
          <w:iCs/>
          <w:sz w:val="24"/>
          <w:szCs w:val="24"/>
        </w:rPr>
        <w:t>C</w:t>
      </w:r>
      <w:r w:rsidRPr="00A66F1C">
        <w:rPr>
          <w:rFonts w:ascii="Times New Roman" w:hAnsi="Times New Roman" w:cs="Times New Roman"/>
          <w:i/>
          <w:iCs/>
          <w:sz w:val="24"/>
          <w:szCs w:val="24"/>
        </w:rPr>
        <w:t>.</w:t>
      </w:r>
      <w:r w:rsidRPr="000E66E1">
        <w:rPr>
          <w:rFonts w:ascii="Times New Roman" w:hAnsi="Times New Roman" w:cs="Times New Roman"/>
          <w:i/>
          <w:iCs/>
          <w:sz w:val="24"/>
          <w:szCs w:val="24"/>
        </w:rPr>
        <w:t xml:space="preserve"> fructicola</w:t>
      </w:r>
      <w:r w:rsidRPr="00A66F1C">
        <w:rPr>
          <w:rFonts w:ascii="Times New Roman" w:eastAsia="宋体" w:hAnsi="Times New Roman" w:cs="Times New Roman"/>
          <w:sz w:val="24"/>
          <w:szCs w:val="24"/>
        </w:rPr>
        <w:t xml:space="preserve"> were identified from a relevant research article. The gene sequences as described in the paper were submitted to Sangon Biotech for primer design to be used in subsequent experiments.</w:t>
      </w:r>
    </w:p>
    <w:p w14:paraId="6D77312B" w14:textId="7FA54F19" w:rsidR="00A66F1C" w:rsidRPr="00A66F1C" w:rsidRDefault="00A66F1C" w:rsidP="00A66F1C">
      <w:pPr>
        <w:spacing w:line="480" w:lineRule="auto"/>
        <w:jc w:val="center"/>
        <w:rPr>
          <w:rFonts w:ascii="Times New Roman" w:eastAsia="宋体" w:hAnsi="Times New Roman" w:cs="Times New Roman"/>
          <w:sz w:val="24"/>
          <w:szCs w:val="24"/>
        </w:rPr>
      </w:pPr>
      <w:r>
        <w:rPr>
          <w:rFonts w:ascii="Times New Roman" w:eastAsia="等线" w:hAnsi="Times New Roman" w:cs="Times New Roman"/>
          <w:sz w:val="22"/>
        </w:rPr>
        <w:t>Table 3. q</w:t>
      </w:r>
      <w:r>
        <w:rPr>
          <w:rFonts w:ascii="Times New Roman" w:eastAsia="等线" w:hAnsi="Times New Roman" w:cs="Times New Roman" w:hint="eastAsia"/>
          <w:sz w:val="22"/>
        </w:rPr>
        <w:t>P</w:t>
      </w:r>
      <w:r>
        <w:rPr>
          <w:rFonts w:ascii="Times New Roman" w:eastAsia="等线" w:hAnsi="Times New Roman" w:cs="Times New Roman"/>
          <w:sz w:val="22"/>
        </w:rPr>
        <w:t>CR</w:t>
      </w:r>
      <w:r w:rsidRPr="00BE6467">
        <w:rPr>
          <w:rFonts w:ascii="Times New Roman" w:eastAsia="等线" w:hAnsi="Times New Roman" w:cs="Times New Roman"/>
          <w:sz w:val="22"/>
        </w:rPr>
        <w:t xml:space="preserve"> </w:t>
      </w:r>
      <w:r>
        <w:rPr>
          <w:rFonts w:ascii="Times New Roman" w:eastAsia="等线" w:hAnsi="Times New Roman" w:cs="Times New Roman"/>
          <w:sz w:val="22"/>
        </w:rPr>
        <w:t>p</w:t>
      </w:r>
      <w:r w:rsidRPr="00BE6467">
        <w:rPr>
          <w:rFonts w:ascii="Times New Roman" w:eastAsia="等线" w:hAnsi="Times New Roman" w:cs="Times New Roman"/>
          <w:sz w:val="22"/>
        </w:rPr>
        <w:t xml:space="preserve">rimers </w:t>
      </w:r>
      <w:r>
        <w:rPr>
          <w:rFonts w:ascii="Times New Roman" w:eastAsia="等线" w:hAnsi="Times New Roman" w:cs="Times New Roman"/>
          <w:sz w:val="22"/>
        </w:rPr>
        <w:t>d</w:t>
      </w:r>
      <w:r w:rsidRPr="00BE6467">
        <w:rPr>
          <w:rFonts w:ascii="Times New Roman" w:eastAsia="等线" w:hAnsi="Times New Roman" w:cs="Times New Roman"/>
          <w:sz w:val="22"/>
        </w:rPr>
        <w:t>escribed</w:t>
      </w:r>
    </w:p>
    <w:tbl>
      <w:tblPr>
        <w:tblStyle w:val="ae"/>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297"/>
        <w:gridCol w:w="3298"/>
      </w:tblGrid>
      <w:tr w:rsidR="002B2B9D" w:rsidRPr="002B2B9D" w14:paraId="52FF7390" w14:textId="77777777" w:rsidTr="002B2B9D">
        <w:trPr>
          <w:jc w:val="center"/>
        </w:trPr>
        <w:tc>
          <w:tcPr>
            <w:tcW w:w="1701" w:type="dxa"/>
            <w:tcBorders>
              <w:top w:val="single" w:sz="8" w:space="0" w:color="auto"/>
              <w:bottom w:val="single" w:sz="4" w:space="0" w:color="auto"/>
            </w:tcBorders>
          </w:tcPr>
          <w:p w14:paraId="6448F095" w14:textId="5B5E088B"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Gene name</w:t>
            </w:r>
          </w:p>
        </w:tc>
        <w:tc>
          <w:tcPr>
            <w:tcW w:w="3297" w:type="dxa"/>
            <w:tcBorders>
              <w:top w:val="single" w:sz="8" w:space="0" w:color="auto"/>
              <w:bottom w:val="single" w:sz="4" w:space="0" w:color="auto"/>
            </w:tcBorders>
          </w:tcPr>
          <w:p w14:paraId="5D42616A" w14:textId="417AA9F8"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Forward Primer</w:t>
            </w:r>
            <w:r w:rsidRPr="002B2B9D">
              <w:rPr>
                <w:rFonts w:ascii="Times New Roman" w:hAnsi="Times New Roman" w:cs="Times New Roman"/>
              </w:rPr>
              <w:t>（</w:t>
            </w:r>
            <w:r w:rsidRPr="002B2B9D">
              <w:rPr>
                <w:rFonts w:ascii="Times New Roman" w:hAnsi="Times New Roman" w:cs="Times New Roman"/>
              </w:rPr>
              <w:t>5′-3′</w:t>
            </w:r>
            <w:r w:rsidRPr="002B2B9D">
              <w:rPr>
                <w:rFonts w:ascii="Times New Roman" w:hAnsi="Times New Roman" w:cs="Times New Roman"/>
              </w:rPr>
              <w:t>）</w:t>
            </w:r>
          </w:p>
        </w:tc>
        <w:tc>
          <w:tcPr>
            <w:tcW w:w="3298" w:type="dxa"/>
            <w:tcBorders>
              <w:top w:val="single" w:sz="8" w:space="0" w:color="auto"/>
              <w:bottom w:val="single" w:sz="4" w:space="0" w:color="auto"/>
            </w:tcBorders>
          </w:tcPr>
          <w:p w14:paraId="569FFED1" w14:textId="19D75C7F"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Reverse Primer</w:t>
            </w:r>
            <w:r w:rsidRPr="002B2B9D">
              <w:rPr>
                <w:rFonts w:ascii="Times New Roman" w:hAnsi="Times New Roman" w:cs="Times New Roman"/>
              </w:rPr>
              <w:t>（</w:t>
            </w:r>
            <w:r w:rsidRPr="002B2B9D">
              <w:rPr>
                <w:rFonts w:ascii="Times New Roman" w:hAnsi="Times New Roman" w:cs="Times New Roman"/>
              </w:rPr>
              <w:t>5′-3′</w:t>
            </w:r>
            <w:r w:rsidRPr="002B2B9D">
              <w:rPr>
                <w:rFonts w:ascii="Times New Roman" w:hAnsi="Times New Roman" w:cs="Times New Roman"/>
              </w:rPr>
              <w:t>）</w:t>
            </w:r>
          </w:p>
        </w:tc>
      </w:tr>
      <w:tr w:rsidR="002B2B9D" w:rsidRPr="002B2B9D" w14:paraId="433A3C92" w14:textId="77777777" w:rsidTr="002B2B9D">
        <w:trPr>
          <w:jc w:val="center"/>
        </w:trPr>
        <w:tc>
          <w:tcPr>
            <w:tcW w:w="1701" w:type="dxa"/>
            <w:tcBorders>
              <w:top w:val="single" w:sz="4" w:space="0" w:color="auto"/>
            </w:tcBorders>
          </w:tcPr>
          <w:p w14:paraId="2D013AC6" w14:textId="3C175CF6"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Mkk1</w:t>
            </w:r>
          </w:p>
        </w:tc>
        <w:tc>
          <w:tcPr>
            <w:tcW w:w="3297" w:type="dxa"/>
            <w:tcBorders>
              <w:top w:val="single" w:sz="4" w:space="0" w:color="auto"/>
            </w:tcBorders>
          </w:tcPr>
          <w:p w14:paraId="23388124" w14:textId="67562A66"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GAATCCCGATCCCGACGTTAAGAAG</w:t>
            </w:r>
          </w:p>
        </w:tc>
        <w:tc>
          <w:tcPr>
            <w:tcW w:w="3298" w:type="dxa"/>
            <w:tcBorders>
              <w:top w:val="single" w:sz="4" w:space="0" w:color="auto"/>
            </w:tcBorders>
          </w:tcPr>
          <w:p w14:paraId="49BF194B" w14:textId="6FA56D82"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CGAGATGGTGCCAGTAGTGTTGTC</w:t>
            </w:r>
          </w:p>
        </w:tc>
      </w:tr>
      <w:tr w:rsidR="002B2B9D" w:rsidRPr="002B2B9D" w14:paraId="3A883BD7" w14:textId="77777777" w:rsidTr="002B2B9D">
        <w:trPr>
          <w:jc w:val="center"/>
        </w:trPr>
        <w:tc>
          <w:tcPr>
            <w:tcW w:w="1701" w:type="dxa"/>
          </w:tcPr>
          <w:p w14:paraId="2C327D37" w14:textId="386707FE"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HAC1</w:t>
            </w:r>
          </w:p>
        </w:tc>
        <w:tc>
          <w:tcPr>
            <w:tcW w:w="3297" w:type="dxa"/>
          </w:tcPr>
          <w:p w14:paraId="27FA6818" w14:textId="63AA672D"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CAGATGCCGAGGACAACGAAGTG</w:t>
            </w:r>
          </w:p>
        </w:tc>
        <w:tc>
          <w:tcPr>
            <w:tcW w:w="3298" w:type="dxa"/>
          </w:tcPr>
          <w:p w14:paraId="4C7834A3" w14:textId="1B450344"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CCAGCCATGATTGCGGAAGGTC</w:t>
            </w:r>
          </w:p>
        </w:tc>
      </w:tr>
      <w:tr w:rsidR="002B2B9D" w:rsidRPr="002B2B9D" w14:paraId="384E89C9" w14:textId="77777777" w:rsidTr="002B2B9D">
        <w:trPr>
          <w:jc w:val="center"/>
        </w:trPr>
        <w:tc>
          <w:tcPr>
            <w:tcW w:w="1701" w:type="dxa"/>
          </w:tcPr>
          <w:p w14:paraId="176C6CCB" w14:textId="419AF9FB"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lastRenderedPageBreak/>
              <w:t>Rab7</w:t>
            </w:r>
          </w:p>
        </w:tc>
        <w:tc>
          <w:tcPr>
            <w:tcW w:w="3297" w:type="dxa"/>
          </w:tcPr>
          <w:p w14:paraId="35965860" w14:textId="7174E773"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ACAACTTCCCATTCGTCGTCCTTG</w:t>
            </w:r>
          </w:p>
        </w:tc>
        <w:tc>
          <w:tcPr>
            <w:tcW w:w="3298" w:type="dxa"/>
          </w:tcPr>
          <w:p w14:paraId="63C9304B" w14:textId="2CE01BBE"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TAGCCTCCTTCGCACTGGTCTC</w:t>
            </w:r>
          </w:p>
        </w:tc>
      </w:tr>
      <w:tr w:rsidR="002B2B9D" w:rsidRPr="002B2B9D" w14:paraId="1D28BAF2" w14:textId="77777777" w:rsidTr="002B2B9D">
        <w:trPr>
          <w:jc w:val="center"/>
        </w:trPr>
        <w:tc>
          <w:tcPr>
            <w:tcW w:w="1701" w:type="dxa"/>
          </w:tcPr>
          <w:p w14:paraId="3808A402" w14:textId="2C951055"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VAM7</w:t>
            </w:r>
          </w:p>
        </w:tc>
        <w:tc>
          <w:tcPr>
            <w:tcW w:w="3297" w:type="dxa"/>
          </w:tcPr>
          <w:p w14:paraId="3E88BF36" w14:textId="6DA04B37"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GCAGATGATGAGCGAGCAGGAC</w:t>
            </w:r>
          </w:p>
        </w:tc>
        <w:tc>
          <w:tcPr>
            <w:tcW w:w="3298" w:type="dxa"/>
          </w:tcPr>
          <w:p w14:paraId="1F1C5655" w14:textId="397281FB"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CGCCTCCACCTCGTCATTGATC</w:t>
            </w:r>
          </w:p>
        </w:tc>
      </w:tr>
      <w:tr w:rsidR="002B2B9D" w:rsidRPr="002B2B9D" w14:paraId="271E99FC" w14:textId="77777777" w:rsidTr="002B2B9D">
        <w:trPr>
          <w:jc w:val="center"/>
        </w:trPr>
        <w:tc>
          <w:tcPr>
            <w:tcW w:w="1701" w:type="dxa"/>
          </w:tcPr>
          <w:p w14:paraId="3E989501" w14:textId="78F13D8A"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VPS39</w:t>
            </w:r>
          </w:p>
        </w:tc>
        <w:tc>
          <w:tcPr>
            <w:tcW w:w="3297" w:type="dxa"/>
          </w:tcPr>
          <w:p w14:paraId="7E991EF3" w14:textId="59D2E2A6"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CGAAGAGACCGACAGCATCAAGG</w:t>
            </w:r>
          </w:p>
        </w:tc>
        <w:tc>
          <w:tcPr>
            <w:tcW w:w="3298" w:type="dxa"/>
          </w:tcPr>
          <w:p w14:paraId="53455D71" w14:textId="0A4DDC8A"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GTAGGCGTGTTCTCGTTCCAACC</w:t>
            </w:r>
          </w:p>
        </w:tc>
      </w:tr>
      <w:tr w:rsidR="002B2B9D" w:rsidRPr="002B2B9D" w14:paraId="375701B1" w14:textId="77777777" w:rsidTr="002B2B9D">
        <w:trPr>
          <w:jc w:val="center"/>
        </w:trPr>
        <w:tc>
          <w:tcPr>
            <w:tcW w:w="1701" w:type="dxa"/>
          </w:tcPr>
          <w:p w14:paraId="5C061B88" w14:textId="681252A0"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GAPDH</w:t>
            </w:r>
          </w:p>
        </w:tc>
        <w:tc>
          <w:tcPr>
            <w:tcW w:w="3297" w:type="dxa"/>
          </w:tcPr>
          <w:p w14:paraId="715B1914" w14:textId="21F8C2AE"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GCCGTCAACGACCCCTTCATTGA</w:t>
            </w:r>
          </w:p>
        </w:tc>
        <w:tc>
          <w:tcPr>
            <w:tcW w:w="3298" w:type="dxa"/>
          </w:tcPr>
          <w:p w14:paraId="4EDE0AF4" w14:textId="5F515F08" w:rsidR="002B2B9D" w:rsidRPr="002B2B9D" w:rsidRDefault="002B2B9D" w:rsidP="002B2B9D">
            <w:pPr>
              <w:spacing w:line="480" w:lineRule="auto"/>
              <w:jc w:val="center"/>
              <w:rPr>
                <w:rFonts w:ascii="Times New Roman" w:eastAsia="宋体" w:hAnsi="Times New Roman" w:cs="Times New Roman"/>
                <w:sz w:val="24"/>
                <w:szCs w:val="24"/>
              </w:rPr>
            </w:pPr>
            <w:r w:rsidRPr="002B2B9D">
              <w:rPr>
                <w:rFonts w:ascii="Times New Roman" w:hAnsi="Times New Roman" w:cs="Times New Roman"/>
              </w:rPr>
              <w:t>GGGTGGAGTCGTACTTGAGCATGT</w:t>
            </w:r>
          </w:p>
        </w:tc>
      </w:tr>
    </w:tbl>
    <w:p w14:paraId="5E77122F" w14:textId="77777777" w:rsidR="002B2B9D" w:rsidRDefault="002B2B9D" w:rsidP="002B2B9D">
      <w:pPr>
        <w:spacing w:line="480" w:lineRule="auto"/>
        <w:rPr>
          <w:rFonts w:ascii="Times New Roman" w:eastAsia="宋体" w:hAnsi="Times New Roman" w:cs="Times New Roman"/>
          <w:kern w:val="0"/>
          <w:sz w:val="22"/>
        </w:rPr>
      </w:pPr>
      <w:r w:rsidRPr="000E66E1">
        <w:rPr>
          <w:rFonts w:ascii="Times New Roman" w:eastAsia="等线" w:hAnsi="Times New Roman" w:cs="Times New Roman"/>
          <w:sz w:val="22"/>
        </w:rPr>
        <w:t xml:space="preserve">Note: </w:t>
      </w:r>
      <w:bookmarkStart w:id="0" w:name="_Hlk145030792"/>
      <w:r w:rsidRPr="000E66E1">
        <w:rPr>
          <w:rFonts w:ascii="Times New Roman" w:eastAsia="等线" w:hAnsi="Times New Roman" w:cs="Times New Roman"/>
          <w:i/>
          <w:iCs/>
          <w:kern w:val="0"/>
          <w:sz w:val="22"/>
        </w:rPr>
        <w:t>GAPDH</w:t>
      </w:r>
      <w:r w:rsidRPr="000E66E1">
        <w:rPr>
          <w:rFonts w:ascii="Times New Roman" w:eastAsia="宋体" w:hAnsi="Times New Roman" w:cs="Times New Roman"/>
          <w:kern w:val="0"/>
          <w:sz w:val="22"/>
        </w:rPr>
        <w:t xml:space="preserve"> is</w:t>
      </w:r>
      <w:r w:rsidRPr="000E66E1">
        <w:rPr>
          <w:rFonts w:ascii="Times New Roman" w:eastAsia="等线" w:hAnsi="Times New Roman" w:cs="Times New Roman"/>
          <w:sz w:val="22"/>
        </w:rPr>
        <w:t xml:space="preserve"> a </w:t>
      </w:r>
      <w:r w:rsidRPr="000E66E1">
        <w:rPr>
          <w:rFonts w:ascii="Times New Roman" w:eastAsia="宋体" w:hAnsi="Times New Roman" w:cs="Times New Roman"/>
          <w:kern w:val="0"/>
          <w:sz w:val="22"/>
        </w:rPr>
        <w:t>reference gene.</w:t>
      </w:r>
      <w:bookmarkEnd w:id="0"/>
    </w:p>
    <w:p w14:paraId="563E48A7" w14:textId="1167ACC5" w:rsidR="002B2B9D" w:rsidRDefault="00B55532" w:rsidP="00494330">
      <w:pPr>
        <w:spacing w:line="480" w:lineRule="auto"/>
        <w:rPr>
          <w:rFonts w:ascii="Times New Roman" w:eastAsia="宋体" w:hAnsi="Times New Roman" w:cs="Times New Roman"/>
          <w:sz w:val="24"/>
          <w:szCs w:val="24"/>
        </w:rPr>
      </w:pPr>
      <w:r>
        <w:rPr>
          <w:rFonts w:ascii="Times New Roman" w:eastAsia="宋体" w:hAnsi="Times New Roman" w:cs="Times New Roman"/>
          <w:sz w:val="24"/>
          <w:szCs w:val="24"/>
        </w:rPr>
        <w:t>6</w:t>
      </w:r>
      <w:r w:rsidR="002B2B9D">
        <w:rPr>
          <w:rFonts w:ascii="Times New Roman" w:eastAsia="宋体" w:hAnsi="Times New Roman" w:cs="Times New Roman"/>
          <w:sz w:val="24"/>
          <w:szCs w:val="24"/>
        </w:rPr>
        <w:t>. q</w:t>
      </w:r>
      <w:r w:rsidR="002B2B9D">
        <w:rPr>
          <w:rFonts w:ascii="Times New Roman" w:eastAsia="宋体" w:hAnsi="Times New Roman" w:cs="Times New Roman" w:hint="eastAsia"/>
          <w:sz w:val="24"/>
          <w:szCs w:val="24"/>
        </w:rPr>
        <w:t>P</w:t>
      </w:r>
      <w:r w:rsidR="002B2B9D">
        <w:rPr>
          <w:rFonts w:ascii="Times New Roman" w:eastAsia="宋体" w:hAnsi="Times New Roman" w:cs="Times New Roman"/>
          <w:sz w:val="24"/>
          <w:szCs w:val="24"/>
        </w:rPr>
        <w:t xml:space="preserve">CR </w:t>
      </w:r>
      <w:r w:rsidR="000642D1">
        <w:rPr>
          <w:rFonts w:ascii="Times New Roman" w:eastAsia="宋体" w:hAnsi="Times New Roman" w:cs="Times New Roman"/>
          <w:sz w:val="24"/>
          <w:szCs w:val="24"/>
        </w:rPr>
        <w:t xml:space="preserve">protocol </w:t>
      </w:r>
      <w:r w:rsidR="000642D1">
        <w:rPr>
          <w:rFonts w:ascii="Times New Roman" w:eastAsia="TimesNewRomanPS-BoldMT" w:hAnsi="Times New Roman" w:cs="Times New Roman"/>
          <w:kern w:val="0"/>
          <w:sz w:val="24"/>
          <w:lang w:bidi="ar"/>
        </w:rPr>
        <w:t>(</w:t>
      </w:r>
      <w:r w:rsidR="000642D1" w:rsidRPr="00C93595">
        <w:rPr>
          <w:rFonts w:ascii="Times New Roman" w:eastAsia="TimesNewRomanPS-BoldMT" w:hAnsi="Times New Roman" w:cs="Times New Roman"/>
          <w:kern w:val="0"/>
          <w:sz w:val="24"/>
          <w:lang w:bidi="ar"/>
        </w:rPr>
        <w:t>Line 16</w:t>
      </w:r>
      <w:r w:rsidR="000642D1">
        <w:rPr>
          <w:rFonts w:ascii="Times New Roman" w:eastAsia="TimesNewRomanPS-BoldMT" w:hAnsi="Times New Roman" w:cs="Times New Roman"/>
          <w:kern w:val="0"/>
          <w:sz w:val="24"/>
          <w:lang w:bidi="ar"/>
        </w:rPr>
        <w:t>9</w:t>
      </w:r>
      <w:r w:rsidR="000642D1" w:rsidRPr="00C93595">
        <w:rPr>
          <w:rFonts w:ascii="Times New Roman" w:eastAsia="TimesNewRomanPS-BoldMT" w:hAnsi="Times New Roman" w:cs="Times New Roman"/>
          <w:kern w:val="0"/>
          <w:sz w:val="24"/>
          <w:lang w:bidi="ar"/>
        </w:rPr>
        <w:t>-Line 1</w:t>
      </w:r>
      <w:r w:rsidR="000642D1">
        <w:rPr>
          <w:rFonts w:ascii="Times New Roman" w:eastAsia="TimesNewRomanPS-BoldMT" w:hAnsi="Times New Roman" w:cs="Times New Roman"/>
          <w:kern w:val="0"/>
          <w:sz w:val="24"/>
          <w:lang w:bidi="ar"/>
        </w:rPr>
        <w:t>70</w:t>
      </w:r>
      <w:r w:rsidR="000642D1">
        <w:rPr>
          <w:rFonts w:ascii="Times New Roman" w:eastAsia="TimesNewRomanPS-BoldMT" w:hAnsi="Times New Roman" w:cs="Times New Roman"/>
          <w:kern w:val="0"/>
          <w:sz w:val="24"/>
          <w:lang w:bidi="ar"/>
        </w:rPr>
        <w:t>)</w:t>
      </w:r>
    </w:p>
    <w:p w14:paraId="10A0EAFB" w14:textId="77777777" w:rsidR="00A66F1C" w:rsidRDefault="00A66F1C" w:rsidP="001C73A4">
      <w:pPr>
        <w:spacing w:line="480" w:lineRule="auto"/>
        <w:ind w:firstLineChars="200" w:firstLine="480"/>
        <w:rPr>
          <w:rFonts w:ascii="Times New Roman" w:eastAsia="宋体" w:hAnsi="Times New Roman" w:cs="Times New Roman"/>
          <w:sz w:val="24"/>
          <w:szCs w:val="24"/>
        </w:rPr>
      </w:pPr>
      <w:r w:rsidRPr="00A66F1C">
        <w:rPr>
          <w:rFonts w:ascii="Times New Roman" w:eastAsia="宋体" w:hAnsi="Times New Roman" w:cs="Times New Roman"/>
          <w:sz w:val="24"/>
          <w:szCs w:val="24"/>
        </w:rPr>
        <w:t xml:space="preserve">The SYBR Green Premix Pro Taq HS qPCR Kit purchased </w:t>
      </w:r>
      <w:r>
        <w:rPr>
          <w:rFonts w:ascii="Times New Roman" w:eastAsia="宋体" w:hAnsi="Times New Roman" w:cs="Times New Roman"/>
          <w:sz w:val="24"/>
          <w:szCs w:val="24"/>
        </w:rPr>
        <w:t xml:space="preserve">(AG) </w:t>
      </w:r>
      <w:r w:rsidRPr="00A66F1C">
        <w:rPr>
          <w:rFonts w:ascii="Times New Roman" w:eastAsia="宋体" w:hAnsi="Times New Roman" w:cs="Times New Roman"/>
          <w:sz w:val="24"/>
          <w:szCs w:val="24"/>
        </w:rPr>
        <w:t>was employed for the qPCR experiment. The qPCR instrument used was the CFX96 Touch Real-Time PCR Detection System. Each sample was run in triplicate, and the experiment was conducted with three replicates. The specific operational procedures were as follows:</w:t>
      </w:r>
      <w:r w:rsidRPr="00A66F1C">
        <w:rPr>
          <w:rFonts w:ascii="Times New Roman" w:eastAsia="宋体" w:hAnsi="Times New Roman" w:cs="Times New Roman" w:hint="eastAsia"/>
          <w:sz w:val="24"/>
          <w:szCs w:val="24"/>
        </w:rPr>
        <w:t xml:space="preserve"> </w:t>
      </w:r>
    </w:p>
    <w:p w14:paraId="49AD7EFB" w14:textId="64FC93D9" w:rsidR="00024CA4" w:rsidRPr="002B2B9D" w:rsidRDefault="00A66F1C" w:rsidP="00A66F1C">
      <w:pPr>
        <w:spacing w:line="48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able 4. </w:t>
      </w:r>
      <w:r w:rsidR="00024CA4">
        <w:rPr>
          <w:rFonts w:ascii="Times New Roman" w:eastAsia="宋体" w:hAnsi="Times New Roman" w:cs="Times New Roman" w:hint="eastAsia"/>
          <w:sz w:val="24"/>
          <w:szCs w:val="24"/>
        </w:rPr>
        <w:t>q</w:t>
      </w:r>
      <w:r w:rsidR="00024CA4">
        <w:rPr>
          <w:rFonts w:ascii="Times New Roman" w:eastAsia="宋体" w:hAnsi="Times New Roman" w:cs="Times New Roman"/>
          <w:sz w:val="24"/>
          <w:szCs w:val="24"/>
        </w:rPr>
        <w:t>PCR</w:t>
      </w:r>
      <w:r w:rsidR="00F27C72">
        <w:rPr>
          <w:rFonts w:ascii="Times New Roman" w:eastAsia="宋体" w:hAnsi="Times New Roman" w:cs="Times New Roman"/>
          <w:sz w:val="24"/>
          <w:szCs w:val="24"/>
        </w:rPr>
        <w:t xml:space="preserve"> reaction s</w:t>
      </w:r>
      <w:r>
        <w:rPr>
          <w:rFonts w:ascii="Times New Roman" w:eastAsia="宋体" w:hAnsi="Times New Roman" w:cs="Times New Roman"/>
          <w:sz w:val="24"/>
          <w:szCs w:val="24"/>
        </w:rPr>
        <w:t>ystem</w:t>
      </w:r>
    </w:p>
    <w:tbl>
      <w:tblPr>
        <w:tblStyle w:val="ae"/>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043"/>
      </w:tblGrid>
      <w:tr w:rsidR="00F27C72" w:rsidRPr="002D0842" w14:paraId="08CAB464" w14:textId="77777777" w:rsidTr="00F27C72">
        <w:trPr>
          <w:jc w:val="center"/>
        </w:trPr>
        <w:tc>
          <w:tcPr>
            <w:tcW w:w="4253" w:type="dxa"/>
            <w:tcBorders>
              <w:top w:val="single" w:sz="8" w:space="0" w:color="auto"/>
              <w:bottom w:val="single" w:sz="4" w:space="0" w:color="auto"/>
            </w:tcBorders>
          </w:tcPr>
          <w:p w14:paraId="4504593E" w14:textId="2A2AF48B" w:rsidR="00F27C72" w:rsidRPr="002D0842" w:rsidRDefault="00F27C72" w:rsidP="00F27C72">
            <w:pPr>
              <w:spacing w:line="480" w:lineRule="auto"/>
              <w:jc w:val="center"/>
              <w:rPr>
                <w:rFonts w:ascii="Times New Roman" w:eastAsia="宋体" w:hAnsi="Times New Roman" w:cs="Times New Roman"/>
                <w:szCs w:val="21"/>
              </w:rPr>
            </w:pPr>
            <w:r w:rsidRPr="0027781F">
              <w:rPr>
                <w:rFonts w:ascii="Times New Roman" w:hAnsi="Times New Roman"/>
                <w:color w:val="000000"/>
                <w:szCs w:val="21"/>
                <w:lang w:bidi="ar"/>
              </w:rPr>
              <w:t>Element</w:t>
            </w:r>
          </w:p>
        </w:tc>
        <w:tc>
          <w:tcPr>
            <w:tcW w:w="4043" w:type="dxa"/>
            <w:tcBorders>
              <w:top w:val="single" w:sz="8" w:space="0" w:color="auto"/>
              <w:bottom w:val="single" w:sz="4" w:space="0" w:color="auto"/>
            </w:tcBorders>
          </w:tcPr>
          <w:p w14:paraId="52E07A8F" w14:textId="54432BBE" w:rsidR="00F27C72" w:rsidRPr="002D0842" w:rsidRDefault="00F27C72" w:rsidP="00F27C72">
            <w:pPr>
              <w:spacing w:line="480" w:lineRule="auto"/>
              <w:jc w:val="center"/>
              <w:rPr>
                <w:rFonts w:ascii="Times New Roman" w:eastAsia="宋体" w:hAnsi="Times New Roman" w:cs="Times New Roman"/>
                <w:szCs w:val="21"/>
              </w:rPr>
            </w:pPr>
            <w:r w:rsidRPr="0027781F">
              <w:rPr>
                <w:rFonts w:ascii="Times New Roman" w:hAnsi="Times New Roman"/>
                <w:color w:val="000000"/>
                <w:szCs w:val="21"/>
                <w:lang w:bidi="ar"/>
              </w:rPr>
              <w:t>Volume</w:t>
            </w:r>
          </w:p>
        </w:tc>
      </w:tr>
      <w:tr w:rsidR="00F27C72" w:rsidRPr="002D0842" w14:paraId="16994488" w14:textId="77777777" w:rsidTr="00F27C72">
        <w:trPr>
          <w:jc w:val="center"/>
        </w:trPr>
        <w:tc>
          <w:tcPr>
            <w:tcW w:w="4253" w:type="dxa"/>
            <w:tcBorders>
              <w:top w:val="single" w:sz="4" w:space="0" w:color="auto"/>
            </w:tcBorders>
          </w:tcPr>
          <w:p w14:paraId="63771E24" w14:textId="45CE3425" w:rsidR="00F27C72" w:rsidRPr="002D0842" w:rsidRDefault="00F27C72" w:rsidP="00F27C72">
            <w:pPr>
              <w:spacing w:line="480" w:lineRule="auto"/>
              <w:jc w:val="center"/>
              <w:rPr>
                <w:rFonts w:ascii="Times New Roman" w:eastAsia="宋体" w:hAnsi="Times New Roman" w:cs="Times New Roman"/>
                <w:szCs w:val="21"/>
              </w:rPr>
            </w:pPr>
            <w:r w:rsidRPr="002D0842">
              <w:rPr>
                <w:rFonts w:ascii="Times New Roman" w:hAnsi="Times New Roman" w:cs="Times New Roman"/>
                <w:szCs w:val="21"/>
              </w:rPr>
              <w:t>2X SYBR Green Pro Taq HS Premix</w:t>
            </w:r>
          </w:p>
        </w:tc>
        <w:tc>
          <w:tcPr>
            <w:tcW w:w="4043" w:type="dxa"/>
            <w:tcBorders>
              <w:top w:val="single" w:sz="4" w:space="0" w:color="auto"/>
            </w:tcBorders>
          </w:tcPr>
          <w:p w14:paraId="6BCC45A9" w14:textId="19B7CCAE" w:rsidR="00F27C72" w:rsidRPr="002D0842" w:rsidRDefault="00F27C72" w:rsidP="00F27C72">
            <w:pPr>
              <w:spacing w:line="480" w:lineRule="auto"/>
              <w:jc w:val="center"/>
              <w:rPr>
                <w:rFonts w:ascii="Times New Roman" w:eastAsia="宋体" w:hAnsi="Times New Roman" w:cs="Times New Roman"/>
                <w:szCs w:val="21"/>
              </w:rPr>
            </w:pPr>
            <w:r w:rsidRPr="002D0842">
              <w:rPr>
                <w:rFonts w:ascii="Times New Roman" w:hAnsi="Times New Roman" w:cs="Times New Roman"/>
                <w:szCs w:val="21"/>
              </w:rPr>
              <w:t>10</w:t>
            </w:r>
            <w:r w:rsidRPr="002D0842">
              <w:rPr>
                <w:rFonts w:ascii="Times New Roman" w:eastAsia="宋体" w:hAnsi="Times New Roman" w:cs="Times New Roman"/>
                <w:szCs w:val="21"/>
              </w:rPr>
              <w:sym w:font="Symbol" w:char="F06D"/>
            </w:r>
            <w:r w:rsidRPr="002D0842">
              <w:rPr>
                <w:rFonts w:ascii="Times New Roman" w:eastAsia="宋体" w:hAnsi="Times New Roman" w:cs="Times New Roman"/>
                <w:szCs w:val="21"/>
              </w:rPr>
              <w:t>L</w:t>
            </w:r>
          </w:p>
        </w:tc>
      </w:tr>
      <w:tr w:rsidR="00F27C72" w:rsidRPr="002D0842" w14:paraId="1E8F0DB3" w14:textId="77777777" w:rsidTr="00F27C72">
        <w:trPr>
          <w:jc w:val="center"/>
        </w:trPr>
        <w:tc>
          <w:tcPr>
            <w:tcW w:w="4253" w:type="dxa"/>
          </w:tcPr>
          <w:p w14:paraId="10E6CAAF" w14:textId="5EB7AB1E" w:rsidR="00F27C72" w:rsidRPr="002D0842" w:rsidRDefault="00F27C72" w:rsidP="00F27C72">
            <w:pPr>
              <w:spacing w:line="480" w:lineRule="auto"/>
              <w:jc w:val="center"/>
              <w:rPr>
                <w:rFonts w:ascii="Times New Roman" w:eastAsia="宋体" w:hAnsi="Times New Roman" w:cs="Times New Roman"/>
                <w:szCs w:val="21"/>
              </w:rPr>
            </w:pPr>
            <w:r w:rsidRPr="002D0842">
              <w:rPr>
                <w:rFonts w:ascii="Times New Roman" w:hAnsi="Times New Roman" w:cs="Times New Roman"/>
                <w:szCs w:val="21"/>
              </w:rPr>
              <w:t>Template</w:t>
            </w:r>
          </w:p>
        </w:tc>
        <w:tc>
          <w:tcPr>
            <w:tcW w:w="4043" w:type="dxa"/>
          </w:tcPr>
          <w:p w14:paraId="00FA54AC" w14:textId="0549C862" w:rsidR="00F27C72" w:rsidRPr="002D0842" w:rsidRDefault="00F27C72" w:rsidP="00F27C72">
            <w:pPr>
              <w:spacing w:line="480" w:lineRule="auto"/>
              <w:jc w:val="center"/>
              <w:rPr>
                <w:rFonts w:ascii="Times New Roman" w:eastAsia="宋体" w:hAnsi="Times New Roman" w:cs="Times New Roman"/>
                <w:szCs w:val="21"/>
              </w:rPr>
            </w:pPr>
            <w:r w:rsidRPr="002D0842">
              <w:rPr>
                <w:rFonts w:ascii="Times New Roman" w:hAnsi="Times New Roman" w:cs="Times New Roman"/>
                <w:szCs w:val="21"/>
              </w:rPr>
              <w:t>1</w:t>
            </w:r>
            <w:r w:rsidRPr="002D0842">
              <w:rPr>
                <w:rFonts w:ascii="Times New Roman" w:eastAsia="宋体" w:hAnsi="Times New Roman" w:cs="Times New Roman"/>
                <w:szCs w:val="21"/>
              </w:rPr>
              <w:sym w:font="Symbol" w:char="F06D"/>
            </w:r>
            <w:r w:rsidRPr="002D0842">
              <w:rPr>
                <w:rFonts w:ascii="Times New Roman" w:eastAsia="宋体" w:hAnsi="Times New Roman" w:cs="Times New Roman"/>
                <w:szCs w:val="21"/>
              </w:rPr>
              <w:t>L</w:t>
            </w:r>
          </w:p>
        </w:tc>
      </w:tr>
      <w:tr w:rsidR="00F27C72" w:rsidRPr="002D0842" w14:paraId="3575683F" w14:textId="77777777" w:rsidTr="00F27C72">
        <w:trPr>
          <w:jc w:val="center"/>
        </w:trPr>
        <w:tc>
          <w:tcPr>
            <w:tcW w:w="4253" w:type="dxa"/>
          </w:tcPr>
          <w:p w14:paraId="710D3CE1" w14:textId="472C8928" w:rsidR="00F27C72" w:rsidRPr="002D0842" w:rsidRDefault="00F27C72" w:rsidP="00F27C72">
            <w:pPr>
              <w:spacing w:line="480" w:lineRule="auto"/>
              <w:jc w:val="center"/>
              <w:rPr>
                <w:rFonts w:ascii="Times New Roman" w:eastAsia="宋体" w:hAnsi="Times New Roman" w:cs="Times New Roman"/>
                <w:szCs w:val="21"/>
              </w:rPr>
            </w:pPr>
            <w:r w:rsidRPr="002D0842">
              <w:rPr>
                <w:rFonts w:ascii="Times New Roman" w:hAnsi="Times New Roman" w:cs="Times New Roman"/>
                <w:szCs w:val="21"/>
              </w:rPr>
              <w:t>Primer F (10μM)</w:t>
            </w:r>
          </w:p>
        </w:tc>
        <w:tc>
          <w:tcPr>
            <w:tcW w:w="4043" w:type="dxa"/>
          </w:tcPr>
          <w:p w14:paraId="23E57991" w14:textId="6A2D1570" w:rsidR="00F27C72" w:rsidRPr="002D0842" w:rsidRDefault="00F27C72" w:rsidP="00F27C72">
            <w:pPr>
              <w:spacing w:line="480" w:lineRule="auto"/>
              <w:jc w:val="center"/>
              <w:rPr>
                <w:rFonts w:ascii="Times New Roman" w:eastAsia="宋体" w:hAnsi="Times New Roman" w:cs="Times New Roman"/>
                <w:szCs w:val="21"/>
              </w:rPr>
            </w:pPr>
            <w:r w:rsidRPr="002D0842">
              <w:rPr>
                <w:rFonts w:ascii="Times New Roman" w:eastAsia="宋体" w:hAnsi="Times New Roman" w:cs="Times New Roman"/>
                <w:szCs w:val="21"/>
              </w:rPr>
              <w:t>0.4</w:t>
            </w:r>
            <w:r w:rsidRPr="002D0842">
              <w:rPr>
                <w:rFonts w:ascii="Times New Roman" w:eastAsia="宋体" w:hAnsi="Times New Roman" w:cs="Times New Roman"/>
                <w:szCs w:val="21"/>
              </w:rPr>
              <w:sym w:font="Symbol" w:char="F06D"/>
            </w:r>
            <w:r w:rsidRPr="002D0842">
              <w:rPr>
                <w:rFonts w:ascii="Times New Roman" w:eastAsia="宋体" w:hAnsi="Times New Roman" w:cs="Times New Roman"/>
                <w:szCs w:val="21"/>
              </w:rPr>
              <w:t>L</w:t>
            </w:r>
          </w:p>
        </w:tc>
      </w:tr>
      <w:tr w:rsidR="00F27C72" w:rsidRPr="002D0842" w14:paraId="0458F13B" w14:textId="77777777" w:rsidTr="00F27C72">
        <w:trPr>
          <w:jc w:val="center"/>
        </w:trPr>
        <w:tc>
          <w:tcPr>
            <w:tcW w:w="4253" w:type="dxa"/>
          </w:tcPr>
          <w:p w14:paraId="742D180B" w14:textId="35CAAC29" w:rsidR="00F27C72" w:rsidRPr="002D0842" w:rsidRDefault="00F27C72" w:rsidP="00F27C72">
            <w:pPr>
              <w:spacing w:line="480" w:lineRule="auto"/>
              <w:jc w:val="center"/>
              <w:rPr>
                <w:rFonts w:ascii="Times New Roman" w:eastAsia="宋体" w:hAnsi="Times New Roman" w:cs="Times New Roman"/>
                <w:szCs w:val="21"/>
              </w:rPr>
            </w:pPr>
            <w:r w:rsidRPr="002D0842">
              <w:rPr>
                <w:rFonts w:ascii="Times New Roman" w:hAnsi="Times New Roman" w:cs="Times New Roman"/>
                <w:szCs w:val="21"/>
              </w:rPr>
              <w:t>Primer R (10μM)</w:t>
            </w:r>
          </w:p>
        </w:tc>
        <w:tc>
          <w:tcPr>
            <w:tcW w:w="4043" w:type="dxa"/>
          </w:tcPr>
          <w:p w14:paraId="01005210" w14:textId="5E9C6458" w:rsidR="00F27C72" w:rsidRPr="002D0842" w:rsidRDefault="00F27C72" w:rsidP="00F27C72">
            <w:pPr>
              <w:spacing w:line="480" w:lineRule="auto"/>
              <w:jc w:val="center"/>
              <w:rPr>
                <w:rFonts w:ascii="Times New Roman" w:eastAsia="宋体" w:hAnsi="Times New Roman" w:cs="Times New Roman"/>
                <w:szCs w:val="21"/>
              </w:rPr>
            </w:pPr>
            <w:r w:rsidRPr="002D0842">
              <w:rPr>
                <w:rFonts w:ascii="Times New Roman" w:eastAsia="宋体" w:hAnsi="Times New Roman" w:cs="Times New Roman"/>
                <w:szCs w:val="21"/>
              </w:rPr>
              <w:t>0.4</w:t>
            </w:r>
            <w:r w:rsidRPr="002D0842">
              <w:rPr>
                <w:rFonts w:ascii="Times New Roman" w:eastAsia="宋体" w:hAnsi="Times New Roman" w:cs="Times New Roman"/>
                <w:szCs w:val="21"/>
              </w:rPr>
              <w:sym w:font="Symbol" w:char="F06D"/>
            </w:r>
            <w:r w:rsidRPr="002D0842">
              <w:rPr>
                <w:rFonts w:ascii="Times New Roman" w:eastAsia="宋体" w:hAnsi="Times New Roman" w:cs="Times New Roman"/>
                <w:szCs w:val="21"/>
              </w:rPr>
              <w:t>L</w:t>
            </w:r>
          </w:p>
        </w:tc>
      </w:tr>
      <w:tr w:rsidR="00F27C72" w:rsidRPr="002D0842" w14:paraId="12A4CFF1" w14:textId="77777777" w:rsidTr="00F27C72">
        <w:trPr>
          <w:jc w:val="center"/>
        </w:trPr>
        <w:tc>
          <w:tcPr>
            <w:tcW w:w="4253" w:type="dxa"/>
          </w:tcPr>
          <w:p w14:paraId="632B0780" w14:textId="4B6A0F5B" w:rsidR="00F27C72" w:rsidRPr="002D0842" w:rsidRDefault="00F27C72" w:rsidP="00F27C72">
            <w:pPr>
              <w:spacing w:line="480" w:lineRule="auto"/>
              <w:jc w:val="center"/>
              <w:rPr>
                <w:rFonts w:ascii="Times New Roman" w:eastAsia="宋体" w:hAnsi="Times New Roman" w:cs="Times New Roman"/>
                <w:szCs w:val="21"/>
              </w:rPr>
            </w:pPr>
            <w:r w:rsidRPr="002D0842">
              <w:rPr>
                <w:rFonts w:ascii="Times New Roman" w:hAnsi="Times New Roman" w:cs="Times New Roman"/>
                <w:szCs w:val="21"/>
              </w:rPr>
              <w:t>RNase free water</w:t>
            </w:r>
          </w:p>
        </w:tc>
        <w:tc>
          <w:tcPr>
            <w:tcW w:w="4043" w:type="dxa"/>
          </w:tcPr>
          <w:p w14:paraId="04CB9F24" w14:textId="1E971415" w:rsidR="00F27C72" w:rsidRPr="002D0842" w:rsidRDefault="00F27C72" w:rsidP="00F27C72">
            <w:pPr>
              <w:spacing w:line="480" w:lineRule="auto"/>
              <w:jc w:val="center"/>
              <w:rPr>
                <w:rFonts w:ascii="Times New Roman" w:eastAsia="宋体" w:hAnsi="Times New Roman" w:cs="Times New Roman"/>
                <w:szCs w:val="21"/>
              </w:rPr>
            </w:pPr>
            <w:r w:rsidRPr="002D0842">
              <w:rPr>
                <w:rFonts w:ascii="Times New Roman" w:eastAsia="宋体" w:hAnsi="Times New Roman" w:cs="Times New Roman"/>
                <w:szCs w:val="21"/>
              </w:rPr>
              <w:t>8.2</w:t>
            </w:r>
            <w:r w:rsidRPr="002D0842">
              <w:rPr>
                <w:rFonts w:ascii="Times New Roman" w:eastAsia="宋体" w:hAnsi="Times New Roman" w:cs="Times New Roman"/>
                <w:szCs w:val="21"/>
              </w:rPr>
              <w:sym w:font="Symbol" w:char="F06D"/>
            </w:r>
            <w:r w:rsidRPr="002D0842">
              <w:rPr>
                <w:rFonts w:ascii="Times New Roman" w:eastAsia="宋体" w:hAnsi="Times New Roman" w:cs="Times New Roman"/>
                <w:szCs w:val="21"/>
              </w:rPr>
              <w:t>L</w:t>
            </w:r>
          </w:p>
        </w:tc>
      </w:tr>
      <w:tr w:rsidR="00F27C72" w:rsidRPr="002D0842" w14:paraId="3BC8CE29" w14:textId="77777777" w:rsidTr="00F27C72">
        <w:trPr>
          <w:jc w:val="center"/>
        </w:trPr>
        <w:tc>
          <w:tcPr>
            <w:tcW w:w="4253" w:type="dxa"/>
          </w:tcPr>
          <w:p w14:paraId="1F44C826" w14:textId="4CEA4276" w:rsidR="00F27C72" w:rsidRPr="002D0842" w:rsidRDefault="00F27C72" w:rsidP="00F27C72">
            <w:pPr>
              <w:spacing w:line="480" w:lineRule="auto"/>
              <w:jc w:val="cente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otal</w:t>
            </w:r>
          </w:p>
        </w:tc>
        <w:tc>
          <w:tcPr>
            <w:tcW w:w="4043" w:type="dxa"/>
          </w:tcPr>
          <w:p w14:paraId="2CBF23AF" w14:textId="34540A35" w:rsidR="00F27C72" w:rsidRPr="002D0842" w:rsidRDefault="00F27C72" w:rsidP="00F27C72">
            <w:pPr>
              <w:spacing w:line="48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0</w:t>
            </w:r>
            <w:r w:rsidRPr="002D0842">
              <w:rPr>
                <w:rFonts w:ascii="Times New Roman" w:eastAsia="宋体" w:hAnsi="Times New Roman" w:cs="Times New Roman"/>
                <w:szCs w:val="21"/>
              </w:rPr>
              <w:sym w:font="Symbol" w:char="F06D"/>
            </w:r>
            <w:r w:rsidRPr="002D0842">
              <w:rPr>
                <w:rFonts w:ascii="Times New Roman" w:eastAsia="宋体" w:hAnsi="Times New Roman" w:cs="Times New Roman"/>
                <w:szCs w:val="21"/>
              </w:rPr>
              <w:t>L</w:t>
            </w:r>
          </w:p>
        </w:tc>
      </w:tr>
    </w:tbl>
    <w:p w14:paraId="6C48C50E" w14:textId="2BF54966" w:rsidR="002B2B9D" w:rsidRPr="00A66F1C" w:rsidRDefault="00F27C72" w:rsidP="00A66F1C">
      <w:pPr>
        <w:spacing w:line="480" w:lineRule="auto"/>
        <w:jc w:val="center"/>
        <w:rPr>
          <w:rFonts w:ascii="Times New Roman" w:eastAsia="宋体" w:hAnsi="Times New Roman" w:cs="Times New Roman"/>
          <w:sz w:val="24"/>
          <w:szCs w:val="24"/>
        </w:rPr>
      </w:pPr>
      <w:r w:rsidRPr="00A66F1C">
        <w:rPr>
          <w:rFonts w:ascii="Times New Roman" w:eastAsia="宋体" w:hAnsi="Times New Roman" w:cs="Times New Roman" w:hint="eastAsia"/>
          <w:sz w:val="24"/>
          <w:szCs w:val="24"/>
        </w:rPr>
        <w:lastRenderedPageBreak/>
        <w:t>T</w:t>
      </w:r>
      <w:r w:rsidRPr="00A66F1C">
        <w:rPr>
          <w:rFonts w:ascii="Times New Roman" w:eastAsia="宋体" w:hAnsi="Times New Roman" w:cs="Times New Roman"/>
          <w:sz w:val="24"/>
          <w:szCs w:val="24"/>
        </w:rPr>
        <w:t xml:space="preserve">able </w:t>
      </w:r>
      <w:r w:rsidR="00A66F1C" w:rsidRPr="00A66F1C">
        <w:rPr>
          <w:rFonts w:ascii="Times New Roman" w:eastAsia="宋体" w:hAnsi="Times New Roman" w:cs="Times New Roman"/>
          <w:sz w:val="24"/>
          <w:szCs w:val="24"/>
        </w:rPr>
        <w:t>5</w:t>
      </w:r>
      <w:r w:rsidRPr="00A66F1C">
        <w:rPr>
          <w:rFonts w:ascii="Times New Roman" w:eastAsia="宋体" w:hAnsi="Times New Roman" w:cs="Times New Roman"/>
          <w:sz w:val="24"/>
          <w:szCs w:val="24"/>
        </w:rPr>
        <w:t>. qPCR reaction condition</w:t>
      </w:r>
    </w:p>
    <w:tbl>
      <w:tblPr>
        <w:tblStyle w:val="ae"/>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024CA4" w14:paraId="7223CE90" w14:textId="77777777" w:rsidTr="00024CA4">
        <w:trPr>
          <w:jc w:val="center"/>
        </w:trPr>
        <w:tc>
          <w:tcPr>
            <w:tcW w:w="2074" w:type="dxa"/>
            <w:tcBorders>
              <w:top w:val="single" w:sz="8" w:space="0" w:color="auto"/>
              <w:bottom w:val="single" w:sz="4" w:space="0" w:color="auto"/>
            </w:tcBorders>
          </w:tcPr>
          <w:p w14:paraId="6A0C305F" w14:textId="35895337" w:rsidR="00024CA4" w:rsidRDefault="00024CA4" w:rsidP="00024CA4">
            <w:pPr>
              <w:spacing w:line="480" w:lineRule="auto"/>
              <w:rPr>
                <w:rFonts w:ascii="Times New Roman" w:eastAsia="宋体" w:hAnsi="Times New Roman" w:cs="Times New Roman"/>
                <w:sz w:val="24"/>
                <w:szCs w:val="24"/>
              </w:rPr>
            </w:pPr>
          </w:p>
        </w:tc>
        <w:tc>
          <w:tcPr>
            <w:tcW w:w="2074" w:type="dxa"/>
            <w:tcBorders>
              <w:top w:val="single" w:sz="8" w:space="0" w:color="auto"/>
              <w:bottom w:val="single" w:sz="4" w:space="0" w:color="auto"/>
            </w:tcBorders>
          </w:tcPr>
          <w:p w14:paraId="70A8A525" w14:textId="5A0C860D" w:rsidR="00024CA4" w:rsidRDefault="00F27C72" w:rsidP="00024CA4">
            <w:pPr>
              <w:spacing w:line="480" w:lineRule="auto"/>
              <w:rPr>
                <w:rFonts w:ascii="Times New Roman" w:eastAsia="宋体" w:hAnsi="Times New Roman" w:cs="Times New Roman"/>
                <w:sz w:val="24"/>
                <w:szCs w:val="24"/>
              </w:rPr>
            </w:pPr>
            <w:r>
              <w:rPr>
                <w:rFonts w:ascii="Times New Roman" w:eastAsia="宋体" w:hAnsi="Times New Roman" w:cs="Times New Roman"/>
                <w:sz w:val="24"/>
                <w:szCs w:val="24"/>
              </w:rPr>
              <w:t>T</w:t>
            </w:r>
            <w:r w:rsidRPr="00F27C72">
              <w:rPr>
                <w:rFonts w:ascii="Times New Roman" w:eastAsia="宋体" w:hAnsi="Times New Roman" w:cs="Times New Roman"/>
                <w:sz w:val="24"/>
                <w:szCs w:val="24"/>
              </w:rPr>
              <w:t>emperature</w:t>
            </w:r>
          </w:p>
        </w:tc>
        <w:tc>
          <w:tcPr>
            <w:tcW w:w="2074" w:type="dxa"/>
            <w:tcBorders>
              <w:top w:val="single" w:sz="8" w:space="0" w:color="auto"/>
              <w:bottom w:val="single" w:sz="4" w:space="0" w:color="auto"/>
            </w:tcBorders>
          </w:tcPr>
          <w:p w14:paraId="10D46738" w14:textId="250AB9EA" w:rsidR="00024CA4" w:rsidRDefault="00F27C72"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eastAsia="宋体" w:hAnsi="Times New Roman" w:cs="Times New Roman"/>
                <w:sz w:val="24"/>
                <w:szCs w:val="24"/>
              </w:rPr>
              <w:t>imes</w:t>
            </w:r>
          </w:p>
        </w:tc>
        <w:tc>
          <w:tcPr>
            <w:tcW w:w="2074" w:type="dxa"/>
            <w:tcBorders>
              <w:top w:val="single" w:sz="8" w:space="0" w:color="auto"/>
              <w:bottom w:val="single" w:sz="4" w:space="0" w:color="auto"/>
            </w:tcBorders>
          </w:tcPr>
          <w:p w14:paraId="3F887CAD" w14:textId="18ACAFF6" w:rsidR="00024CA4" w:rsidRDefault="00F27C72"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ycles</w:t>
            </w:r>
          </w:p>
        </w:tc>
      </w:tr>
      <w:tr w:rsidR="00024CA4" w14:paraId="3033324B" w14:textId="77777777" w:rsidTr="00024CA4">
        <w:trPr>
          <w:jc w:val="center"/>
        </w:trPr>
        <w:tc>
          <w:tcPr>
            <w:tcW w:w="2074" w:type="dxa"/>
            <w:tcBorders>
              <w:top w:val="single" w:sz="4" w:space="0" w:color="auto"/>
            </w:tcBorders>
          </w:tcPr>
          <w:p w14:paraId="62B862B8" w14:textId="202F30CF" w:rsidR="00024CA4" w:rsidRDefault="00024CA4"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Step</w:t>
            </w:r>
            <w:r>
              <w:rPr>
                <w:rFonts w:ascii="Times New Roman" w:eastAsia="宋体" w:hAnsi="Times New Roman" w:cs="Times New Roman"/>
                <w:sz w:val="24"/>
                <w:szCs w:val="24"/>
              </w:rPr>
              <w:t xml:space="preserve"> 1</w:t>
            </w:r>
          </w:p>
        </w:tc>
        <w:tc>
          <w:tcPr>
            <w:tcW w:w="2074" w:type="dxa"/>
            <w:tcBorders>
              <w:top w:val="single" w:sz="4" w:space="0" w:color="auto"/>
            </w:tcBorders>
          </w:tcPr>
          <w:p w14:paraId="56B02926" w14:textId="42150870" w:rsidR="00024CA4" w:rsidRDefault="00024CA4"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sz w:val="24"/>
                <w:szCs w:val="24"/>
              </w:rPr>
              <w:t>5</w:t>
            </w:r>
            <w:r w:rsidRPr="0062626C">
              <w:rPr>
                <w:rFonts w:ascii="Times New Roman" w:eastAsia="宋体" w:hAnsi="Times New Roman" w:cs="Times New Roman"/>
                <w:sz w:val="24"/>
                <w:szCs w:val="24"/>
              </w:rPr>
              <w:t>℃</w:t>
            </w:r>
          </w:p>
        </w:tc>
        <w:tc>
          <w:tcPr>
            <w:tcW w:w="2074" w:type="dxa"/>
            <w:tcBorders>
              <w:top w:val="single" w:sz="4" w:space="0" w:color="auto"/>
            </w:tcBorders>
          </w:tcPr>
          <w:p w14:paraId="3F277DC2" w14:textId="2EBF71C5" w:rsidR="00024CA4" w:rsidRDefault="00024CA4"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r>
              <w:rPr>
                <w:rFonts w:ascii="Times New Roman" w:eastAsia="宋体" w:hAnsi="Times New Roman" w:cs="Times New Roman" w:hint="eastAsia"/>
                <w:sz w:val="24"/>
                <w:szCs w:val="24"/>
              </w:rPr>
              <w:t>sec</w:t>
            </w:r>
          </w:p>
        </w:tc>
        <w:tc>
          <w:tcPr>
            <w:tcW w:w="2074" w:type="dxa"/>
            <w:tcBorders>
              <w:top w:val="single" w:sz="4" w:space="0" w:color="auto"/>
            </w:tcBorders>
          </w:tcPr>
          <w:p w14:paraId="691044FB" w14:textId="46AB6113" w:rsidR="00024CA4" w:rsidRDefault="00024CA4"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r>
      <w:tr w:rsidR="00024CA4" w14:paraId="43296B5B" w14:textId="77777777" w:rsidTr="00B56012">
        <w:trPr>
          <w:trHeight w:val="1268"/>
          <w:jc w:val="center"/>
        </w:trPr>
        <w:tc>
          <w:tcPr>
            <w:tcW w:w="2074" w:type="dxa"/>
          </w:tcPr>
          <w:p w14:paraId="371D2A4F" w14:textId="5D14E008" w:rsidR="00024CA4" w:rsidRDefault="00024CA4"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Step</w:t>
            </w:r>
            <w:r>
              <w:rPr>
                <w:rFonts w:ascii="Times New Roman" w:eastAsia="宋体" w:hAnsi="Times New Roman" w:cs="Times New Roman"/>
                <w:sz w:val="24"/>
                <w:szCs w:val="24"/>
              </w:rPr>
              <w:t xml:space="preserve"> 2</w:t>
            </w:r>
          </w:p>
        </w:tc>
        <w:tc>
          <w:tcPr>
            <w:tcW w:w="2074" w:type="dxa"/>
          </w:tcPr>
          <w:p w14:paraId="3EE11F7E" w14:textId="3BF19445" w:rsidR="00024CA4" w:rsidRDefault="00024CA4"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sz w:val="24"/>
                <w:szCs w:val="24"/>
              </w:rPr>
              <w:t>5</w:t>
            </w:r>
            <w:r w:rsidRPr="0062626C">
              <w:rPr>
                <w:rFonts w:ascii="Times New Roman" w:eastAsia="宋体" w:hAnsi="Times New Roman" w:cs="Times New Roman"/>
                <w:sz w:val="24"/>
                <w:szCs w:val="24"/>
              </w:rPr>
              <w:t>℃</w:t>
            </w:r>
          </w:p>
          <w:p w14:paraId="74ECE1FA" w14:textId="3DD1DDE7" w:rsidR="00024CA4" w:rsidRDefault="00024CA4"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sz w:val="24"/>
                <w:szCs w:val="24"/>
              </w:rPr>
              <w:t>0</w:t>
            </w:r>
            <w:r w:rsidRPr="0062626C">
              <w:rPr>
                <w:rFonts w:ascii="Times New Roman" w:eastAsia="宋体" w:hAnsi="Times New Roman" w:cs="Times New Roman"/>
                <w:sz w:val="24"/>
                <w:szCs w:val="24"/>
              </w:rPr>
              <w:t>℃</w:t>
            </w:r>
          </w:p>
        </w:tc>
        <w:tc>
          <w:tcPr>
            <w:tcW w:w="2074" w:type="dxa"/>
          </w:tcPr>
          <w:p w14:paraId="4246616E" w14:textId="77777777" w:rsidR="00024CA4" w:rsidRDefault="00024CA4"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5sec</w:t>
            </w:r>
          </w:p>
          <w:p w14:paraId="3EA62663" w14:textId="5F57CEF4" w:rsidR="00024CA4" w:rsidRDefault="00024CA4"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r>
              <w:rPr>
                <w:rFonts w:ascii="Times New Roman" w:eastAsia="宋体" w:hAnsi="Times New Roman" w:cs="Times New Roman" w:hint="eastAsia"/>
                <w:sz w:val="24"/>
                <w:szCs w:val="24"/>
              </w:rPr>
              <w:t>sec</w:t>
            </w:r>
          </w:p>
        </w:tc>
        <w:tc>
          <w:tcPr>
            <w:tcW w:w="2074" w:type="dxa"/>
          </w:tcPr>
          <w:p w14:paraId="071B7378" w14:textId="434C4354" w:rsidR="00024CA4" w:rsidRDefault="00024CA4" w:rsidP="00024CA4">
            <w:pPr>
              <w:spacing w:line="480" w:lineRule="auto"/>
              <w:rPr>
                <w:rFonts w:ascii="Times New Roman" w:eastAsia="宋体" w:hAnsi="Times New Roman" w:cs="Times New Roman"/>
                <w:sz w:val="24"/>
                <w:szCs w:val="24"/>
              </w:rPr>
            </w:pPr>
            <w:r>
              <w:rPr>
                <w:rFonts w:ascii="Times New Roman" w:eastAsia="宋体" w:hAnsi="Times New Roman" w:cs="Times New Roman"/>
                <w:sz w:val="24"/>
                <w:szCs w:val="24"/>
              </w:rPr>
              <w:t>40</w:t>
            </w:r>
          </w:p>
        </w:tc>
      </w:tr>
      <w:tr w:rsidR="00024CA4" w14:paraId="5E901C0C" w14:textId="77777777" w:rsidTr="00024CA4">
        <w:trPr>
          <w:jc w:val="center"/>
        </w:trPr>
        <w:tc>
          <w:tcPr>
            <w:tcW w:w="2074" w:type="dxa"/>
          </w:tcPr>
          <w:p w14:paraId="270854B5" w14:textId="349F2305" w:rsidR="00024CA4" w:rsidRDefault="00024CA4"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Step</w:t>
            </w:r>
            <w:r>
              <w:rPr>
                <w:rFonts w:ascii="Times New Roman" w:eastAsia="宋体" w:hAnsi="Times New Roman" w:cs="Times New Roman"/>
                <w:sz w:val="24"/>
                <w:szCs w:val="24"/>
              </w:rPr>
              <w:t xml:space="preserve"> 3</w:t>
            </w:r>
          </w:p>
        </w:tc>
        <w:tc>
          <w:tcPr>
            <w:tcW w:w="2074" w:type="dxa"/>
          </w:tcPr>
          <w:p w14:paraId="05A664A5" w14:textId="2C3437E3" w:rsidR="00024CA4" w:rsidRDefault="00F27C72"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2</w:t>
            </w:r>
            <w:r w:rsidRPr="0062626C">
              <w:rPr>
                <w:rFonts w:ascii="Times New Roman" w:eastAsia="宋体" w:hAnsi="Times New Roman" w:cs="Times New Roman"/>
                <w:sz w:val="24"/>
                <w:szCs w:val="24"/>
              </w:rPr>
              <w:t>℃</w:t>
            </w:r>
          </w:p>
        </w:tc>
        <w:tc>
          <w:tcPr>
            <w:tcW w:w="2074" w:type="dxa"/>
          </w:tcPr>
          <w:p w14:paraId="5B6FCCF4" w14:textId="718B429B" w:rsidR="00024CA4" w:rsidRDefault="00F27C72"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0min</w:t>
            </w:r>
          </w:p>
        </w:tc>
        <w:tc>
          <w:tcPr>
            <w:tcW w:w="2074" w:type="dxa"/>
          </w:tcPr>
          <w:p w14:paraId="6B16A3A0" w14:textId="06873005" w:rsidR="00024CA4" w:rsidRDefault="00F27C72" w:rsidP="00024CA4">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r>
    </w:tbl>
    <w:p w14:paraId="6070BF30" w14:textId="56270E67" w:rsidR="000D7810" w:rsidRDefault="00B55532" w:rsidP="00024CA4">
      <w:pPr>
        <w:spacing w:line="480" w:lineRule="auto"/>
        <w:rPr>
          <w:rFonts w:ascii="Times New Roman" w:eastAsia="宋体" w:hAnsi="Times New Roman" w:cs="Times New Roman"/>
          <w:sz w:val="24"/>
          <w:szCs w:val="24"/>
        </w:rPr>
      </w:pPr>
      <w:r>
        <w:rPr>
          <w:rFonts w:ascii="Times New Roman" w:eastAsia="宋体" w:hAnsi="Times New Roman" w:cs="Times New Roman"/>
          <w:sz w:val="24"/>
          <w:szCs w:val="24"/>
        </w:rPr>
        <w:t>7</w:t>
      </w:r>
      <w:r w:rsidR="000D7810">
        <w:rPr>
          <w:rFonts w:ascii="Times New Roman" w:eastAsia="宋体" w:hAnsi="Times New Roman" w:cs="Times New Roman"/>
          <w:sz w:val="24"/>
          <w:szCs w:val="24"/>
        </w:rPr>
        <w:t>. D</w:t>
      </w:r>
      <w:r w:rsidR="000D7810">
        <w:rPr>
          <w:rFonts w:ascii="Times New Roman" w:eastAsia="宋体" w:hAnsi="Times New Roman" w:cs="Times New Roman" w:hint="eastAsia"/>
          <w:sz w:val="24"/>
          <w:szCs w:val="24"/>
        </w:rPr>
        <w:t>ate</w:t>
      </w:r>
      <w:r w:rsidR="000D7810">
        <w:rPr>
          <w:rFonts w:ascii="Times New Roman" w:eastAsia="宋体" w:hAnsi="Times New Roman" w:cs="Times New Roman"/>
          <w:sz w:val="24"/>
          <w:szCs w:val="24"/>
        </w:rPr>
        <w:t xml:space="preserve"> </w:t>
      </w:r>
      <w:r w:rsidR="000D7810">
        <w:rPr>
          <w:rFonts w:ascii="Times New Roman" w:eastAsia="宋体" w:hAnsi="Times New Roman" w:cs="Times New Roman" w:hint="eastAsia"/>
          <w:sz w:val="24"/>
          <w:szCs w:val="24"/>
        </w:rPr>
        <w:t>analysis</w:t>
      </w:r>
      <w:r w:rsidR="000642D1">
        <w:rPr>
          <w:rFonts w:ascii="Times New Roman" w:eastAsia="宋体" w:hAnsi="Times New Roman" w:cs="Times New Roman"/>
          <w:sz w:val="24"/>
          <w:szCs w:val="24"/>
        </w:rPr>
        <w:t xml:space="preserve"> </w:t>
      </w:r>
      <w:r w:rsidR="000642D1">
        <w:rPr>
          <w:rFonts w:ascii="Times New Roman" w:eastAsia="宋体" w:hAnsi="Times New Roman" w:cs="Times New Roman"/>
          <w:sz w:val="24"/>
          <w:szCs w:val="24"/>
        </w:rPr>
        <w:t>(</w:t>
      </w:r>
      <w:r w:rsidR="000642D1" w:rsidRPr="00C93595">
        <w:rPr>
          <w:rFonts w:ascii="Times New Roman" w:eastAsia="TimesNewRomanPS-BoldMT" w:hAnsi="Times New Roman" w:cs="Times New Roman"/>
          <w:kern w:val="0"/>
          <w:sz w:val="24"/>
          <w:lang w:bidi="ar"/>
        </w:rPr>
        <w:t>Line 1</w:t>
      </w:r>
      <w:r w:rsidR="000642D1">
        <w:rPr>
          <w:rFonts w:ascii="Times New Roman" w:eastAsia="TimesNewRomanPS-BoldMT" w:hAnsi="Times New Roman" w:cs="Times New Roman"/>
          <w:kern w:val="0"/>
          <w:sz w:val="24"/>
          <w:lang w:bidi="ar"/>
        </w:rPr>
        <w:t>87</w:t>
      </w:r>
      <w:r w:rsidR="000642D1" w:rsidRPr="00C93595">
        <w:rPr>
          <w:rFonts w:ascii="Times New Roman" w:eastAsia="TimesNewRomanPS-BoldMT" w:hAnsi="Times New Roman" w:cs="Times New Roman"/>
          <w:kern w:val="0"/>
          <w:sz w:val="24"/>
          <w:lang w:bidi="ar"/>
        </w:rPr>
        <w:t>-Line 1</w:t>
      </w:r>
      <w:r w:rsidR="000642D1">
        <w:rPr>
          <w:rFonts w:ascii="Times New Roman" w:eastAsia="TimesNewRomanPS-BoldMT" w:hAnsi="Times New Roman" w:cs="Times New Roman"/>
          <w:kern w:val="0"/>
          <w:sz w:val="24"/>
          <w:lang w:bidi="ar"/>
        </w:rPr>
        <w:t>89</w:t>
      </w:r>
      <w:r w:rsidR="000642D1">
        <w:rPr>
          <w:rFonts w:ascii="Times New Roman" w:eastAsia="宋体" w:hAnsi="Times New Roman" w:cs="Times New Roman"/>
          <w:sz w:val="24"/>
          <w:szCs w:val="24"/>
        </w:rPr>
        <w:t>)</w:t>
      </w:r>
    </w:p>
    <w:p w14:paraId="7C6DAA95" w14:textId="0BB002F3" w:rsidR="00EC3C7A" w:rsidRDefault="00EC3C7A" w:rsidP="00EC3C7A">
      <w:pPr>
        <w:spacing w:line="48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able </w:t>
      </w:r>
      <w:r w:rsidR="00A66F1C">
        <w:rPr>
          <w:rFonts w:ascii="Times New Roman" w:eastAsia="宋体" w:hAnsi="Times New Roman" w:cs="Times New Roman"/>
          <w:sz w:val="24"/>
          <w:szCs w:val="24"/>
        </w:rPr>
        <w:t>6</w:t>
      </w:r>
      <w:r>
        <w:rPr>
          <w:rFonts w:ascii="Times New Roman" w:eastAsia="宋体" w:hAnsi="Times New Roman" w:cs="Times New Roman"/>
          <w:sz w:val="24"/>
          <w:szCs w:val="24"/>
        </w:rPr>
        <w:t>.</w:t>
      </w:r>
      <w:r w:rsidRPr="00EC3C7A">
        <w:t xml:space="preserve"> </w:t>
      </w:r>
      <w:r w:rsidRPr="00EC3C7A">
        <w:rPr>
          <w:rFonts w:ascii="Times New Roman" w:eastAsia="宋体" w:hAnsi="Times New Roman" w:cs="Times New Roman"/>
          <w:sz w:val="24"/>
          <w:szCs w:val="24"/>
        </w:rPr>
        <w:t>The Cq values of each sample</w:t>
      </w:r>
    </w:p>
    <w:tbl>
      <w:tblPr>
        <w:tblStyle w:val="ae"/>
        <w:tblW w:w="8296"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EC3C7A" w:rsidRPr="00EC3C7A" w14:paraId="6AC8C824" w14:textId="77777777" w:rsidTr="00EC3C7A">
        <w:trPr>
          <w:trHeight w:val="381"/>
          <w:jc w:val="center"/>
        </w:trPr>
        <w:tc>
          <w:tcPr>
            <w:tcW w:w="2765" w:type="dxa"/>
            <w:tcBorders>
              <w:top w:val="single" w:sz="8" w:space="0" w:color="auto"/>
              <w:bottom w:val="single" w:sz="4" w:space="0" w:color="auto"/>
            </w:tcBorders>
            <w:hideMark/>
          </w:tcPr>
          <w:p w14:paraId="1BC0D23D" w14:textId="77777777" w:rsidR="00EC3C7A" w:rsidRPr="001C73A4" w:rsidRDefault="00EC3C7A" w:rsidP="00EC3C7A">
            <w:pPr>
              <w:widowControl/>
              <w:jc w:val="center"/>
              <w:rPr>
                <w:rFonts w:ascii="Times New Roman" w:eastAsia="宋体" w:hAnsi="Times New Roman" w:cs="Times New Roman"/>
                <w:kern w:val="0"/>
                <w:szCs w:val="21"/>
              </w:rPr>
            </w:pPr>
            <w:r w:rsidRPr="001C73A4">
              <w:rPr>
                <w:rFonts w:ascii="Times New Roman" w:eastAsia="宋体" w:hAnsi="Times New Roman" w:cs="Times New Roman"/>
                <w:kern w:val="0"/>
                <w:szCs w:val="21"/>
              </w:rPr>
              <w:t>Sample</w:t>
            </w:r>
          </w:p>
        </w:tc>
        <w:tc>
          <w:tcPr>
            <w:tcW w:w="2765" w:type="dxa"/>
            <w:tcBorders>
              <w:top w:val="single" w:sz="8" w:space="0" w:color="auto"/>
              <w:bottom w:val="single" w:sz="4" w:space="0" w:color="auto"/>
            </w:tcBorders>
            <w:hideMark/>
          </w:tcPr>
          <w:p w14:paraId="4F4E3292" w14:textId="77777777" w:rsidR="00EC3C7A" w:rsidRPr="001C73A4" w:rsidRDefault="00EC3C7A" w:rsidP="00EC3C7A">
            <w:pPr>
              <w:widowControl/>
              <w:jc w:val="center"/>
              <w:rPr>
                <w:rFonts w:ascii="Times New Roman" w:eastAsia="宋体" w:hAnsi="Times New Roman" w:cs="Times New Roman"/>
                <w:kern w:val="0"/>
                <w:szCs w:val="21"/>
              </w:rPr>
            </w:pPr>
            <w:r w:rsidRPr="001C73A4">
              <w:rPr>
                <w:rFonts w:ascii="Times New Roman" w:eastAsia="宋体" w:hAnsi="Times New Roman" w:cs="Times New Roman"/>
                <w:kern w:val="0"/>
                <w:szCs w:val="21"/>
              </w:rPr>
              <w:t>Target</w:t>
            </w:r>
          </w:p>
        </w:tc>
        <w:tc>
          <w:tcPr>
            <w:tcW w:w="2766" w:type="dxa"/>
            <w:tcBorders>
              <w:top w:val="single" w:sz="8" w:space="0" w:color="auto"/>
              <w:bottom w:val="single" w:sz="4" w:space="0" w:color="auto"/>
            </w:tcBorders>
            <w:hideMark/>
          </w:tcPr>
          <w:p w14:paraId="05F6DEAA" w14:textId="77777777" w:rsidR="00EC3C7A" w:rsidRPr="001C73A4" w:rsidRDefault="00EC3C7A" w:rsidP="00EC3C7A">
            <w:pPr>
              <w:widowControl/>
              <w:jc w:val="center"/>
              <w:rPr>
                <w:rFonts w:ascii="Times New Roman" w:eastAsia="宋体" w:hAnsi="Times New Roman" w:cs="Times New Roman"/>
                <w:kern w:val="0"/>
                <w:szCs w:val="21"/>
              </w:rPr>
            </w:pPr>
            <w:r w:rsidRPr="001C73A4">
              <w:rPr>
                <w:rFonts w:ascii="Times New Roman" w:eastAsia="宋体" w:hAnsi="Times New Roman" w:cs="Times New Roman"/>
                <w:kern w:val="0"/>
                <w:szCs w:val="21"/>
              </w:rPr>
              <w:t>Cq</w:t>
            </w:r>
          </w:p>
        </w:tc>
      </w:tr>
      <w:tr w:rsidR="00EC3C7A" w:rsidRPr="00EC3C7A" w14:paraId="1D473862" w14:textId="77777777" w:rsidTr="00EC3C7A">
        <w:trPr>
          <w:jc w:val="center"/>
        </w:trPr>
        <w:tc>
          <w:tcPr>
            <w:tcW w:w="2765" w:type="dxa"/>
            <w:tcBorders>
              <w:top w:val="single" w:sz="4" w:space="0" w:color="auto"/>
            </w:tcBorders>
          </w:tcPr>
          <w:p w14:paraId="72743B9D" w14:textId="096B226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Borders>
              <w:top w:val="single" w:sz="4" w:space="0" w:color="auto"/>
            </w:tcBorders>
          </w:tcPr>
          <w:p w14:paraId="701FF70F" w14:textId="5869FA5A"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eastAsia="等线" w:hAnsi="Times New Roman" w:cs="Times New Roman"/>
                <w:i/>
                <w:iCs/>
                <w:szCs w:val="21"/>
              </w:rPr>
              <w:t>GAPDH</w:t>
            </w:r>
          </w:p>
        </w:tc>
        <w:tc>
          <w:tcPr>
            <w:tcW w:w="2766" w:type="dxa"/>
            <w:tcBorders>
              <w:top w:val="single" w:sz="4" w:space="0" w:color="auto"/>
            </w:tcBorders>
          </w:tcPr>
          <w:p w14:paraId="1555F290" w14:textId="53590AC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26.84</w:t>
            </w:r>
          </w:p>
        </w:tc>
      </w:tr>
      <w:tr w:rsidR="00EC3C7A" w:rsidRPr="00EC3C7A" w14:paraId="02064316" w14:textId="77777777" w:rsidTr="00EC3C7A">
        <w:trPr>
          <w:jc w:val="center"/>
        </w:trPr>
        <w:tc>
          <w:tcPr>
            <w:tcW w:w="2765" w:type="dxa"/>
          </w:tcPr>
          <w:p w14:paraId="504AD8AC" w14:textId="19FF803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62672CDA" w14:textId="4B1D173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2B309664" w14:textId="71124E8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26.81</w:t>
            </w:r>
          </w:p>
        </w:tc>
      </w:tr>
      <w:tr w:rsidR="00EC3C7A" w:rsidRPr="00EC3C7A" w14:paraId="126EFAF9" w14:textId="77777777" w:rsidTr="00EC3C7A">
        <w:trPr>
          <w:jc w:val="center"/>
        </w:trPr>
        <w:tc>
          <w:tcPr>
            <w:tcW w:w="2765" w:type="dxa"/>
          </w:tcPr>
          <w:p w14:paraId="454864C7" w14:textId="665B99C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054F1292" w14:textId="3139C6A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45882136" w14:textId="025421C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26.76</w:t>
            </w:r>
          </w:p>
        </w:tc>
      </w:tr>
      <w:tr w:rsidR="00EC3C7A" w:rsidRPr="00EC3C7A" w14:paraId="22E28DD7" w14:textId="77777777" w:rsidTr="00EC3C7A">
        <w:trPr>
          <w:jc w:val="center"/>
        </w:trPr>
        <w:tc>
          <w:tcPr>
            <w:tcW w:w="2765" w:type="dxa"/>
          </w:tcPr>
          <w:p w14:paraId="469EDA94" w14:textId="709F6AD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57343B7A" w14:textId="0CFDCE9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09DA9DC0" w14:textId="5AC86A1C"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29.56</w:t>
            </w:r>
          </w:p>
        </w:tc>
      </w:tr>
      <w:tr w:rsidR="00EC3C7A" w:rsidRPr="00EC3C7A" w14:paraId="15485C3F" w14:textId="77777777" w:rsidTr="00EC3C7A">
        <w:trPr>
          <w:jc w:val="center"/>
        </w:trPr>
        <w:tc>
          <w:tcPr>
            <w:tcW w:w="2765" w:type="dxa"/>
          </w:tcPr>
          <w:p w14:paraId="686848B2" w14:textId="559B941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03B9BB78" w14:textId="7CC964C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0759A62A" w14:textId="4C53C55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30.10</w:t>
            </w:r>
          </w:p>
        </w:tc>
      </w:tr>
      <w:tr w:rsidR="00EC3C7A" w:rsidRPr="00EC3C7A" w14:paraId="08C8BD91" w14:textId="77777777" w:rsidTr="00EC3C7A">
        <w:trPr>
          <w:jc w:val="center"/>
        </w:trPr>
        <w:tc>
          <w:tcPr>
            <w:tcW w:w="2765" w:type="dxa"/>
          </w:tcPr>
          <w:p w14:paraId="14079F34" w14:textId="44C7BA1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037337DB" w14:textId="4AB2107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7632753E" w14:textId="0C0DCD3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28.79</w:t>
            </w:r>
          </w:p>
        </w:tc>
      </w:tr>
      <w:tr w:rsidR="00EC3C7A" w:rsidRPr="00EC3C7A" w14:paraId="7C541736" w14:textId="77777777" w:rsidTr="00EC3C7A">
        <w:trPr>
          <w:jc w:val="center"/>
        </w:trPr>
        <w:tc>
          <w:tcPr>
            <w:tcW w:w="2765" w:type="dxa"/>
          </w:tcPr>
          <w:p w14:paraId="181D28D6" w14:textId="0886230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31B46652" w14:textId="78E5838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70C623B0" w14:textId="762151E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21.45</w:t>
            </w:r>
          </w:p>
        </w:tc>
      </w:tr>
      <w:tr w:rsidR="00EC3C7A" w:rsidRPr="00EC3C7A" w14:paraId="41B1F080" w14:textId="77777777" w:rsidTr="00EC3C7A">
        <w:trPr>
          <w:jc w:val="center"/>
        </w:trPr>
        <w:tc>
          <w:tcPr>
            <w:tcW w:w="2765" w:type="dxa"/>
          </w:tcPr>
          <w:p w14:paraId="410B719F" w14:textId="775126A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6F12B61A" w14:textId="779A8B8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3BE0FF61" w14:textId="03D43D6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21.23</w:t>
            </w:r>
          </w:p>
        </w:tc>
      </w:tr>
      <w:tr w:rsidR="00EC3C7A" w:rsidRPr="00EC3C7A" w14:paraId="1AAB06C2" w14:textId="77777777" w:rsidTr="00EC3C7A">
        <w:trPr>
          <w:jc w:val="center"/>
        </w:trPr>
        <w:tc>
          <w:tcPr>
            <w:tcW w:w="2765" w:type="dxa"/>
          </w:tcPr>
          <w:p w14:paraId="6264242E" w14:textId="0045745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36CCF611" w14:textId="7329BE2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7008BF97" w14:textId="28738C2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21.33</w:t>
            </w:r>
          </w:p>
        </w:tc>
      </w:tr>
      <w:tr w:rsidR="00EC3C7A" w:rsidRPr="00EC3C7A" w14:paraId="17DF416F" w14:textId="77777777" w:rsidTr="00EC3C7A">
        <w:trPr>
          <w:jc w:val="center"/>
        </w:trPr>
        <w:tc>
          <w:tcPr>
            <w:tcW w:w="2765" w:type="dxa"/>
          </w:tcPr>
          <w:p w14:paraId="2E2F008B" w14:textId="73D40F9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5C349396" w14:textId="1B51AD6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680EB915" w14:textId="6B5C571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22.43</w:t>
            </w:r>
          </w:p>
        </w:tc>
      </w:tr>
      <w:tr w:rsidR="00EC3C7A" w:rsidRPr="00EC3C7A" w14:paraId="7161B73E" w14:textId="77777777" w:rsidTr="00EC3C7A">
        <w:trPr>
          <w:jc w:val="center"/>
        </w:trPr>
        <w:tc>
          <w:tcPr>
            <w:tcW w:w="2765" w:type="dxa"/>
          </w:tcPr>
          <w:p w14:paraId="6ADDFAE4" w14:textId="5085C5DA"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60EEE62D" w14:textId="4E6DA61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4801352C" w14:textId="3294AB8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22.26</w:t>
            </w:r>
          </w:p>
        </w:tc>
      </w:tr>
      <w:tr w:rsidR="00EC3C7A" w:rsidRPr="00EC3C7A" w14:paraId="01423EA0" w14:textId="77777777" w:rsidTr="00EC3C7A">
        <w:trPr>
          <w:jc w:val="center"/>
        </w:trPr>
        <w:tc>
          <w:tcPr>
            <w:tcW w:w="2765" w:type="dxa"/>
          </w:tcPr>
          <w:p w14:paraId="4CBFB2B2" w14:textId="0C85392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7137232A" w14:textId="2D88532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6B4CED8E" w14:textId="489717AA"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22.25</w:t>
            </w:r>
          </w:p>
        </w:tc>
      </w:tr>
      <w:tr w:rsidR="00EC3C7A" w:rsidRPr="00EC3C7A" w14:paraId="013B15C5" w14:textId="77777777" w:rsidTr="00EC3C7A">
        <w:trPr>
          <w:jc w:val="center"/>
        </w:trPr>
        <w:tc>
          <w:tcPr>
            <w:tcW w:w="2765" w:type="dxa"/>
          </w:tcPr>
          <w:p w14:paraId="6569321A" w14:textId="6773BD4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0FB3EF35" w14:textId="79D8C89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04EC8871" w14:textId="269FAA9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30.65</w:t>
            </w:r>
          </w:p>
        </w:tc>
      </w:tr>
      <w:tr w:rsidR="00EC3C7A" w:rsidRPr="00EC3C7A" w14:paraId="031A358E" w14:textId="77777777" w:rsidTr="00EC3C7A">
        <w:trPr>
          <w:jc w:val="center"/>
        </w:trPr>
        <w:tc>
          <w:tcPr>
            <w:tcW w:w="2765" w:type="dxa"/>
          </w:tcPr>
          <w:p w14:paraId="52BEDB51" w14:textId="565F945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lastRenderedPageBreak/>
              <w:t>3A</w:t>
            </w:r>
          </w:p>
        </w:tc>
        <w:tc>
          <w:tcPr>
            <w:tcW w:w="2765" w:type="dxa"/>
          </w:tcPr>
          <w:p w14:paraId="7EF08778" w14:textId="21501C9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6C89F21D" w14:textId="0AF62E5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30.43</w:t>
            </w:r>
          </w:p>
        </w:tc>
      </w:tr>
      <w:tr w:rsidR="00EC3C7A" w:rsidRPr="00EC3C7A" w14:paraId="1FE98D8F" w14:textId="77777777" w:rsidTr="00EC3C7A">
        <w:trPr>
          <w:jc w:val="center"/>
        </w:trPr>
        <w:tc>
          <w:tcPr>
            <w:tcW w:w="2765" w:type="dxa"/>
          </w:tcPr>
          <w:p w14:paraId="1F85352C" w14:textId="215B837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54558F62" w14:textId="44DC2BE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GAPDH</w:t>
            </w:r>
          </w:p>
        </w:tc>
        <w:tc>
          <w:tcPr>
            <w:tcW w:w="2766" w:type="dxa"/>
          </w:tcPr>
          <w:p w14:paraId="716A8E7F" w14:textId="7A6D9B0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30.29</w:t>
            </w:r>
          </w:p>
        </w:tc>
      </w:tr>
      <w:tr w:rsidR="00EC3C7A" w:rsidRPr="00EC3C7A" w14:paraId="01B37247" w14:textId="77777777" w:rsidTr="00EC3C7A">
        <w:trPr>
          <w:jc w:val="center"/>
        </w:trPr>
        <w:tc>
          <w:tcPr>
            <w:tcW w:w="2765" w:type="dxa"/>
          </w:tcPr>
          <w:p w14:paraId="5DE85E52" w14:textId="59E0FA9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3677528C" w14:textId="74A8618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1AA687C6" w14:textId="4449DC6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26.22</w:t>
            </w:r>
          </w:p>
        </w:tc>
      </w:tr>
      <w:tr w:rsidR="00EC3C7A" w:rsidRPr="00EC3C7A" w14:paraId="3008D3A6" w14:textId="77777777" w:rsidTr="00EC3C7A">
        <w:trPr>
          <w:jc w:val="center"/>
        </w:trPr>
        <w:tc>
          <w:tcPr>
            <w:tcW w:w="2765" w:type="dxa"/>
          </w:tcPr>
          <w:p w14:paraId="5C33BBDF" w14:textId="6098BB1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47BB4F0D" w14:textId="1A34C49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77D48BEC" w14:textId="2C58DDEA"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26.09</w:t>
            </w:r>
          </w:p>
        </w:tc>
      </w:tr>
      <w:tr w:rsidR="00EC3C7A" w:rsidRPr="00EC3C7A" w14:paraId="4BD93D15" w14:textId="77777777" w:rsidTr="00EC3C7A">
        <w:trPr>
          <w:jc w:val="center"/>
        </w:trPr>
        <w:tc>
          <w:tcPr>
            <w:tcW w:w="2765" w:type="dxa"/>
          </w:tcPr>
          <w:p w14:paraId="5DAC44F8" w14:textId="68462B6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34DECABE" w14:textId="79C273F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62149D09" w14:textId="0F10301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26.13</w:t>
            </w:r>
          </w:p>
        </w:tc>
      </w:tr>
      <w:tr w:rsidR="00EC3C7A" w:rsidRPr="00EC3C7A" w14:paraId="7B88955A" w14:textId="77777777" w:rsidTr="00EC3C7A">
        <w:trPr>
          <w:jc w:val="center"/>
        </w:trPr>
        <w:tc>
          <w:tcPr>
            <w:tcW w:w="2765" w:type="dxa"/>
          </w:tcPr>
          <w:p w14:paraId="68092E29" w14:textId="2B395FED"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433CCB70" w14:textId="57BB512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0E555AC9" w14:textId="55C7C87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28.71</w:t>
            </w:r>
          </w:p>
        </w:tc>
      </w:tr>
      <w:tr w:rsidR="00EC3C7A" w:rsidRPr="00EC3C7A" w14:paraId="611B474B" w14:textId="77777777" w:rsidTr="00EC3C7A">
        <w:trPr>
          <w:jc w:val="center"/>
        </w:trPr>
        <w:tc>
          <w:tcPr>
            <w:tcW w:w="2765" w:type="dxa"/>
          </w:tcPr>
          <w:p w14:paraId="41D690B6" w14:textId="6C6296F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5F7A6910" w14:textId="3508DC1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761D6792" w14:textId="4A6008D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28.32</w:t>
            </w:r>
          </w:p>
        </w:tc>
      </w:tr>
      <w:tr w:rsidR="00EC3C7A" w:rsidRPr="00EC3C7A" w14:paraId="27DF492A" w14:textId="77777777" w:rsidTr="00EC3C7A">
        <w:trPr>
          <w:jc w:val="center"/>
        </w:trPr>
        <w:tc>
          <w:tcPr>
            <w:tcW w:w="2765" w:type="dxa"/>
          </w:tcPr>
          <w:p w14:paraId="6E8B00CE" w14:textId="613F1BC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65AAC2A3" w14:textId="5B92770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62F9E551" w14:textId="6C9D081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28.55</w:t>
            </w:r>
          </w:p>
        </w:tc>
      </w:tr>
      <w:tr w:rsidR="00EC3C7A" w:rsidRPr="00EC3C7A" w14:paraId="0F3475B0" w14:textId="77777777" w:rsidTr="00EC3C7A">
        <w:trPr>
          <w:jc w:val="center"/>
        </w:trPr>
        <w:tc>
          <w:tcPr>
            <w:tcW w:w="2765" w:type="dxa"/>
          </w:tcPr>
          <w:p w14:paraId="3C06A9F3" w14:textId="5F4B441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66B29303" w14:textId="48E871B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6BBEBBB8" w14:textId="2D3E085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25.58</w:t>
            </w:r>
          </w:p>
        </w:tc>
      </w:tr>
      <w:tr w:rsidR="00EC3C7A" w:rsidRPr="00EC3C7A" w14:paraId="52F31F04" w14:textId="77777777" w:rsidTr="00EC3C7A">
        <w:trPr>
          <w:jc w:val="center"/>
        </w:trPr>
        <w:tc>
          <w:tcPr>
            <w:tcW w:w="2765" w:type="dxa"/>
          </w:tcPr>
          <w:p w14:paraId="6A938D84" w14:textId="3FD1F0C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39A90414" w14:textId="75635FBA"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240E4829" w14:textId="1FFC766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25.78</w:t>
            </w:r>
          </w:p>
        </w:tc>
      </w:tr>
      <w:tr w:rsidR="00EC3C7A" w:rsidRPr="00EC3C7A" w14:paraId="5835EB2D" w14:textId="77777777" w:rsidTr="00EC3C7A">
        <w:trPr>
          <w:jc w:val="center"/>
        </w:trPr>
        <w:tc>
          <w:tcPr>
            <w:tcW w:w="2765" w:type="dxa"/>
          </w:tcPr>
          <w:p w14:paraId="53F9B94A" w14:textId="3358153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2E4627BF" w14:textId="725D423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546F9863" w14:textId="2B0DCE7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25.97</w:t>
            </w:r>
          </w:p>
        </w:tc>
      </w:tr>
      <w:tr w:rsidR="00EC3C7A" w:rsidRPr="00EC3C7A" w14:paraId="2FA04B7C" w14:textId="77777777" w:rsidTr="00EC3C7A">
        <w:trPr>
          <w:jc w:val="center"/>
        </w:trPr>
        <w:tc>
          <w:tcPr>
            <w:tcW w:w="2765" w:type="dxa"/>
          </w:tcPr>
          <w:p w14:paraId="278BF5B1" w14:textId="4BB593E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3F5D40B2" w14:textId="07BF5B3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7787CBBF" w14:textId="0B69D3F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25.78</w:t>
            </w:r>
          </w:p>
        </w:tc>
      </w:tr>
      <w:tr w:rsidR="00EC3C7A" w:rsidRPr="00EC3C7A" w14:paraId="3479C1E2" w14:textId="77777777" w:rsidTr="00EC3C7A">
        <w:trPr>
          <w:jc w:val="center"/>
        </w:trPr>
        <w:tc>
          <w:tcPr>
            <w:tcW w:w="2765" w:type="dxa"/>
          </w:tcPr>
          <w:p w14:paraId="337C9982" w14:textId="75F5683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4E19D250" w14:textId="4DB99C8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4FA628D8" w14:textId="256F12D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25.88</w:t>
            </w:r>
          </w:p>
        </w:tc>
      </w:tr>
      <w:tr w:rsidR="00EC3C7A" w:rsidRPr="00EC3C7A" w14:paraId="18ABC305" w14:textId="77777777" w:rsidTr="00EC3C7A">
        <w:trPr>
          <w:jc w:val="center"/>
        </w:trPr>
        <w:tc>
          <w:tcPr>
            <w:tcW w:w="2765" w:type="dxa"/>
          </w:tcPr>
          <w:p w14:paraId="3E0FC5A8" w14:textId="313275C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7E1E8D9A" w14:textId="2F21023D"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752B4966" w14:textId="25401D8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25.82</w:t>
            </w:r>
          </w:p>
        </w:tc>
      </w:tr>
      <w:tr w:rsidR="00EC3C7A" w:rsidRPr="00EC3C7A" w14:paraId="1EE25F70" w14:textId="77777777" w:rsidTr="00EC3C7A">
        <w:trPr>
          <w:jc w:val="center"/>
        </w:trPr>
        <w:tc>
          <w:tcPr>
            <w:tcW w:w="2765" w:type="dxa"/>
          </w:tcPr>
          <w:p w14:paraId="10655F20" w14:textId="27B9E01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1BFF0CF8" w14:textId="42133B3D"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22A13E5E" w14:textId="10E504A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31.85</w:t>
            </w:r>
          </w:p>
        </w:tc>
      </w:tr>
      <w:tr w:rsidR="00EC3C7A" w:rsidRPr="00EC3C7A" w14:paraId="1FB2332F" w14:textId="77777777" w:rsidTr="00EC3C7A">
        <w:trPr>
          <w:jc w:val="center"/>
        </w:trPr>
        <w:tc>
          <w:tcPr>
            <w:tcW w:w="2765" w:type="dxa"/>
          </w:tcPr>
          <w:p w14:paraId="6D740382" w14:textId="3CF0D44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16B7786E" w14:textId="50EA4DB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1793E483" w14:textId="5F38F31C"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w:t>
            </w:r>
            <w:r w:rsidR="00E978A5">
              <w:rPr>
                <w:rFonts w:ascii="Times New Roman" w:hAnsi="Times New Roman" w:cs="Times New Roman"/>
                <w:szCs w:val="21"/>
              </w:rPr>
              <w:t>1.73</w:t>
            </w:r>
          </w:p>
        </w:tc>
      </w:tr>
      <w:tr w:rsidR="00EC3C7A" w:rsidRPr="00EC3C7A" w14:paraId="70BF3F63" w14:textId="77777777" w:rsidTr="00EC3C7A">
        <w:trPr>
          <w:jc w:val="center"/>
        </w:trPr>
        <w:tc>
          <w:tcPr>
            <w:tcW w:w="2765" w:type="dxa"/>
          </w:tcPr>
          <w:p w14:paraId="12625164" w14:textId="7F4C9C0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60D92F76" w14:textId="574749C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HAC1</w:t>
            </w:r>
          </w:p>
        </w:tc>
        <w:tc>
          <w:tcPr>
            <w:tcW w:w="2766" w:type="dxa"/>
          </w:tcPr>
          <w:p w14:paraId="06FE9C4F" w14:textId="45E618C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31.59</w:t>
            </w:r>
          </w:p>
        </w:tc>
      </w:tr>
      <w:tr w:rsidR="00EC3C7A" w:rsidRPr="00EC3C7A" w14:paraId="4CEC6895" w14:textId="77777777" w:rsidTr="00EC3C7A">
        <w:trPr>
          <w:jc w:val="center"/>
        </w:trPr>
        <w:tc>
          <w:tcPr>
            <w:tcW w:w="2765" w:type="dxa"/>
          </w:tcPr>
          <w:p w14:paraId="73EFBE1C" w14:textId="2751107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4F5D2FD5" w14:textId="6E0E44F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4500DB5D" w14:textId="01CB3DB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27.32</w:t>
            </w:r>
          </w:p>
        </w:tc>
      </w:tr>
      <w:tr w:rsidR="00EC3C7A" w:rsidRPr="00EC3C7A" w14:paraId="6CC43AEB" w14:textId="77777777" w:rsidTr="00EC3C7A">
        <w:trPr>
          <w:jc w:val="center"/>
        </w:trPr>
        <w:tc>
          <w:tcPr>
            <w:tcW w:w="2765" w:type="dxa"/>
          </w:tcPr>
          <w:p w14:paraId="24750841" w14:textId="6D0ACDC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38CA5D36" w14:textId="774301FD"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4666B1EA" w14:textId="5428C91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27.16</w:t>
            </w:r>
          </w:p>
        </w:tc>
      </w:tr>
      <w:tr w:rsidR="00EC3C7A" w:rsidRPr="00EC3C7A" w14:paraId="1CA71DE1" w14:textId="77777777" w:rsidTr="00EC3C7A">
        <w:trPr>
          <w:jc w:val="center"/>
        </w:trPr>
        <w:tc>
          <w:tcPr>
            <w:tcW w:w="2765" w:type="dxa"/>
          </w:tcPr>
          <w:p w14:paraId="3F152C34" w14:textId="3BB65B3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2A4D90D9" w14:textId="66EF867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7CBA9305" w14:textId="087A8DD4" w:rsidR="00EC3C7A" w:rsidRPr="00EC3C7A" w:rsidRDefault="00E978A5" w:rsidP="00EC3C7A">
            <w:pPr>
              <w:spacing w:line="480" w:lineRule="auto"/>
              <w:jc w:val="center"/>
              <w:rPr>
                <w:rFonts w:ascii="Times New Roman" w:eastAsia="宋体" w:hAnsi="Times New Roman" w:cs="Times New Roman"/>
                <w:szCs w:val="21"/>
              </w:rPr>
            </w:pPr>
            <w:r>
              <w:rPr>
                <w:rFonts w:ascii="Times New Roman" w:hAnsi="Times New Roman" w:cs="Times New Roman"/>
                <w:szCs w:val="21"/>
              </w:rPr>
              <w:t>27.24</w:t>
            </w:r>
          </w:p>
        </w:tc>
      </w:tr>
      <w:tr w:rsidR="00EC3C7A" w:rsidRPr="00EC3C7A" w14:paraId="7B43D9F6" w14:textId="77777777" w:rsidTr="00EC3C7A">
        <w:trPr>
          <w:jc w:val="center"/>
        </w:trPr>
        <w:tc>
          <w:tcPr>
            <w:tcW w:w="2765" w:type="dxa"/>
          </w:tcPr>
          <w:p w14:paraId="52320C57" w14:textId="30BE57E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65104A02" w14:textId="41E9224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3CF417DA" w14:textId="3045B25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28.08</w:t>
            </w:r>
          </w:p>
        </w:tc>
      </w:tr>
      <w:tr w:rsidR="00EC3C7A" w:rsidRPr="00EC3C7A" w14:paraId="44E6F9EB" w14:textId="77777777" w:rsidTr="00EC3C7A">
        <w:trPr>
          <w:jc w:val="center"/>
        </w:trPr>
        <w:tc>
          <w:tcPr>
            <w:tcW w:w="2765" w:type="dxa"/>
          </w:tcPr>
          <w:p w14:paraId="750DB56A" w14:textId="7CD6C4E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29F597E0" w14:textId="1AAED3D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4DD0234C" w14:textId="41F402ED" w:rsidR="00EC3C7A" w:rsidRPr="00EC3C7A" w:rsidRDefault="00E978A5" w:rsidP="00EC3C7A">
            <w:pPr>
              <w:spacing w:line="480" w:lineRule="auto"/>
              <w:jc w:val="center"/>
              <w:rPr>
                <w:rFonts w:ascii="Times New Roman" w:eastAsia="宋体" w:hAnsi="Times New Roman" w:cs="Times New Roman"/>
                <w:szCs w:val="21"/>
              </w:rPr>
            </w:pPr>
            <w:r>
              <w:rPr>
                <w:rFonts w:ascii="Times New Roman" w:hAnsi="Times New Roman" w:cs="Times New Roman"/>
                <w:szCs w:val="21"/>
              </w:rPr>
              <w:t>28.14</w:t>
            </w:r>
          </w:p>
        </w:tc>
      </w:tr>
      <w:tr w:rsidR="00EC3C7A" w:rsidRPr="00EC3C7A" w14:paraId="40FF4F43" w14:textId="77777777" w:rsidTr="00EC3C7A">
        <w:trPr>
          <w:jc w:val="center"/>
        </w:trPr>
        <w:tc>
          <w:tcPr>
            <w:tcW w:w="2765" w:type="dxa"/>
          </w:tcPr>
          <w:p w14:paraId="6C0E8802" w14:textId="20296FF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lastRenderedPageBreak/>
              <w:t>0.5A</w:t>
            </w:r>
          </w:p>
        </w:tc>
        <w:tc>
          <w:tcPr>
            <w:tcW w:w="2765" w:type="dxa"/>
          </w:tcPr>
          <w:p w14:paraId="04849430" w14:textId="100C244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6D35B8CC" w14:textId="0BEADE5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28.33</w:t>
            </w:r>
          </w:p>
        </w:tc>
      </w:tr>
      <w:tr w:rsidR="00EC3C7A" w:rsidRPr="00EC3C7A" w14:paraId="14693636" w14:textId="77777777" w:rsidTr="00EC3C7A">
        <w:trPr>
          <w:jc w:val="center"/>
        </w:trPr>
        <w:tc>
          <w:tcPr>
            <w:tcW w:w="2765" w:type="dxa"/>
          </w:tcPr>
          <w:p w14:paraId="1D909F93" w14:textId="4C5F89CA"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504682E6" w14:textId="33DFEC1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3C1889BF" w14:textId="16AC4E7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23.98</w:t>
            </w:r>
          </w:p>
        </w:tc>
      </w:tr>
      <w:tr w:rsidR="00EC3C7A" w:rsidRPr="00EC3C7A" w14:paraId="314F6D91" w14:textId="77777777" w:rsidTr="00EC3C7A">
        <w:trPr>
          <w:jc w:val="center"/>
        </w:trPr>
        <w:tc>
          <w:tcPr>
            <w:tcW w:w="2765" w:type="dxa"/>
          </w:tcPr>
          <w:p w14:paraId="23517695" w14:textId="6B4A06FC"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073EF81E" w14:textId="0FE36B0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15C13D0A" w14:textId="62332ED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24.10</w:t>
            </w:r>
          </w:p>
        </w:tc>
      </w:tr>
      <w:tr w:rsidR="00EC3C7A" w:rsidRPr="00EC3C7A" w14:paraId="0A11CA89" w14:textId="77777777" w:rsidTr="00EC3C7A">
        <w:trPr>
          <w:jc w:val="center"/>
        </w:trPr>
        <w:tc>
          <w:tcPr>
            <w:tcW w:w="2765" w:type="dxa"/>
          </w:tcPr>
          <w:p w14:paraId="4F2B31B6" w14:textId="6098E53D"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471EEB62" w14:textId="46D117D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0838E765" w14:textId="4E80EF2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24.16</w:t>
            </w:r>
          </w:p>
        </w:tc>
      </w:tr>
      <w:tr w:rsidR="00EC3C7A" w:rsidRPr="00EC3C7A" w14:paraId="7CF478ED" w14:textId="77777777" w:rsidTr="00EC3C7A">
        <w:trPr>
          <w:jc w:val="center"/>
        </w:trPr>
        <w:tc>
          <w:tcPr>
            <w:tcW w:w="2765" w:type="dxa"/>
          </w:tcPr>
          <w:p w14:paraId="6793B020" w14:textId="4362B29C"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27D8AAF8" w14:textId="4F69CCFC"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3E23C2C9" w14:textId="6A4EF87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24.24</w:t>
            </w:r>
          </w:p>
        </w:tc>
      </w:tr>
      <w:tr w:rsidR="00EC3C7A" w:rsidRPr="00EC3C7A" w14:paraId="674921A2" w14:textId="77777777" w:rsidTr="00EC3C7A">
        <w:trPr>
          <w:jc w:val="center"/>
        </w:trPr>
        <w:tc>
          <w:tcPr>
            <w:tcW w:w="2765" w:type="dxa"/>
          </w:tcPr>
          <w:p w14:paraId="5E74AC31" w14:textId="729EAB4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3CFEC026" w14:textId="2CDB15B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141E3E4F" w14:textId="1DD9AEA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24.83</w:t>
            </w:r>
          </w:p>
        </w:tc>
      </w:tr>
      <w:tr w:rsidR="00EC3C7A" w:rsidRPr="00EC3C7A" w14:paraId="35066328" w14:textId="77777777" w:rsidTr="00EC3C7A">
        <w:trPr>
          <w:jc w:val="center"/>
        </w:trPr>
        <w:tc>
          <w:tcPr>
            <w:tcW w:w="2765" w:type="dxa"/>
          </w:tcPr>
          <w:p w14:paraId="7B9C21E2" w14:textId="430DD39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2FCCD9BB" w14:textId="0CE67F9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60C9B3DF" w14:textId="0BE0D29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24.32</w:t>
            </w:r>
          </w:p>
        </w:tc>
      </w:tr>
      <w:tr w:rsidR="00EC3C7A" w:rsidRPr="00EC3C7A" w14:paraId="58A29581" w14:textId="77777777" w:rsidTr="00EC3C7A">
        <w:trPr>
          <w:jc w:val="center"/>
        </w:trPr>
        <w:tc>
          <w:tcPr>
            <w:tcW w:w="2765" w:type="dxa"/>
          </w:tcPr>
          <w:p w14:paraId="5116B3A5" w14:textId="4AFB771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6EF6B108" w14:textId="266AD45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08F275EC" w14:textId="0B92DFE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29.42</w:t>
            </w:r>
          </w:p>
        </w:tc>
      </w:tr>
      <w:tr w:rsidR="00EC3C7A" w:rsidRPr="00EC3C7A" w14:paraId="7B494AE3" w14:textId="77777777" w:rsidTr="00EC3C7A">
        <w:trPr>
          <w:jc w:val="center"/>
        </w:trPr>
        <w:tc>
          <w:tcPr>
            <w:tcW w:w="2765" w:type="dxa"/>
          </w:tcPr>
          <w:p w14:paraId="704E6D99" w14:textId="1CA4910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0BCF6A77" w14:textId="268CA89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2F340FA7" w14:textId="120902B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29.44</w:t>
            </w:r>
          </w:p>
        </w:tc>
      </w:tr>
      <w:tr w:rsidR="00EC3C7A" w:rsidRPr="00EC3C7A" w14:paraId="1D10744A" w14:textId="77777777" w:rsidTr="00EC3C7A">
        <w:trPr>
          <w:jc w:val="center"/>
        </w:trPr>
        <w:tc>
          <w:tcPr>
            <w:tcW w:w="2765" w:type="dxa"/>
          </w:tcPr>
          <w:p w14:paraId="45CAE2C5" w14:textId="7EBA3DC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136A8699" w14:textId="2B1B2C5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Mkk1</w:t>
            </w:r>
          </w:p>
        </w:tc>
        <w:tc>
          <w:tcPr>
            <w:tcW w:w="2766" w:type="dxa"/>
          </w:tcPr>
          <w:p w14:paraId="78BA45B0" w14:textId="38D485C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29.75</w:t>
            </w:r>
          </w:p>
        </w:tc>
      </w:tr>
      <w:tr w:rsidR="00EC3C7A" w:rsidRPr="00EC3C7A" w14:paraId="2875CECB" w14:textId="77777777" w:rsidTr="00EC3C7A">
        <w:trPr>
          <w:jc w:val="center"/>
        </w:trPr>
        <w:tc>
          <w:tcPr>
            <w:tcW w:w="2765" w:type="dxa"/>
          </w:tcPr>
          <w:p w14:paraId="1B49FE65" w14:textId="4C1BF33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00B1356C" w14:textId="2810254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295B23B6" w14:textId="3FAD689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22.07</w:t>
            </w:r>
          </w:p>
        </w:tc>
      </w:tr>
      <w:tr w:rsidR="00EC3C7A" w:rsidRPr="00EC3C7A" w14:paraId="4AEA53B0" w14:textId="77777777" w:rsidTr="00EC3C7A">
        <w:trPr>
          <w:jc w:val="center"/>
        </w:trPr>
        <w:tc>
          <w:tcPr>
            <w:tcW w:w="2765" w:type="dxa"/>
          </w:tcPr>
          <w:p w14:paraId="4A8B0046" w14:textId="7A92DDA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51965A4D" w14:textId="6F44347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10132E77" w14:textId="1B85BAAD"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22.43</w:t>
            </w:r>
          </w:p>
        </w:tc>
      </w:tr>
      <w:tr w:rsidR="00EC3C7A" w:rsidRPr="00EC3C7A" w14:paraId="71D7E2C9" w14:textId="77777777" w:rsidTr="00EC3C7A">
        <w:trPr>
          <w:jc w:val="center"/>
        </w:trPr>
        <w:tc>
          <w:tcPr>
            <w:tcW w:w="2765" w:type="dxa"/>
          </w:tcPr>
          <w:p w14:paraId="1A995338" w14:textId="74573C3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071A3B60" w14:textId="79391FF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146495EA" w14:textId="15ADF0C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22.01</w:t>
            </w:r>
          </w:p>
        </w:tc>
      </w:tr>
      <w:tr w:rsidR="00EC3C7A" w:rsidRPr="00EC3C7A" w14:paraId="6A5A2E6E" w14:textId="77777777" w:rsidTr="00EC3C7A">
        <w:trPr>
          <w:jc w:val="center"/>
        </w:trPr>
        <w:tc>
          <w:tcPr>
            <w:tcW w:w="2765" w:type="dxa"/>
          </w:tcPr>
          <w:p w14:paraId="02241C61" w14:textId="4CFA29BA"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3E616352" w14:textId="510605E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392C0F78" w14:textId="3DC79FE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22.32</w:t>
            </w:r>
          </w:p>
        </w:tc>
      </w:tr>
      <w:tr w:rsidR="00EC3C7A" w:rsidRPr="00EC3C7A" w14:paraId="788A2D46" w14:textId="77777777" w:rsidTr="00EC3C7A">
        <w:trPr>
          <w:jc w:val="center"/>
        </w:trPr>
        <w:tc>
          <w:tcPr>
            <w:tcW w:w="2765" w:type="dxa"/>
          </w:tcPr>
          <w:p w14:paraId="20B428E0" w14:textId="2E4E257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3A90D6F7" w14:textId="544E8BB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6193A768" w14:textId="3D42703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22.49</w:t>
            </w:r>
          </w:p>
        </w:tc>
      </w:tr>
      <w:tr w:rsidR="00EC3C7A" w:rsidRPr="00EC3C7A" w14:paraId="05E1E848" w14:textId="77777777" w:rsidTr="00EC3C7A">
        <w:trPr>
          <w:jc w:val="center"/>
        </w:trPr>
        <w:tc>
          <w:tcPr>
            <w:tcW w:w="2765" w:type="dxa"/>
          </w:tcPr>
          <w:p w14:paraId="67F7D73B" w14:textId="38D8F7C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2A08D591" w14:textId="2E52BA2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2FF5DB11" w14:textId="0F58992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22.40</w:t>
            </w:r>
          </w:p>
        </w:tc>
      </w:tr>
      <w:tr w:rsidR="00EC3C7A" w:rsidRPr="00EC3C7A" w14:paraId="7312EE62" w14:textId="77777777" w:rsidTr="00EC3C7A">
        <w:trPr>
          <w:jc w:val="center"/>
        </w:trPr>
        <w:tc>
          <w:tcPr>
            <w:tcW w:w="2765" w:type="dxa"/>
          </w:tcPr>
          <w:p w14:paraId="4698C21C" w14:textId="54F9397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6D5B8F99" w14:textId="7252B25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6CA0E235" w14:textId="6BFDE662" w:rsidR="00EC3C7A" w:rsidRPr="00EC3C7A" w:rsidRDefault="00E978A5" w:rsidP="00EC3C7A">
            <w:pPr>
              <w:spacing w:line="480" w:lineRule="auto"/>
              <w:jc w:val="center"/>
              <w:rPr>
                <w:rFonts w:ascii="Times New Roman" w:eastAsia="宋体" w:hAnsi="Times New Roman" w:cs="Times New Roman"/>
                <w:szCs w:val="21"/>
              </w:rPr>
            </w:pPr>
            <w:r>
              <w:rPr>
                <w:rFonts w:ascii="Times New Roman" w:hAnsi="Times New Roman" w:cs="Times New Roman"/>
                <w:szCs w:val="21"/>
              </w:rPr>
              <w:t>20.56</w:t>
            </w:r>
          </w:p>
        </w:tc>
      </w:tr>
      <w:tr w:rsidR="00EC3C7A" w:rsidRPr="00EC3C7A" w14:paraId="43690B4A" w14:textId="77777777" w:rsidTr="00EC3C7A">
        <w:trPr>
          <w:jc w:val="center"/>
        </w:trPr>
        <w:tc>
          <w:tcPr>
            <w:tcW w:w="2765" w:type="dxa"/>
          </w:tcPr>
          <w:p w14:paraId="38500B6E" w14:textId="45CBFED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71D34F1A" w14:textId="548FD20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528E97F9" w14:textId="3BA350FD"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20.55</w:t>
            </w:r>
          </w:p>
        </w:tc>
      </w:tr>
      <w:tr w:rsidR="00EC3C7A" w:rsidRPr="00EC3C7A" w14:paraId="6BF68343" w14:textId="77777777" w:rsidTr="00EC3C7A">
        <w:trPr>
          <w:jc w:val="center"/>
        </w:trPr>
        <w:tc>
          <w:tcPr>
            <w:tcW w:w="2765" w:type="dxa"/>
          </w:tcPr>
          <w:p w14:paraId="2FE2FBF0" w14:textId="0366DB7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31E7E8CD" w14:textId="184B9D8C"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28DAC64F" w14:textId="067A295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20.59</w:t>
            </w:r>
          </w:p>
        </w:tc>
      </w:tr>
      <w:tr w:rsidR="00EC3C7A" w:rsidRPr="00EC3C7A" w14:paraId="7492BCB2" w14:textId="77777777" w:rsidTr="00EC3C7A">
        <w:trPr>
          <w:jc w:val="center"/>
        </w:trPr>
        <w:tc>
          <w:tcPr>
            <w:tcW w:w="2765" w:type="dxa"/>
          </w:tcPr>
          <w:p w14:paraId="6B1694E1" w14:textId="1791A33D"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5C5A592C" w14:textId="012EBBD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111BDA4F" w14:textId="54B3E91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23.26</w:t>
            </w:r>
          </w:p>
        </w:tc>
      </w:tr>
      <w:tr w:rsidR="00EC3C7A" w:rsidRPr="00EC3C7A" w14:paraId="46A257E9" w14:textId="77777777" w:rsidTr="00EC3C7A">
        <w:trPr>
          <w:jc w:val="center"/>
        </w:trPr>
        <w:tc>
          <w:tcPr>
            <w:tcW w:w="2765" w:type="dxa"/>
          </w:tcPr>
          <w:p w14:paraId="3C5DFB1D" w14:textId="150305E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7C776A83" w14:textId="48058FB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0C3E21C6" w14:textId="7F80655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23.45</w:t>
            </w:r>
          </w:p>
        </w:tc>
      </w:tr>
      <w:tr w:rsidR="00EC3C7A" w:rsidRPr="00EC3C7A" w14:paraId="115D1D78" w14:textId="77777777" w:rsidTr="00EC3C7A">
        <w:trPr>
          <w:jc w:val="center"/>
        </w:trPr>
        <w:tc>
          <w:tcPr>
            <w:tcW w:w="2765" w:type="dxa"/>
          </w:tcPr>
          <w:p w14:paraId="5D135B36" w14:textId="7BBCFE6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4A9F1117" w14:textId="439FE61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535F7D77" w14:textId="4A7B05BA"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23.32</w:t>
            </w:r>
          </w:p>
        </w:tc>
      </w:tr>
      <w:tr w:rsidR="00EC3C7A" w:rsidRPr="00EC3C7A" w14:paraId="5A80C5F6" w14:textId="77777777" w:rsidTr="00EC3C7A">
        <w:trPr>
          <w:jc w:val="center"/>
        </w:trPr>
        <w:tc>
          <w:tcPr>
            <w:tcW w:w="2765" w:type="dxa"/>
          </w:tcPr>
          <w:p w14:paraId="3C4032E6" w14:textId="6C977A4C"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lastRenderedPageBreak/>
              <w:t>3A</w:t>
            </w:r>
          </w:p>
        </w:tc>
        <w:tc>
          <w:tcPr>
            <w:tcW w:w="2765" w:type="dxa"/>
          </w:tcPr>
          <w:p w14:paraId="05ED8523" w14:textId="043803F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0419528E" w14:textId="2E33CFE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28.13</w:t>
            </w:r>
          </w:p>
        </w:tc>
      </w:tr>
      <w:tr w:rsidR="00EC3C7A" w:rsidRPr="00EC3C7A" w14:paraId="4C48B930" w14:textId="77777777" w:rsidTr="00EC3C7A">
        <w:trPr>
          <w:jc w:val="center"/>
        </w:trPr>
        <w:tc>
          <w:tcPr>
            <w:tcW w:w="2765" w:type="dxa"/>
          </w:tcPr>
          <w:p w14:paraId="193746EF" w14:textId="14BB7BE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78A90D1F" w14:textId="524F39D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08695759" w14:textId="2114538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28.23</w:t>
            </w:r>
          </w:p>
        </w:tc>
      </w:tr>
      <w:tr w:rsidR="00EC3C7A" w:rsidRPr="00EC3C7A" w14:paraId="1636F910" w14:textId="77777777" w:rsidTr="00EC3C7A">
        <w:trPr>
          <w:jc w:val="center"/>
        </w:trPr>
        <w:tc>
          <w:tcPr>
            <w:tcW w:w="2765" w:type="dxa"/>
          </w:tcPr>
          <w:p w14:paraId="1CF547B2" w14:textId="23D552AA"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08CC48AA" w14:textId="658F040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Rab7</w:t>
            </w:r>
          </w:p>
        </w:tc>
        <w:tc>
          <w:tcPr>
            <w:tcW w:w="2766" w:type="dxa"/>
          </w:tcPr>
          <w:p w14:paraId="200C62CC" w14:textId="70B22A1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28.43</w:t>
            </w:r>
          </w:p>
        </w:tc>
      </w:tr>
      <w:tr w:rsidR="00EC3C7A" w:rsidRPr="00EC3C7A" w14:paraId="37F28236" w14:textId="77777777" w:rsidTr="00EC3C7A">
        <w:trPr>
          <w:jc w:val="center"/>
        </w:trPr>
        <w:tc>
          <w:tcPr>
            <w:tcW w:w="2765" w:type="dxa"/>
          </w:tcPr>
          <w:p w14:paraId="5620A6D0" w14:textId="7E0534A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3DAC6BC1" w14:textId="6678B00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1AAE9E10" w14:textId="30C9D0D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24.06</w:t>
            </w:r>
          </w:p>
        </w:tc>
      </w:tr>
      <w:tr w:rsidR="00EC3C7A" w:rsidRPr="00EC3C7A" w14:paraId="5F45CF81" w14:textId="77777777" w:rsidTr="00EC3C7A">
        <w:trPr>
          <w:jc w:val="center"/>
        </w:trPr>
        <w:tc>
          <w:tcPr>
            <w:tcW w:w="2765" w:type="dxa"/>
          </w:tcPr>
          <w:p w14:paraId="6D7A2682" w14:textId="495E902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022441B7" w14:textId="61C133F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43F9BFF4" w14:textId="02DB504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24.54</w:t>
            </w:r>
          </w:p>
        </w:tc>
      </w:tr>
      <w:tr w:rsidR="00EC3C7A" w:rsidRPr="00EC3C7A" w14:paraId="1A587255" w14:textId="77777777" w:rsidTr="00EC3C7A">
        <w:trPr>
          <w:jc w:val="center"/>
        </w:trPr>
        <w:tc>
          <w:tcPr>
            <w:tcW w:w="2765" w:type="dxa"/>
          </w:tcPr>
          <w:p w14:paraId="14366CDF" w14:textId="32A469EC"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06FB54CC" w14:textId="3C69EF7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72F0C8E8" w14:textId="1E5588A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24.12</w:t>
            </w:r>
          </w:p>
        </w:tc>
      </w:tr>
      <w:tr w:rsidR="00EC3C7A" w:rsidRPr="00EC3C7A" w14:paraId="2BF8B2EB" w14:textId="77777777" w:rsidTr="00EC3C7A">
        <w:trPr>
          <w:jc w:val="center"/>
        </w:trPr>
        <w:tc>
          <w:tcPr>
            <w:tcW w:w="2765" w:type="dxa"/>
          </w:tcPr>
          <w:p w14:paraId="4E26D8B5" w14:textId="52671C3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43546993" w14:textId="55A0F36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186313BB" w14:textId="2BD19B2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26.18</w:t>
            </w:r>
          </w:p>
        </w:tc>
      </w:tr>
      <w:tr w:rsidR="00EC3C7A" w:rsidRPr="00EC3C7A" w14:paraId="0DA94F91" w14:textId="77777777" w:rsidTr="00EC3C7A">
        <w:trPr>
          <w:jc w:val="center"/>
        </w:trPr>
        <w:tc>
          <w:tcPr>
            <w:tcW w:w="2765" w:type="dxa"/>
          </w:tcPr>
          <w:p w14:paraId="7EF4ADDF" w14:textId="233A897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0BBF2F50" w14:textId="6F164AA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4086C7BC" w14:textId="30A3E08C" w:rsidR="00EC3C7A" w:rsidRPr="00EC3C7A" w:rsidRDefault="00E978A5" w:rsidP="00EC3C7A">
            <w:pPr>
              <w:spacing w:line="480" w:lineRule="auto"/>
              <w:jc w:val="center"/>
              <w:rPr>
                <w:rFonts w:ascii="Times New Roman" w:eastAsia="宋体" w:hAnsi="Times New Roman" w:cs="Times New Roman"/>
                <w:szCs w:val="21"/>
              </w:rPr>
            </w:pPr>
            <w:r>
              <w:rPr>
                <w:rFonts w:ascii="Times New Roman" w:hAnsi="Times New Roman" w:cs="Times New Roman"/>
                <w:szCs w:val="21"/>
              </w:rPr>
              <w:t>25.86</w:t>
            </w:r>
          </w:p>
        </w:tc>
      </w:tr>
      <w:tr w:rsidR="00EC3C7A" w:rsidRPr="00EC3C7A" w14:paraId="59E2F686" w14:textId="77777777" w:rsidTr="00EC3C7A">
        <w:trPr>
          <w:jc w:val="center"/>
        </w:trPr>
        <w:tc>
          <w:tcPr>
            <w:tcW w:w="2765" w:type="dxa"/>
          </w:tcPr>
          <w:p w14:paraId="335E201B" w14:textId="399551E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3D0268A7" w14:textId="2998C5F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20759507" w14:textId="4392487C"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25.74</w:t>
            </w:r>
          </w:p>
        </w:tc>
      </w:tr>
      <w:tr w:rsidR="00EC3C7A" w:rsidRPr="00EC3C7A" w14:paraId="548879AE" w14:textId="77777777" w:rsidTr="00EC3C7A">
        <w:trPr>
          <w:jc w:val="center"/>
        </w:trPr>
        <w:tc>
          <w:tcPr>
            <w:tcW w:w="2765" w:type="dxa"/>
          </w:tcPr>
          <w:p w14:paraId="7318495E" w14:textId="5DF39AB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05C3A16C" w14:textId="2B77F29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3D1472E4" w14:textId="6ADFB48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23.96</w:t>
            </w:r>
          </w:p>
        </w:tc>
      </w:tr>
      <w:tr w:rsidR="00EC3C7A" w:rsidRPr="00EC3C7A" w14:paraId="0979208D" w14:textId="77777777" w:rsidTr="00EC3C7A">
        <w:trPr>
          <w:jc w:val="center"/>
        </w:trPr>
        <w:tc>
          <w:tcPr>
            <w:tcW w:w="2765" w:type="dxa"/>
          </w:tcPr>
          <w:p w14:paraId="12B0F4C9" w14:textId="231D806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29AB7E11" w14:textId="6AEEC8BD"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33100ABF" w14:textId="58598D4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24.06</w:t>
            </w:r>
          </w:p>
        </w:tc>
      </w:tr>
      <w:tr w:rsidR="00EC3C7A" w:rsidRPr="00EC3C7A" w14:paraId="61039A3F" w14:textId="77777777" w:rsidTr="00EC3C7A">
        <w:trPr>
          <w:jc w:val="center"/>
        </w:trPr>
        <w:tc>
          <w:tcPr>
            <w:tcW w:w="2765" w:type="dxa"/>
          </w:tcPr>
          <w:p w14:paraId="06E26890" w14:textId="7E8CE62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1A</w:t>
            </w:r>
          </w:p>
        </w:tc>
        <w:tc>
          <w:tcPr>
            <w:tcW w:w="2765" w:type="dxa"/>
          </w:tcPr>
          <w:p w14:paraId="36D21DA7" w14:textId="1209E76A"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35C85221" w14:textId="5E99D03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23.86</w:t>
            </w:r>
          </w:p>
        </w:tc>
      </w:tr>
      <w:tr w:rsidR="00EC3C7A" w:rsidRPr="00EC3C7A" w14:paraId="511B8F9F" w14:textId="77777777" w:rsidTr="00EC3C7A">
        <w:trPr>
          <w:jc w:val="center"/>
        </w:trPr>
        <w:tc>
          <w:tcPr>
            <w:tcW w:w="2765" w:type="dxa"/>
          </w:tcPr>
          <w:p w14:paraId="6241500E" w14:textId="4DD6C8B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7EA91BDF" w14:textId="039CC56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389F44B4" w14:textId="03C4552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25.19</w:t>
            </w:r>
          </w:p>
        </w:tc>
      </w:tr>
      <w:tr w:rsidR="00EC3C7A" w:rsidRPr="00EC3C7A" w14:paraId="603C67FB" w14:textId="77777777" w:rsidTr="00EC3C7A">
        <w:trPr>
          <w:jc w:val="center"/>
        </w:trPr>
        <w:tc>
          <w:tcPr>
            <w:tcW w:w="2765" w:type="dxa"/>
          </w:tcPr>
          <w:p w14:paraId="5069E113" w14:textId="1E03A09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08EC894C" w14:textId="1B60772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755BDD0E" w14:textId="3A7251A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25.79</w:t>
            </w:r>
          </w:p>
        </w:tc>
      </w:tr>
      <w:tr w:rsidR="00EC3C7A" w:rsidRPr="00EC3C7A" w14:paraId="5678936F" w14:textId="77777777" w:rsidTr="00EC3C7A">
        <w:trPr>
          <w:jc w:val="center"/>
        </w:trPr>
        <w:tc>
          <w:tcPr>
            <w:tcW w:w="2765" w:type="dxa"/>
          </w:tcPr>
          <w:p w14:paraId="086DF8CE" w14:textId="4EB35F5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2A</w:t>
            </w:r>
          </w:p>
        </w:tc>
        <w:tc>
          <w:tcPr>
            <w:tcW w:w="2765" w:type="dxa"/>
          </w:tcPr>
          <w:p w14:paraId="7DEEAA88" w14:textId="59F8C2F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48113059" w14:textId="6449D3EC"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25.23</w:t>
            </w:r>
          </w:p>
        </w:tc>
      </w:tr>
      <w:tr w:rsidR="00EC3C7A" w:rsidRPr="00EC3C7A" w14:paraId="15F1C20B" w14:textId="77777777" w:rsidTr="00EC3C7A">
        <w:trPr>
          <w:jc w:val="center"/>
        </w:trPr>
        <w:tc>
          <w:tcPr>
            <w:tcW w:w="2765" w:type="dxa"/>
          </w:tcPr>
          <w:p w14:paraId="6ABCDFA4" w14:textId="7F53DF65"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6ADC7A01" w14:textId="1B0C16B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274179FE" w14:textId="65B4622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26.97</w:t>
            </w:r>
          </w:p>
        </w:tc>
      </w:tr>
      <w:tr w:rsidR="00EC3C7A" w:rsidRPr="00EC3C7A" w14:paraId="79EC9512" w14:textId="77777777" w:rsidTr="00EC3C7A">
        <w:trPr>
          <w:jc w:val="center"/>
        </w:trPr>
        <w:tc>
          <w:tcPr>
            <w:tcW w:w="2765" w:type="dxa"/>
          </w:tcPr>
          <w:p w14:paraId="76ADDF62" w14:textId="5426BE9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075FA612" w14:textId="60F7184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7B72B091" w14:textId="62EE4CD1" w:rsidR="00EC3C7A" w:rsidRPr="00EC3C7A" w:rsidRDefault="00E978A5" w:rsidP="00EC3C7A">
            <w:pPr>
              <w:spacing w:line="480" w:lineRule="auto"/>
              <w:jc w:val="center"/>
              <w:rPr>
                <w:rFonts w:ascii="Times New Roman" w:eastAsia="宋体" w:hAnsi="Times New Roman" w:cs="Times New Roman"/>
                <w:szCs w:val="21"/>
              </w:rPr>
            </w:pPr>
            <w:r>
              <w:rPr>
                <w:rFonts w:ascii="Times New Roman" w:hAnsi="Times New Roman" w:cs="Times New Roman"/>
                <w:szCs w:val="21"/>
              </w:rPr>
              <w:t>26.93</w:t>
            </w:r>
          </w:p>
        </w:tc>
      </w:tr>
      <w:tr w:rsidR="00EC3C7A" w:rsidRPr="00EC3C7A" w14:paraId="2D5DF0E7" w14:textId="77777777" w:rsidTr="00EC3C7A">
        <w:trPr>
          <w:jc w:val="center"/>
        </w:trPr>
        <w:tc>
          <w:tcPr>
            <w:tcW w:w="2765" w:type="dxa"/>
          </w:tcPr>
          <w:p w14:paraId="041FD10C" w14:textId="56BF4DD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3A</w:t>
            </w:r>
          </w:p>
        </w:tc>
        <w:tc>
          <w:tcPr>
            <w:tcW w:w="2765" w:type="dxa"/>
          </w:tcPr>
          <w:p w14:paraId="53A3766D" w14:textId="01F3771E"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VAM7</w:t>
            </w:r>
          </w:p>
        </w:tc>
        <w:tc>
          <w:tcPr>
            <w:tcW w:w="2766" w:type="dxa"/>
          </w:tcPr>
          <w:p w14:paraId="41030EDC" w14:textId="57503A9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26.87</w:t>
            </w:r>
          </w:p>
        </w:tc>
      </w:tr>
      <w:tr w:rsidR="00EC3C7A" w:rsidRPr="00EC3C7A" w14:paraId="3CC49CEA" w14:textId="77777777" w:rsidTr="00EC3C7A">
        <w:trPr>
          <w:jc w:val="center"/>
        </w:trPr>
        <w:tc>
          <w:tcPr>
            <w:tcW w:w="2765" w:type="dxa"/>
          </w:tcPr>
          <w:p w14:paraId="07EFA5BD" w14:textId="3BE4610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0FB5F2A5" w14:textId="13425A7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VPS39</w:t>
            </w:r>
          </w:p>
        </w:tc>
        <w:tc>
          <w:tcPr>
            <w:tcW w:w="2766" w:type="dxa"/>
          </w:tcPr>
          <w:p w14:paraId="522A5325" w14:textId="6899485F"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24.52</w:t>
            </w:r>
          </w:p>
        </w:tc>
      </w:tr>
      <w:tr w:rsidR="00EC3C7A" w:rsidRPr="00EC3C7A" w14:paraId="7DB69165" w14:textId="77777777" w:rsidTr="00EC3C7A">
        <w:trPr>
          <w:jc w:val="center"/>
        </w:trPr>
        <w:tc>
          <w:tcPr>
            <w:tcW w:w="2765" w:type="dxa"/>
          </w:tcPr>
          <w:p w14:paraId="5DC49B1E" w14:textId="5B7A64DD"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5A7FAD22" w14:textId="20A600BD"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VPS39</w:t>
            </w:r>
          </w:p>
        </w:tc>
        <w:tc>
          <w:tcPr>
            <w:tcW w:w="2766" w:type="dxa"/>
          </w:tcPr>
          <w:p w14:paraId="6F21C605" w14:textId="195E8F57"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24.59</w:t>
            </w:r>
          </w:p>
        </w:tc>
      </w:tr>
      <w:tr w:rsidR="00EC3C7A" w:rsidRPr="00EC3C7A" w14:paraId="0B2DBEEC" w14:textId="77777777" w:rsidTr="00EC3C7A">
        <w:trPr>
          <w:jc w:val="center"/>
        </w:trPr>
        <w:tc>
          <w:tcPr>
            <w:tcW w:w="2765" w:type="dxa"/>
          </w:tcPr>
          <w:p w14:paraId="5FF4B8F7" w14:textId="5BADCB9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CK A</w:t>
            </w:r>
          </w:p>
        </w:tc>
        <w:tc>
          <w:tcPr>
            <w:tcW w:w="2765" w:type="dxa"/>
          </w:tcPr>
          <w:p w14:paraId="4A68BD83" w14:textId="40FC7556"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VPS39</w:t>
            </w:r>
          </w:p>
        </w:tc>
        <w:tc>
          <w:tcPr>
            <w:tcW w:w="2766" w:type="dxa"/>
          </w:tcPr>
          <w:p w14:paraId="2F3B2601" w14:textId="6D89586B"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24.23</w:t>
            </w:r>
          </w:p>
        </w:tc>
      </w:tr>
      <w:tr w:rsidR="00EC3C7A" w:rsidRPr="00EC3C7A" w14:paraId="0B772EE1" w14:textId="77777777" w:rsidTr="00EC3C7A">
        <w:trPr>
          <w:jc w:val="center"/>
        </w:trPr>
        <w:tc>
          <w:tcPr>
            <w:tcW w:w="2765" w:type="dxa"/>
          </w:tcPr>
          <w:p w14:paraId="2707D3C0" w14:textId="4911FC94"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7253241F" w14:textId="7602A07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VPS39</w:t>
            </w:r>
          </w:p>
        </w:tc>
        <w:tc>
          <w:tcPr>
            <w:tcW w:w="2766" w:type="dxa"/>
          </w:tcPr>
          <w:p w14:paraId="7A9D9C04" w14:textId="53717A39"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25.30</w:t>
            </w:r>
          </w:p>
        </w:tc>
      </w:tr>
      <w:tr w:rsidR="00EC3C7A" w:rsidRPr="00EC3C7A" w14:paraId="3BCB7722" w14:textId="77777777" w:rsidTr="00EC3C7A">
        <w:trPr>
          <w:jc w:val="center"/>
        </w:trPr>
        <w:tc>
          <w:tcPr>
            <w:tcW w:w="2765" w:type="dxa"/>
          </w:tcPr>
          <w:p w14:paraId="6EC72715" w14:textId="436AB6B2"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lastRenderedPageBreak/>
              <w:t>0.5A</w:t>
            </w:r>
          </w:p>
        </w:tc>
        <w:tc>
          <w:tcPr>
            <w:tcW w:w="2765" w:type="dxa"/>
          </w:tcPr>
          <w:p w14:paraId="6933564C" w14:textId="0DCEA2F0"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VPS39</w:t>
            </w:r>
          </w:p>
        </w:tc>
        <w:tc>
          <w:tcPr>
            <w:tcW w:w="2766" w:type="dxa"/>
          </w:tcPr>
          <w:p w14:paraId="7182A39B" w14:textId="58641093"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25.68</w:t>
            </w:r>
          </w:p>
        </w:tc>
      </w:tr>
      <w:tr w:rsidR="00EC3C7A" w:rsidRPr="00EC3C7A" w14:paraId="3AF0D275" w14:textId="77777777" w:rsidTr="00EC3C7A">
        <w:trPr>
          <w:jc w:val="center"/>
        </w:trPr>
        <w:tc>
          <w:tcPr>
            <w:tcW w:w="2765" w:type="dxa"/>
          </w:tcPr>
          <w:p w14:paraId="670D149F" w14:textId="11DCCCD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0.5A</w:t>
            </w:r>
          </w:p>
        </w:tc>
        <w:tc>
          <w:tcPr>
            <w:tcW w:w="2765" w:type="dxa"/>
          </w:tcPr>
          <w:p w14:paraId="7BDD0920" w14:textId="76A82DC8"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VPS39</w:t>
            </w:r>
          </w:p>
        </w:tc>
        <w:tc>
          <w:tcPr>
            <w:tcW w:w="2766" w:type="dxa"/>
          </w:tcPr>
          <w:p w14:paraId="69B40A02" w14:textId="4370B451" w:rsidR="00EC3C7A" w:rsidRPr="00EC3C7A" w:rsidRDefault="00EC3C7A" w:rsidP="00EC3C7A">
            <w:pPr>
              <w:spacing w:line="480" w:lineRule="auto"/>
              <w:jc w:val="center"/>
              <w:rPr>
                <w:rFonts w:ascii="Times New Roman" w:eastAsia="宋体" w:hAnsi="Times New Roman" w:cs="Times New Roman"/>
                <w:szCs w:val="21"/>
              </w:rPr>
            </w:pPr>
            <w:r w:rsidRPr="00EC3C7A">
              <w:rPr>
                <w:rFonts w:ascii="Times New Roman" w:hAnsi="Times New Roman" w:cs="Times New Roman"/>
                <w:szCs w:val="21"/>
              </w:rPr>
              <w:t>24.89</w:t>
            </w:r>
          </w:p>
        </w:tc>
      </w:tr>
      <w:tr w:rsidR="00EC3C7A" w:rsidRPr="00EC3C7A" w14:paraId="784744F7" w14:textId="77777777" w:rsidTr="00EC3C7A">
        <w:trPr>
          <w:jc w:val="center"/>
        </w:trPr>
        <w:tc>
          <w:tcPr>
            <w:tcW w:w="2765" w:type="dxa"/>
          </w:tcPr>
          <w:p w14:paraId="044B5D2B" w14:textId="3B4DE506"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1A</w:t>
            </w:r>
          </w:p>
        </w:tc>
        <w:tc>
          <w:tcPr>
            <w:tcW w:w="2765" w:type="dxa"/>
          </w:tcPr>
          <w:p w14:paraId="5A41EA59" w14:textId="405CDC90"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VPS39</w:t>
            </w:r>
          </w:p>
        </w:tc>
        <w:tc>
          <w:tcPr>
            <w:tcW w:w="2766" w:type="dxa"/>
          </w:tcPr>
          <w:p w14:paraId="2DC84D39" w14:textId="656D2E01"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24.19</w:t>
            </w:r>
          </w:p>
        </w:tc>
      </w:tr>
      <w:tr w:rsidR="00EC3C7A" w:rsidRPr="00EC3C7A" w14:paraId="546004ED" w14:textId="77777777" w:rsidTr="00EC3C7A">
        <w:trPr>
          <w:jc w:val="center"/>
        </w:trPr>
        <w:tc>
          <w:tcPr>
            <w:tcW w:w="2765" w:type="dxa"/>
          </w:tcPr>
          <w:p w14:paraId="7F33E4BE" w14:textId="288AD7EC"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1A</w:t>
            </w:r>
          </w:p>
        </w:tc>
        <w:tc>
          <w:tcPr>
            <w:tcW w:w="2765" w:type="dxa"/>
          </w:tcPr>
          <w:p w14:paraId="04DB46B6" w14:textId="4F4E6F8E"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VPS39</w:t>
            </w:r>
          </w:p>
        </w:tc>
        <w:tc>
          <w:tcPr>
            <w:tcW w:w="2766" w:type="dxa"/>
          </w:tcPr>
          <w:p w14:paraId="6B3466FE" w14:textId="5FD42280"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24.47</w:t>
            </w:r>
          </w:p>
        </w:tc>
      </w:tr>
      <w:tr w:rsidR="00EC3C7A" w:rsidRPr="00EC3C7A" w14:paraId="2506AB32" w14:textId="77777777" w:rsidTr="00EC3C7A">
        <w:trPr>
          <w:jc w:val="center"/>
        </w:trPr>
        <w:tc>
          <w:tcPr>
            <w:tcW w:w="2765" w:type="dxa"/>
          </w:tcPr>
          <w:p w14:paraId="5DAA1CE1" w14:textId="683C65EF"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1A</w:t>
            </w:r>
          </w:p>
        </w:tc>
        <w:tc>
          <w:tcPr>
            <w:tcW w:w="2765" w:type="dxa"/>
          </w:tcPr>
          <w:p w14:paraId="6222CBE3" w14:textId="03B239A1"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VPS39</w:t>
            </w:r>
          </w:p>
        </w:tc>
        <w:tc>
          <w:tcPr>
            <w:tcW w:w="2766" w:type="dxa"/>
          </w:tcPr>
          <w:p w14:paraId="6BF4AFBC" w14:textId="00F4D8F0"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24.34</w:t>
            </w:r>
          </w:p>
        </w:tc>
      </w:tr>
      <w:tr w:rsidR="00EC3C7A" w:rsidRPr="00EC3C7A" w14:paraId="42FE54BF" w14:textId="77777777" w:rsidTr="00EC3C7A">
        <w:trPr>
          <w:jc w:val="center"/>
        </w:trPr>
        <w:tc>
          <w:tcPr>
            <w:tcW w:w="2765" w:type="dxa"/>
          </w:tcPr>
          <w:p w14:paraId="3D9F2933" w14:textId="4C33291B"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2A</w:t>
            </w:r>
          </w:p>
        </w:tc>
        <w:tc>
          <w:tcPr>
            <w:tcW w:w="2765" w:type="dxa"/>
          </w:tcPr>
          <w:p w14:paraId="1DFC6ADD" w14:textId="7066E338"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VPS39</w:t>
            </w:r>
          </w:p>
        </w:tc>
        <w:tc>
          <w:tcPr>
            <w:tcW w:w="2766" w:type="dxa"/>
          </w:tcPr>
          <w:p w14:paraId="779C51E2" w14:textId="250FE46A"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25.67</w:t>
            </w:r>
          </w:p>
        </w:tc>
      </w:tr>
      <w:tr w:rsidR="00EC3C7A" w:rsidRPr="00EC3C7A" w14:paraId="63D54945" w14:textId="77777777" w:rsidTr="00EC3C7A">
        <w:trPr>
          <w:jc w:val="center"/>
        </w:trPr>
        <w:tc>
          <w:tcPr>
            <w:tcW w:w="2765" w:type="dxa"/>
          </w:tcPr>
          <w:p w14:paraId="49727C13" w14:textId="6DBA7692"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2A</w:t>
            </w:r>
          </w:p>
        </w:tc>
        <w:tc>
          <w:tcPr>
            <w:tcW w:w="2765" w:type="dxa"/>
          </w:tcPr>
          <w:p w14:paraId="480EB9CC" w14:textId="3118C74D"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VPS39</w:t>
            </w:r>
          </w:p>
        </w:tc>
        <w:tc>
          <w:tcPr>
            <w:tcW w:w="2766" w:type="dxa"/>
          </w:tcPr>
          <w:p w14:paraId="77FA993A" w14:textId="7AAA4D83"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25.85</w:t>
            </w:r>
          </w:p>
        </w:tc>
      </w:tr>
      <w:tr w:rsidR="00EC3C7A" w:rsidRPr="00EC3C7A" w14:paraId="69A93018" w14:textId="77777777" w:rsidTr="00EC3C7A">
        <w:trPr>
          <w:jc w:val="center"/>
        </w:trPr>
        <w:tc>
          <w:tcPr>
            <w:tcW w:w="2765" w:type="dxa"/>
          </w:tcPr>
          <w:p w14:paraId="78E6CECE" w14:textId="726C8F53"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2A</w:t>
            </w:r>
          </w:p>
        </w:tc>
        <w:tc>
          <w:tcPr>
            <w:tcW w:w="2765" w:type="dxa"/>
          </w:tcPr>
          <w:p w14:paraId="4998B770" w14:textId="60BD62E2"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VPS39</w:t>
            </w:r>
          </w:p>
        </w:tc>
        <w:tc>
          <w:tcPr>
            <w:tcW w:w="2766" w:type="dxa"/>
          </w:tcPr>
          <w:p w14:paraId="02C20E3F" w14:textId="67C76BCE"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25.50</w:t>
            </w:r>
          </w:p>
        </w:tc>
      </w:tr>
      <w:tr w:rsidR="00EC3C7A" w:rsidRPr="00EC3C7A" w14:paraId="78935BEB" w14:textId="77777777" w:rsidTr="00EC3C7A">
        <w:trPr>
          <w:jc w:val="center"/>
        </w:trPr>
        <w:tc>
          <w:tcPr>
            <w:tcW w:w="2765" w:type="dxa"/>
          </w:tcPr>
          <w:p w14:paraId="5E761A81" w14:textId="687F9E31"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3A</w:t>
            </w:r>
          </w:p>
        </w:tc>
        <w:tc>
          <w:tcPr>
            <w:tcW w:w="2765" w:type="dxa"/>
          </w:tcPr>
          <w:p w14:paraId="73E3A92B" w14:textId="4E4B3D21"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VPS39</w:t>
            </w:r>
          </w:p>
        </w:tc>
        <w:tc>
          <w:tcPr>
            <w:tcW w:w="2766" w:type="dxa"/>
          </w:tcPr>
          <w:p w14:paraId="7FDDBC72" w14:textId="19FE5932"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28.29</w:t>
            </w:r>
          </w:p>
        </w:tc>
      </w:tr>
      <w:tr w:rsidR="00EC3C7A" w:rsidRPr="00EC3C7A" w14:paraId="57933EAD" w14:textId="77777777" w:rsidTr="00EC3C7A">
        <w:trPr>
          <w:jc w:val="center"/>
        </w:trPr>
        <w:tc>
          <w:tcPr>
            <w:tcW w:w="2765" w:type="dxa"/>
          </w:tcPr>
          <w:p w14:paraId="29805CE4" w14:textId="4DB09B9F"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3A</w:t>
            </w:r>
          </w:p>
        </w:tc>
        <w:tc>
          <w:tcPr>
            <w:tcW w:w="2765" w:type="dxa"/>
          </w:tcPr>
          <w:p w14:paraId="3C7866B4" w14:textId="1B62EBE4"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VPS39</w:t>
            </w:r>
          </w:p>
        </w:tc>
        <w:tc>
          <w:tcPr>
            <w:tcW w:w="2766" w:type="dxa"/>
          </w:tcPr>
          <w:p w14:paraId="7208D2FE" w14:textId="35897343" w:rsidR="00EC3C7A" w:rsidRPr="00EC3C7A" w:rsidRDefault="00E978A5" w:rsidP="00EC3C7A">
            <w:pPr>
              <w:spacing w:line="480" w:lineRule="auto"/>
              <w:jc w:val="center"/>
              <w:rPr>
                <w:rFonts w:ascii="Times New Roman" w:hAnsi="Times New Roman" w:cs="Times New Roman"/>
                <w:szCs w:val="21"/>
              </w:rPr>
            </w:pPr>
            <w:r>
              <w:rPr>
                <w:rFonts w:ascii="Times New Roman" w:hAnsi="Times New Roman" w:cs="Times New Roman"/>
                <w:szCs w:val="21"/>
              </w:rPr>
              <w:t>28.45</w:t>
            </w:r>
          </w:p>
        </w:tc>
      </w:tr>
      <w:tr w:rsidR="00EC3C7A" w:rsidRPr="00EC3C7A" w14:paraId="0486F526" w14:textId="77777777" w:rsidTr="00EC3C7A">
        <w:trPr>
          <w:jc w:val="center"/>
        </w:trPr>
        <w:tc>
          <w:tcPr>
            <w:tcW w:w="2765" w:type="dxa"/>
          </w:tcPr>
          <w:p w14:paraId="4A30247A" w14:textId="46E4B203"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3A</w:t>
            </w:r>
          </w:p>
        </w:tc>
        <w:tc>
          <w:tcPr>
            <w:tcW w:w="2765" w:type="dxa"/>
          </w:tcPr>
          <w:p w14:paraId="33F43988" w14:textId="4ED1F8C6"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VPS39</w:t>
            </w:r>
          </w:p>
        </w:tc>
        <w:tc>
          <w:tcPr>
            <w:tcW w:w="2766" w:type="dxa"/>
          </w:tcPr>
          <w:p w14:paraId="3B4FEEBF" w14:textId="36DF5ECA" w:rsidR="00EC3C7A" w:rsidRPr="00EC3C7A" w:rsidRDefault="00EC3C7A" w:rsidP="00EC3C7A">
            <w:pPr>
              <w:spacing w:line="480" w:lineRule="auto"/>
              <w:jc w:val="center"/>
              <w:rPr>
                <w:rFonts w:ascii="Times New Roman" w:hAnsi="Times New Roman" w:cs="Times New Roman"/>
                <w:szCs w:val="21"/>
              </w:rPr>
            </w:pPr>
            <w:r w:rsidRPr="00EC3C7A">
              <w:rPr>
                <w:rFonts w:ascii="Times New Roman" w:hAnsi="Times New Roman" w:cs="Times New Roman"/>
                <w:szCs w:val="21"/>
              </w:rPr>
              <w:t>28.65</w:t>
            </w:r>
          </w:p>
        </w:tc>
      </w:tr>
    </w:tbl>
    <w:p w14:paraId="40FFFCD2" w14:textId="16861F00" w:rsidR="00E978A5" w:rsidRPr="00E978A5" w:rsidRDefault="00E978A5" w:rsidP="00E978A5">
      <w:pPr>
        <w:spacing w:line="480" w:lineRule="auto"/>
        <w:rPr>
          <w:rFonts w:ascii="Times New Roman" w:eastAsia="宋体" w:hAnsi="Times New Roman" w:cs="Times New Roman"/>
          <w:kern w:val="0"/>
          <w:sz w:val="22"/>
        </w:rPr>
      </w:pPr>
      <w:r w:rsidRPr="000E66E1">
        <w:rPr>
          <w:rFonts w:ascii="Times New Roman" w:eastAsia="等线" w:hAnsi="Times New Roman" w:cs="Times New Roman"/>
          <w:sz w:val="22"/>
        </w:rPr>
        <w:t xml:space="preserve">Note: </w:t>
      </w:r>
      <w:r w:rsidRPr="000E66E1">
        <w:rPr>
          <w:rFonts w:ascii="Times New Roman" w:eastAsia="等线" w:hAnsi="Times New Roman" w:cs="Times New Roman"/>
          <w:i/>
          <w:iCs/>
          <w:kern w:val="0"/>
          <w:sz w:val="22"/>
        </w:rPr>
        <w:t>GAPDH</w:t>
      </w:r>
      <w:r w:rsidRPr="000E66E1">
        <w:rPr>
          <w:rFonts w:ascii="Times New Roman" w:eastAsia="宋体" w:hAnsi="Times New Roman" w:cs="Times New Roman"/>
          <w:kern w:val="0"/>
          <w:sz w:val="22"/>
        </w:rPr>
        <w:t xml:space="preserve"> is</w:t>
      </w:r>
      <w:r w:rsidRPr="000E66E1">
        <w:rPr>
          <w:rFonts w:ascii="Times New Roman" w:eastAsia="等线" w:hAnsi="Times New Roman" w:cs="Times New Roman"/>
          <w:sz w:val="22"/>
        </w:rPr>
        <w:t xml:space="preserve"> a </w:t>
      </w:r>
      <w:r w:rsidRPr="000E66E1">
        <w:rPr>
          <w:rFonts w:ascii="Times New Roman" w:eastAsia="宋体" w:hAnsi="Times New Roman" w:cs="Times New Roman"/>
          <w:kern w:val="0"/>
          <w:sz w:val="22"/>
        </w:rPr>
        <w:t>reference gene.</w:t>
      </w:r>
    </w:p>
    <w:p w14:paraId="74F25C83" w14:textId="15D0FA85" w:rsidR="00F27C72" w:rsidRPr="00F27C72" w:rsidRDefault="00F27C72" w:rsidP="00F27C72">
      <w:pPr>
        <w:spacing w:line="480" w:lineRule="auto"/>
        <w:ind w:firstLineChars="200" w:firstLine="480"/>
        <w:rPr>
          <w:rFonts w:ascii="Times New Roman" w:eastAsia="宋体" w:hAnsi="Times New Roman" w:cs="Times New Roman"/>
          <w:sz w:val="24"/>
          <w:szCs w:val="24"/>
        </w:rPr>
      </w:pPr>
      <w:r w:rsidRPr="00F27C72">
        <w:rPr>
          <w:rFonts w:ascii="Times New Roman" w:eastAsia="宋体" w:hAnsi="Times New Roman" w:cs="Times New Roman"/>
          <w:sz w:val="24"/>
          <w:szCs w:val="24"/>
        </w:rPr>
        <w:t>The 2-ΔΔCt method was employed to analyze the Cq values, and SPSS software was used to analyze the intra-group differences among the samples.</w:t>
      </w:r>
    </w:p>
    <w:p w14:paraId="68E10644" w14:textId="7C697675" w:rsidR="000D7810" w:rsidRPr="00F27C72" w:rsidRDefault="000D7810" w:rsidP="00F27C72">
      <w:pPr>
        <w:spacing w:line="480" w:lineRule="auto"/>
        <w:ind w:firstLineChars="200" w:firstLine="480"/>
        <w:rPr>
          <w:rFonts w:ascii="Times New Roman" w:eastAsia="宋体" w:hAnsi="Times New Roman" w:cs="Times New Roman"/>
          <w:sz w:val="24"/>
          <w:szCs w:val="24"/>
        </w:rPr>
      </w:pPr>
    </w:p>
    <w:sectPr w:rsidR="000D7810" w:rsidRPr="00F27C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87D5" w14:textId="77777777" w:rsidR="008F6A14" w:rsidRDefault="008F6A14" w:rsidP="00F27C72">
      <w:r>
        <w:separator/>
      </w:r>
    </w:p>
  </w:endnote>
  <w:endnote w:type="continuationSeparator" w:id="0">
    <w:p w14:paraId="13DB119A" w14:textId="77777777" w:rsidR="008F6A14" w:rsidRDefault="008F6A14" w:rsidP="00F2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B567" w14:textId="77777777" w:rsidR="008F6A14" w:rsidRDefault="008F6A14" w:rsidP="00F27C72">
      <w:r>
        <w:separator/>
      </w:r>
    </w:p>
  </w:footnote>
  <w:footnote w:type="continuationSeparator" w:id="0">
    <w:p w14:paraId="74B6E7BD" w14:textId="77777777" w:rsidR="008F6A14" w:rsidRDefault="008F6A14" w:rsidP="00F27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3129"/>
    <w:multiLevelType w:val="hybridMultilevel"/>
    <w:tmpl w:val="367488EA"/>
    <w:lvl w:ilvl="0" w:tplc="C00886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206185F"/>
    <w:multiLevelType w:val="hybridMultilevel"/>
    <w:tmpl w:val="BAC81C84"/>
    <w:lvl w:ilvl="0" w:tplc="F11ED4BC">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B4E2ECB"/>
    <w:multiLevelType w:val="hybridMultilevel"/>
    <w:tmpl w:val="C40A5F92"/>
    <w:lvl w:ilvl="0" w:tplc="CE4273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03D5C8A"/>
    <w:multiLevelType w:val="hybridMultilevel"/>
    <w:tmpl w:val="B36E1F58"/>
    <w:lvl w:ilvl="0" w:tplc="8542BEC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F7331EB"/>
    <w:multiLevelType w:val="hybridMultilevel"/>
    <w:tmpl w:val="9F6EB0D2"/>
    <w:lvl w:ilvl="0" w:tplc="7C16CD4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27311809">
    <w:abstractNumId w:val="2"/>
  </w:num>
  <w:num w:numId="2" w16cid:durableId="366370484">
    <w:abstractNumId w:val="0"/>
  </w:num>
  <w:num w:numId="3" w16cid:durableId="653026642">
    <w:abstractNumId w:val="4"/>
  </w:num>
  <w:num w:numId="4" w16cid:durableId="2066101202">
    <w:abstractNumId w:val="3"/>
  </w:num>
  <w:num w:numId="5" w16cid:durableId="1928341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C1"/>
    <w:rsid w:val="00024CA4"/>
    <w:rsid w:val="000642D1"/>
    <w:rsid w:val="000933EB"/>
    <w:rsid w:val="000A7DEB"/>
    <w:rsid w:val="000D7810"/>
    <w:rsid w:val="001C73A4"/>
    <w:rsid w:val="001D7B2C"/>
    <w:rsid w:val="001F6348"/>
    <w:rsid w:val="002B2B9D"/>
    <w:rsid w:val="002D0842"/>
    <w:rsid w:val="00494330"/>
    <w:rsid w:val="005569E3"/>
    <w:rsid w:val="005D7E94"/>
    <w:rsid w:val="0062626C"/>
    <w:rsid w:val="006410C1"/>
    <w:rsid w:val="007C0DFE"/>
    <w:rsid w:val="008826D8"/>
    <w:rsid w:val="008F6A14"/>
    <w:rsid w:val="009E0544"/>
    <w:rsid w:val="00A66F1C"/>
    <w:rsid w:val="00B55532"/>
    <w:rsid w:val="00C14EBD"/>
    <w:rsid w:val="00C93595"/>
    <w:rsid w:val="00D003C8"/>
    <w:rsid w:val="00E47344"/>
    <w:rsid w:val="00E978A5"/>
    <w:rsid w:val="00EC3C7A"/>
    <w:rsid w:val="00F27C72"/>
    <w:rsid w:val="00F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23C1F"/>
  <w15:chartTrackingRefBased/>
  <w15:docId w15:val="{04839585-A210-469F-8CA3-7339F633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10C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410C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410C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410C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410C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410C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410C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0C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410C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0C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410C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410C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410C1"/>
    <w:rPr>
      <w:rFonts w:cstheme="majorBidi"/>
      <w:color w:val="0F4761" w:themeColor="accent1" w:themeShade="BF"/>
      <w:sz w:val="28"/>
      <w:szCs w:val="28"/>
    </w:rPr>
  </w:style>
  <w:style w:type="character" w:customStyle="1" w:styleId="50">
    <w:name w:val="标题 5 字符"/>
    <w:basedOn w:val="a0"/>
    <w:link w:val="5"/>
    <w:uiPriority w:val="9"/>
    <w:semiHidden/>
    <w:rsid w:val="006410C1"/>
    <w:rPr>
      <w:rFonts w:cstheme="majorBidi"/>
      <w:color w:val="0F4761" w:themeColor="accent1" w:themeShade="BF"/>
      <w:sz w:val="24"/>
      <w:szCs w:val="24"/>
    </w:rPr>
  </w:style>
  <w:style w:type="character" w:customStyle="1" w:styleId="60">
    <w:name w:val="标题 6 字符"/>
    <w:basedOn w:val="a0"/>
    <w:link w:val="6"/>
    <w:uiPriority w:val="9"/>
    <w:semiHidden/>
    <w:rsid w:val="006410C1"/>
    <w:rPr>
      <w:rFonts w:cstheme="majorBidi"/>
      <w:b/>
      <w:bCs/>
      <w:color w:val="0F4761" w:themeColor="accent1" w:themeShade="BF"/>
    </w:rPr>
  </w:style>
  <w:style w:type="character" w:customStyle="1" w:styleId="70">
    <w:name w:val="标题 7 字符"/>
    <w:basedOn w:val="a0"/>
    <w:link w:val="7"/>
    <w:uiPriority w:val="9"/>
    <w:semiHidden/>
    <w:rsid w:val="006410C1"/>
    <w:rPr>
      <w:rFonts w:cstheme="majorBidi"/>
      <w:b/>
      <w:bCs/>
      <w:color w:val="595959" w:themeColor="text1" w:themeTint="A6"/>
    </w:rPr>
  </w:style>
  <w:style w:type="character" w:customStyle="1" w:styleId="80">
    <w:name w:val="标题 8 字符"/>
    <w:basedOn w:val="a0"/>
    <w:link w:val="8"/>
    <w:uiPriority w:val="9"/>
    <w:semiHidden/>
    <w:rsid w:val="006410C1"/>
    <w:rPr>
      <w:rFonts w:cstheme="majorBidi"/>
      <w:color w:val="595959" w:themeColor="text1" w:themeTint="A6"/>
    </w:rPr>
  </w:style>
  <w:style w:type="character" w:customStyle="1" w:styleId="90">
    <w:name w:val="标题 9 字符"/>
    <w:basedOn w:val="a0"/>
    <w:link w:val="9"/>
    <w:uiPriority w:val="9"/>
    <w:semiHidden/>
    <w:rsid w:val="006410C1"/>
    <w:rPr>
      <w:rFonts w:eastAsiaTheme="majorEastAsia" w:cstheme="majorBidi"/>
      <w:color w:val="595959" w:themeColor="text1" w:themeTint="A6"/>
    </w:rPr>
  </w:style>
  <w:style w:type="paragraph" w:styleId="a3">
    <w:name w:val="Title"/>
    <w:basedOn w:val="a"/>
    <w:next w:val="a"/>
    <w:link w:val="a4"/>
    <w:uiPriority w:val="10"/>
    <w:qFormat/>
    <w:rsid w:val="006410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0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0C1"/>
    <w:pPr>
      <w:spacing w:before="160" w:after="160"/>
      <w:jc w:val="center"/>
    </w:pPr>
    <w:rPr>
      <w:i/>
      <w:iCs/>
      <w:color w:val="404040" w:themeColor="text1" w:themeTint="BF"/>
    </w:rPr>
  </w:style>
  <w:style w:type="character" w:customStyle="1" w:styleId="a8">
    <w:name w:val="引用 字符"/>
    <w:basedOn w:val="a0"/>
    <w:link w:val="a7"/>
    <w:uiPriority w:val="29"/>
    <w:rsid w:val="006410C1"/>
    <w:rPr>
      <w:i/>
      <w:iCs/>
      <w:color w:val="404040" w:themeColor="text1" w:themeTint="BF"/>
    </w:rPr>
  </w:style>
  <w:style w:type="paragraph" w:styleId="a9">
    <w:name w:val="List Paragraph"/>
    <w:basedOn w:val="a"/>
    <w:uiPriority w:val="34"/>
    <w:qFormat/>
    <w:rsid w:val="006410C1"/>
    <w:pPr>
      <w:ind w:left="720"/>
      <w:contextualSpacing/>
    </w:pPr>
  </w:style>
  <w:style w:type="character" w:styleId="aa">
    <w:name w:val="Intense Emphasis"/>
    <w:basedOn w:val="a0"/>
    <w:uiPriority w:val="21"/>
    <w:qFormat/>
    <w:rsid w:val="006410C1"/>
    <w:rPr>
      <w:i/>
      <w:iCs/>
      <w:color w:val="0F4761" w:themeColor="accent1" w:themeShade="BF"/>
    </w:rPr>
  </w:style>
  <w:style w:type="paragraph" w:styleId="ab">
    <w:name w:val="Intense Quote"/>
    <w:basedOn w:val="a"/>
    <w:next w:val="a"/>
    <w:link w:val="ac"/>
    <w:uiPriority w:val="30"/>
    <w:qFormat/>
    <w:rsid w:val="00641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410C1"/>
    <w:rPr>
      <w:i/>
      <w:iCs/>
      <w:color w:val="0F4761" w:themeColor="accent1" w:themeShade="BF"/>
    </w:rPr>
  </w:style>
  <w:style w:type="character" w:styleId="ad">
    <w:name w:val="Intense Reference"/>
    <w:basedOn w:val="a0"/>
    <w:uiPriority w:val="32"/>
    <w:qFormat/>
    <w:rsid w:val="006410C1"/>
    <w:rPr>
      <w:b/>
      <w:bCs/>
      <w:smallCaps/>
      <w:color w:val="0F4761" w:themeColor="accent1" w:themeShade="BF"/>
      <w:spacing w:val="5"/>
    </w:rPr>
  </w:style>
  <w:style w:type="table" w:styleId="ae">
    <w:name w:val="Table Grid"/>
    <w:basedOn w:val="a1"/>
    <w:uiPriority w:val="39"/>
    <w:rsid w:val="001D7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27C72"/>
    <w:pPr>
      <w:tabs>
        <w:tab w:val="center" w:pos="4153"/>
        <w:tab w:val="right" w:pos="8306"/>
      </w:tabs>
      <w:snapToGrid w:val="0"/>
      <w:jc w:val="center"/>
    </w:pPr>
    <w:rPr>
      <w:sz w:val="18"/>
      <w:szCs w:val="18"/>
    </w:rPr>
  </w:style>
  <w:style w:type="character" w:customStyle="1" w:styleId="af0">
    <w:name w:val="页眉 字符"/>
    <w:basedOn w:val="a0"/>
    <w:link w:val="af"/>
    <w:uiPriority w:val="99"/>
    <w:rsid w:val="00F27C72"/>
    <w:rPr>
      <w:sz w:val="18"/>
      <w:szCs w:val="18"/>
    </w:rPr>
  </w:style>
  <w:style w:type="paragraph" w:styleId="af1">
    <w:name w:val="footer"/>
    <w:basedOn w:val="a"/>
    <w:link w:val="af2"/>
    <w:uiPriority w:val="99"/>
    <w:unhideWhenUsed/>
    <w:rsid w:val="00F27C72"/>
    <w:pPr>
      <w:tabs>
        <w:tab w:val="center" w:pos="4153"/>
        <w:tab w:val="right" w:pos="8306"/>
      </w:tabs>
      <w:snapToGrid w:val="0"/>
      <w:jc w:val="left"/>
    </w:pPr>
    <w:rPr>
      <w:sz w:val="18"/>
      <w:szCs w:val="18"/>
    </w:rPr>
  </w:style>
  <w:style w:type="character" w:customStyle="1" w:styleId="af2">
    <w:name w:val="页脚 字符"/>
    <w:basedOn w:val="a0"/>
    <w:link w:val="af1"/>
    <w:uiPriority w:val="99"/>
    <w:rsid w:val="00F27C72"/>
    <w:rPr>
      <w:sz w:val="18"/>
      <w:szCs w:val="18"/>
    </w:rPr>
  </w:style>
  <w:style w:type="paragraph" w:styleId="HTML">
    <w:name w:val="HTML Preformatted"/>
    <w:basedOn w:val="a"/>
    <w:link w:val="HTML0"/>
    <w:uiPriority w:val="99"/>
    <w:semiHidden/>
    <w:unhideWhenUsed/>
    <w:rsid w:val="007C0DFE"/>
    <w:rPr>
      <w:rFonts w:ascii="Courier New" w:hAnsi="Courier New" w:cs="Courier New"/>
      <w:sz w:val="20"/>
      <w:szCs w:val="20"/>
    </w:rPr>
  </w:style>
  <w:style w:type="character" w:customStyle="1" w:styleId="HTML0">
    <w:name w:val="HTML 预设格式 字符"/>
    <w:basedOn w:val="a0"/>
    <w:link w:val="HTML"/>
    <w:uiPriority w:val="99"/>
    <w:semiHidden/>
    <w:rsid w:val="007C0DF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5044">
      <w:bodyDiv w:val="1"/>
      <w:marLeft w:val="0"/>
      <w:marRight w:val="0"/>
      <w:marTop w:val="0"/>
      <w:marBottom w:val="0"/>
      <w:divBdr>
        <w:top w:val="none" w:sz="0" w:space="0" w:color="auto"/>
        <w:left w:val="none" w:sz="0" w:space="0" w:color="auto"/>
        <w:bottom w:val="none" w:sz="0" w:space="0" w:color="auto"/>
        <w:right w:val="none" w:sz="0" w:space="0" w:color="auto"/>
      </w:divBdr>
    </w:div>
    <w:div w:id="206261288">
      <w:bodyDiv w:val="1"/>
      <w:marLeft w:val="0"/>
      <w:marRight w:val="0"/>
      <w:marTop w:val="0"/>
      <w:marBottom w:val="0"/>
      <w:divBdr>
        <w:top w:val="none" w:sz="0" w:space="0" w:color="auto"/>
        <w:left w:val="none" w:sz="0" w:space="0" w:color="auto"/>
        <w:bottom w:val="none" w:sz="0" w:space="0" w:color="auto"/>
        <w:right w:val="none" w:sz="0" w:space="0" w:color="auto"/>
      </w:divBdr>
    </w:div>
    <w:div w:id="658971359">
      <w:bodyDiv w:val="1"/>
      <w:marLeft w:val="0"/>
      <w:marRight w:val="0"/>
      <w:marTop w:val="0"/>
      <w:marBottom w:val="0"/>
      <w:divBdr>
        <w:top w:val="none" w:sz="0" w:space="0" w:color="auto"/>
        <w:left w:val="none" w:sz="0" w:space="0" w:color="auto"/>
        <w:bottom w:val="none" w:sz="0" w:space="0" w:color="auto"/>
        <w:right w:val="none" w:sz="0" w:space="0" w:color="auto"/>
      </w:divBdr>
    </w:div>
    <w:div w:id="1960798922">
      <w:bodyDiv w:val="1"/>
      <w:marLeft w:val="0"/>
      <w:marRight w:val="0"/>
      <w:marTop w:val="0"/>
      <w:marBottom w:val="0"/>
      <w:divBdr>
        <w:top w:val="none" w:sz="0" w:space="0" w:color="auto"/>
        <w:left w:val="none" w:sz="0" w:space="0" w:color="auto"/>
        <w:bottom w:val="none" w:sz="0" w:space="0" w:color="auto"/>
        <w:right w:val="none" w:sz="0" w:space="0" w:color="auto"/>
      </w:divBdr>
      <w:divsChild>
        <w:div w:id="1508062541">
          <w:marLeft w:val="0"/>
          <w:marRight w:val="0"/>
          <w:marTop w:val="0"/>
          <w:marBottom w:val="0"/>
          <w:divBdr>
            <w:top w:val="single" w:sz="2" w:space="0" w:color="E5E7EB"/>
            <w:left w:val="single" w:sz="2" w:space="0" w:color="E5E7EB"/>
            <w:bottom w:val="single" w:sz="2" w:space="0" w:color="E5E7EB"/>
            <w:right w:val="single" w:sz="2" w:space="0" w:color="E5E7EB"/>
          </w:divBdr>
          <w:divsChild>
            <w:div w:id="1556156803">
              <w:marLeft w:val="0"/>
              <w:marRight w:val="0"/>
              <w:marTop w:val="100"/>
              <w:marBottom w:val="100"/>
              <w:divBdr>
                <w:top w:val="single" w:sz="2" w:space="0" w:color="E5E7EB"/>
                <w:left w:val="single" w:sz="2" w:space="0" w:color="E5E7EB"/>
                <w:bottom w:val="single" w:sz="2" w:space="0" w:color="E5E7EB"/>
                <w:right w:val="single" w:sz="2" w:space="0" w:color="E5E7EB"/>
              </w:divBdr>
              <w:divsChild>
                <w:div w:id="282663116">
                  <w:marLeft w:val="0"/>
                  <w:marRight w:val="0"/>
                  <w:marTop w:val="0"/>
                  <w:marBottom w:val="0"/>
                  <w:divBdr>
                    <w:top w:val="single" w:sz="2" w:space="0" w:color="E5E7EB"/>
                    <w:left w:val="single" w:sz="2" w:space="0" w:color="E5E7EB"/>
                    <w:bottom w:val="single" w:sz="2" w:space="0" w:color="E5E7EB"/>
                    <w:right w:val="single" w:sz="2" w:space="0" w:color="E5E7EB"/>
                  </w:divBdr>
                  <w:divsChild>
                    <w:div w:id="219291163">
                      <w:marLeft w:val="0"/>
                      <w:marRight w:val="0"/>
                      <w:marTop w:val="0"/>
                      <w:marBottom w:val="0"/>
                      <w:divBdr>
                        <w:top w:val="single" w:sz="2" w:space="0" w:color="E5E7EB"/>
                        <w:left w:val="single" w:sz="2" w:space="0" w:color="E5E7EB"/>
                        <w:bottom w:val="single" w:sz="2" w:space="0" w:color="E5E7EB"/>
                        <w:right w:val="single" w:sz="2" w:space="0" w:color="E5E7EB"/>
                      </w:divBdr>
                      <w:divsChild>
                        <w:div w:id="1866943400">
                          <w:marLeft w:val="0"/>
                          <w:marRight w:val="0"/>
                          <w:marTop w:val="0"/>
                          <w:marBottom w:val="0"/>
                          <w:divBdr>
                            <w:top w:val="single" w:sz="2" w:space="0" w:color="E5E7EB"/>
                            <w:left w:val="single" w:sz="2" w:space="0" w:color="E5E7EB"/>
                            <w:bottom w:val="single" w:sz="2" w:space="0" w:color="E5E7EB"/>
                            <w:right w:val="single" w:sz="2" w:space="0" w:color="E5E7EB"/>
                          </w:divBdr>
                          <w:divsChild>
                            <w:div w:id="1777560796">
                              <w:marLeft w:val="0"/>
                              <w:marRight w:val="0"/>
                              <w:marTop w:val="0"/>
                              <w:marBottom w:val="0"/>
                              <w:divBdr>
                                <w:top w:val="single" w:sz="2" w:space="0" w:color="E5E7EB"/>
                                <w:left w:val="single" w:sz="2" w:space="0" w:color="E5E7EB"/>
                                <w:bottom w:val="single" w:sz="2" w:space="0" w:color="E5E7EB"/>
                                <w:right w:val="single" w:sz="2" w:space="0" w:color="E5E7EB"/>
                              </w:divBdr>
                              <w:divsChild>
                                <w:div w:id="640767235">
                                  <w:marLeft w:val="0"/>
                                  <w:marRight w:val="0"/>
                                  <w:marTop w:val="0"/>
                                  <w:marBottom w:val="0"/>
                                  <w:divBdr>
                                    <w:top w:val="single" w:sz="2" w:space="0" w:color="E5E7EB"/>
                                    <w:left w:val="single" w:sz="2" w:space="0" w:color="E5E7EB"/>
                                    <w:bottom w:val="single" w:sz="2" w:space="0" w:color="E5E7EB"/>
                                    <w:right w:val="single" w:sz="2" w:space="0" w:color="E5E7EB"/>
                                  </w:divBdr>
                                  <w:divsChild>
                                    <w:div w:id="1543324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914</Words>
  <Characters>4538</Characters>
  <Application>Microsoft Office Word</Application>
  <DocSecurity>0</DocSecurity>
  <Lines>419</Lines>
  <Paragraphs>379</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璐瑶 葛</dc:creator>
  <cp:keywords/>
  <dc:description/>
  <cp:lastModifiedBy>璐瑶 葛</cp:lastModifiedBy>
  <cp:revision>4</cp:revision>
  <dcterms:created xsi:type="dcterms:W3CDTF">2024-02-22T16:06:00Z</dcterms:created>
  <dcterms:modified xsi:type="dcterms:W3CDTF">2024-02-22T16:43:00Z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3f5060efd477427432fbb53043813601181618094a5d826af6efbe29e7b98985</vt:lpwstr>
  </property>
</Properties>
</file>