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6E" w:rsidRPr="0050462C" w:rsidRDefault="003A2A6E" w:rsidP="003A2A6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Supplementary t</w:t>
      </w:r>
      <w:r w:rsidRPr="00070084">
        <w:rPr>
          <w:rFonts w:ascii="Times New Roman" w:hAnsi="Times New Roman"/>
          <w:b/>
          <w:bCs/>
          <w:sz w:val="24"/>
          <w:szCs w:val="24"/>
        </w:rPr>
        <w:t>able 1</w:t>
      </w:r>
      <w:r w:rsidRPr="0050462C">
        <w:rPr>
          <w:rFonts w:ascii="Times New Roman" w:hAnsi="Times New Roman"/>
          <w:bCs/>
          <w:sz w:val="24"/>
          <w:szCs w:val="24"/>
        </w:rPr>
        <w:t xml:space="preserve"> List of 83 </w:t>
      </w:r>
      <w:proofErr w:type="spellStart"/>
      <w:r w:rsidRPr="0050462C">
        <w:rPr>
          <w:rFonts w:ascii="Times New Roman" w:hAnsi="Times New Roman"/>
          <w:bCs/>
          <w:sz w:val="24"/>
          <w:szCs w:val="24"/>
        </w:rPr>
        <w:t>mungbean</w:t>
      </w:r>
      <w:proofErr w:type="spellEnd"/>
      <w:r w:rsidRPr="0050462C">
        <w:rPr>
          <w:rFonts w:ascii="Times New Roman" w:hAnsi="Times New Roman"/>
          <w:bCs/>
          <w:sz w:val="24"/>
          <w:szCs w:val="24"/>
        </w:rPr>
        <w:t xml:space="preserve"> genotypes along</w:t>
      </w:r>
      <w:r w:rsidR="00827FB8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50462C">
        <w:rPr>
          <w:rFonts w:ascii="Times New Roman" w:hAnsi="Times New Roman"/>
          <w:bCs/>
          <w:sz w:val="24"/>
          <w:szCs w:val="24"/>
        </w:rPr>
        <w:t>with their source</w:t>
      </w:r>
      <w:r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542"/>
        <w:gridCol w:w="6378"/>
      </w:tblGrid>
      <w:tr w:rsidR="003A2A6E" w:rsidRPr="00A74174" w:rsidTr="008D6AEB">
        <w:tc>
          <w:tcPr>
            <w:tcW w:w="1430" w:type="dxa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1542" w:type="dxa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  <w:b/>
                <w:bCs/>
                <w:sz w:val="24"/>
                <w:szCs w:val="24"/>
              </w:rPr>
              <w:t>Genotypes</w:t>
            </w:r>
          </w:p>
        </w:tc>
        <w:tc>
          <w:tcPr>
            <w:tcW w:w="6378" w:type="dxa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  <w:b/>
                <w:bCs/>
                <w:sz w:val="24"/>
                <w:szCs w:val="24"/>
              </w:rPr>
              <w:t>Source</w:t>
            </w:r>
          </w:p>
        </w:tc>
      </w:tr>
      <w:tr w:rsidR="003A2A6E" w:rsidRPr="00A74174" w:rsidTr="008D6AEB">
        <w:tc>
          <w:tcPr>
            <w:tcW w:w="1430" w:type="dxa"/>
            <w:vMerge w:val="restart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  <w:b/>
                <w:bCs/>
                <w:sz w:val="24"/>
                <w:szCs w:val="24"/>
              </w:rPr>
              <w:t>Released variety (23)</w:t>
            </w: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BASANTI</w:t>
            </w:r>
          </w:p>
        </w:tc>
        <w:tc>
          <w:tcPr>
            <w:tcW w:w="6378" w:type="dxa"/>
            <w:vMerge w:val="restart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 xml:space="preserve">Chaudhary </w:t>
            </w:r>
            <w:proofErr w:type="spellStart"/>
            <w:r w:rsidRPr="00A74174">
              <w:rPr>
                <w:rFonts w:ascii="Times New Roman" w:hAnsi="Times New Roman"/>
              </w:rPr>
              <w:t>Charan</w:t>
            </w:r>
            <w:proofErr w:type="spellEnd"/>
            <w:r w:rsidRPr="00A74174">
              <w:rPr>
                <w:rFonts w:ascii="Times New Roman" w:hAnsi="Times New Roman"/>
              </w:rPr>
              <w:t xml:space="preserve"> Singh Agricultural University (CCSAU), </w:t>
            </w:r>
            <w:proofErr w:type="spellStart"/>
            <w:r w:rsidRPr="00A74174">
              <w:rPr>
                <w:rFonts w:ascii="Times New Roman" w:hAnsi="Times New Roman"/>
              </w:rPr>
              <w:t>Hisar</w:t>
            </w:r>
            <w:proofErr w:type="spellEnd"/>
            <w:r w:rsidRPr="00A74174">
              <w:rPr>
                <w:rFonts w:ascii="Times New Roman" w:hAnsi="Times New Roman"/>
              </w:rPr>
              <w:t>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MH 215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MH 318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MH 810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MH 96-1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74174">
              <w:rPr>
                <w:rFonts w:ascii="Times New Roman" w:hAnsi="Times New Roman"/>
              </w:rPr>
              <w:t>Muskan</w:t>
            </w:r>
            <w:proofErr w:type="spellEnd"/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Satya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China Mung</w:t>
            </w:r>
          </w:p>
        </w:tc>
        <w:tc>
          <w:tcPr>
            <w:tcW w:w="6378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Introduction from China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COGG 912</w:t>
            </w:r>
          </w:p>
        </w:tc>
        <w:tc>
          <w:tcPr>
            <w:tcW w:w="6378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Tamil Nadu Agricultural University (TNAU), Coimbatore,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GANGA 1</w:t>
            </w:r>
          </w:p>
        </w:tc>
        <w:tc>
          <w:tcPr>
            <w:tcW w:w="6378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Agricultural Research Station, Sri Ganga Nagar, Rajasthan,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HUM 2</w:t>
            </w:r>
          </w:p>
        </w:tc>
        <w:tc>
          <w:tcPr>
            <w:tcW w:w="6378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Banaras Hindu University (BHU), Varanasi,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IPM 02-14</w:t>
            </w:r>
          </w:p>
        </w:tc>
        <w:tc>
          <w:tcPr>
            <w:tcW w:w="6378" w:type="dxa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Indian Institute of Pulses Research (IIPR), Kanpur,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IPM 410-3</w:t>
            </w:r>
          </w:p>
        </w:tc>
        <w:tc>
          <w:tcPr>
            <w:tcW w:w="6378" w:type="dxa"/>
            <w:vMerge w:val="restart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Indian Institute of Pulses Research (IIPR), Kanpur,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PDM 139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LGG 460</w:t>
            </w:r>
          </w:p>
        </w:tc>
        <w:tc>
          <w:tcPr>
            <w:tcW w:w="6378" w:type="dxa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Andhra Pradesh Agricultural University (APAU), Lam,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ML 818</w:t>
            </w:r>
          </w:p>
        </w:tc>
        <w:tc>
          <w:tcPr>
            <w:tcW w:w="6378" w:type="dxa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Punjab Agricultural University, Ludhiana,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PS 16</w:t>
            </w:r>
          </w:p>
        </w:tc>
        <w:tc>
          <w:tcPr>
            <w:tcW w:w="6378" w:type="dxa"/>
            <w:vMerge w:val="restart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Indian Agricultural Research Institute (IARI), New Delhi,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PUSA 0971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74174">
              <w:rPr>
                <w:rFonts w:ascii="Times New Roman" w:hAnsi="Times New Roman"/>
              </w:rPr>
              <w:t>Pusa</w:t>
            </w:r>
            <w:proofErr w:type="spellEnd"/>
            <w:r w:rsidRPr="00A74174">
              <w:rPr>
                <w:rFonts w:ascii="Times New Roman" w:hAnsi="Times New Roman"/>
              </w:rPr>
              <w:t xml:space="preserve"> Baisakhi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RMG 1028</w:t>
            </w:r>
          </w:p>
        </w:tc>
        <w:tc>
          <w:tcPr>
            <w:tcW w:w="6378" w:type="dxa"/>
            <w:vMerge w:val="restart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 xml:space="preserve">Rajasthan Agricultural Research Institute (RARI), </w:t>
            </w:r>
            <w:proofErr w:type="spellStart"/>
            <w:r w:rsidRPr="00A74174">
              <w:rPr>
                <w:rFonts w:ascii="Times New Roman" w:hAnsi="Times New Roman"/>
              </w:rPr>
              <w:t>Durgapura</w:t>
            </w:r>
            <w:proofErr w:type="spellEnd"/>
            <w:r w:rsidRPr="00A74174">
              <w:rPr>
                <w:rFonts w:ascii="Times New Roman" w:hAnsi="Times New Roman"/>
              </w:rPr>
              <w:t>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RMG 991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RMGP 1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SML 668</w:t>
            </w:r>
          </w:p>
        </w:tc>
        <w:tc>
          <w:tcPr>
            <w:tcW w:w="6378" w:type="dxa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 xml:space="preserve">CSK Himachal Pradesh </w:t>
            </w:r>
            <w:proofErr w:type="spellStart"/>
            <w:r w:rsidRPr="00A74174">
              <w:rPr>
                <w:rFonts w:ascii="Times New Roman" w:hAnsi="Times New Roman"/>
              </w:rPr>
              <w:t>KrishiVishvavidyalaya</w:t>
            </w:r>
            <w:proofErr w:type="spellEnd"/>
            <w:r w:rsidRPr="00A74174">
              <w:rPr>
                <w:rFonts w:ascii="Times New Roman" w:hAnsi="Times New Roman"/>
              </w:rPr>
              <w:t xml:space="preserve">, </w:t>
            </w:r>
            <w:proofErr w:type="spellStart"/>
            <w:r w:rsidRPr="00A74174">
              <w:rPr>
                <w:rFonts w:ascii="Times New Roman" w:hAnsi="Times New Roman"/>
              </w:rPr>
              <w:t>Palampur</w:t>
            </w:r>
            <w:proofErr w:type="spellEnd"/>
            <w:r w:rsidRPr="00A74174">
              <w:rPr>
                <w:rFonts w:ascii="Times New Roman" w:hAnsi="Times New Roman"/>
              </w:rPr>
              <w:t>, India</w:t>
            </w:r>
          </w:p>
        </w:tc>
      </w:tr>
      <w:tr w:rsidR="003A2A6E" w:rsidRPr="00A74174" w:rsidTr="008D6AEB">
        <w:tc>
          <w:tcPr>
            <w:tcW w:w="1430" w:type="dxa"/>
            <w:vMerge w:val="restart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  <w:b/>
                <w:bCs/>
                <w:sz w:val="24"/>
                <w:szCs w:val="24"/>
              </w:rPr>
              <w:t>Advanced breeding lines (23)</w:t>
            </w:r>
          </w:p>
        </w:tc>
        <w:tc>
          <w:tcPr>
            <w:tcW w:w="1542" w:type="dxa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DMS 8</w:t>
            </w:r>
          </w:p>
        </w:tc>
        <w:tc>
          <w:tcPr>
            <w:tcW w:w="6378" w:type="dxa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74174">
              <w:rPr>
                <w:rFonts w:ascii="Times New Roman" w:hAnsi="Times New Roman"/>
              </w:rPr>
              <w:t>Tirhut</w:t>
            </w:r>
            <w:proofErr w:type="spellEnd"/>
            <w:r w:rsidRPr="00A74174">
              <w:rPr>
                <w:rFonts w:ascii="Times New Roman" w:hAnsi="Times New Roman"/>
              </w:rPr>
              <w:t xml:space="preserve"> college of Agriculture, </w:t>
            </w:r>
            <w:proofErr w:type="spellStart"/>
            <w:r w:rsidRPr="00A74174">
              <w:rPr>
                <w:rFonts w:ascii="Times New Roman" w:hAnsi="Times New Roman"/>
              </w:rPr>
              <w:t>Dholi</w:t>
            </w:r>
            <w:proofErr w:type="spellEnd"/>
            <w:r w:rsidRPr="00A74174">
              <w:rPr>
                <w:rFonts w:ascii="Times New Roman" w:hAnsi="Times New Roman"/>
              </w:rPr>
              <w:t>, Bihar,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IPM 02-15</w:t>
            </w:r>
          </w:p>
        </w:tc>
        <w:tc>
          <w:tcPr>
            <w:tcW w:w="6378" w:type="dxa"/>
            <w:vMerge w:val="restart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Indian Institute of Pulses Research (IIPR), Kanpur,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IPM 02-30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IPM 409-4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KM 16-58</w:t>
            </w:r>
          </w:p>
        </w:tc>
        <w:tc>
          <w:tcPr>
            <w:tcW w:w="6378" w:type="dxa"/>
            <w:vMerge w:val="restart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 xml:space="preserve">All India Coordinated Research Project (AICRP), </w:t>
            </w:r>
            <w:proofErr w:type="spellStart"/>
            <w:r w:rsidRPr="00A74174">
              <w:rPr>
                <w:rFonts w:ascii="Times New Roman" w:hAnsi="Times New Roman"/>
              </w:rPr>
              <w:t>MULLaRP</w:t>
            </w:r>
            <w:proofErr w:type="spellEnd"/>
            <w:r w:rsidRPr="00A74174">
              <w:rPr>
                <w:rFonts w:ascii="Times New Roman" w:hAnsi="Times New Roman"/>
              </w:rPr>
              <w:t>, Kanpur,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KM 16-69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KM 16-76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KM 16-81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KM 16-82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KM 2241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KM 7-134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MH 1442</w:t>
            </w:r>
          </w:p>
        </w:tc>
        <w:tc>
          <w:tcPr>
            <w:tcW w:w="6378" w:type="dxa"/>
            <w:vMerge w:val="restart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 xml:space="preserve">Chaudhary </w:t>
            </w:r>
            <w:proofErr w:type="spellStart"/>
            <w:r w:rsidRPr="00A74174">
              <w:rPr>
                <w:rFonts w:ascii="Times New Roman" w:hAnsi="Times New Roman"/>
              </w:rPr>
              <w:t>Charan</w:t>
            </w:r>
            <w:proofErr w:type="spellEnd"/>
            <w:r w:rsidRPr="00A74174">
              <w:rPr>
                <w:rFonts w:ascii="Times New Roman" w:hAnsi="Times New Roman"/>
              </w:rPr>
              <w:t xml:space="preserve"> Singh Agricultural University (CCSAU), </w:t>
            </w:r>
            <w:proofErr w:type="spellStart"/>
            <w:r w:rsidRPr="00A74174">
              <w:rPr>
                <w:rFonts w:ascii="Times New Roman" w:hAnsi="Times New Roman"/>
              </w:rPr>
              <w:t>Hisar</w:t>
            </w:r>
            <w:proofErr w:type="spellEnd"/>
            <w:r w:rsidRPr="00A74174">
              <w:rPr>
                <w:rFonts w:ascii="Times New Roman" w:hAnsi="Times New Roman"/>
              </w:rPr>
              <w:t>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MH 565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MH 934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ML 1628</w:t>
            </w:r>
          </w:p>
        </w:tc>
        <w:tc>
          <w:tcPr>
            <w:tcW w:w="6378" w:type="dxa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Punjab Agricultural University, Ludhiana,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PUSA 1131</w:t>
            </w:r>
          </w:p>
        </w:tc>
        <w:tc>
          <w:tcPr>
            <w:tcW w:w="6378" w:type="dxa"/>
            <w:vMerge w:val="restart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Indian Agricultural Research Institute (IARI), New Delhi,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PUSA 1132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PUSA 1332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PUSA 1333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PUSA 1341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PUSA 1342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PUSA 1441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TM 9725</w:t>
            </w:r>
          </w:p>
        </w:tc>
        <w:tc>
          <w:tcPr>
            <w:tcW w:w="6378" w:type="dxa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74174">
              <w:rPr>
                <w:rFonts w:ascii="Times New Roman" w:hAnsi="Times New Roman"/>
              </w:rPr>
              <w:t>Bhabha</w:t>
            </w:r>
            <w:proofErr w:type="spellEnd"/>
            <w:r w:rsidRPr="00A74174">
              <w:rPr>
                <w:rFonts w:ascii="Times New Roman" w:hAnsi="Times New Roman"/>
              </w:rPr>
              <w:t xml:space="preserve"> Atomic Research Centre (BARC), Mumbai, India</w:t>
            </w:r>
          </w:p>
        </w:tc>
      </w:tr>
      <w:tr w:rsidR="003A2A6E" w:rsidRPr="00A74174" w:rsidTr="008D6AEB">
        <w:tc>
          <w:tcPr>
            <w:tcW w:w="1430" w:type="dxa"/>
            <w:vMerge w:val="restart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Germplasm lines (37)</w:t>
            </w: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IC 28083</w:t>
            </w:r>
          </w:p>
        </w:tc>
        <w:tc>
          <w:tcPr>
            <w:tcW w:w="6378" w:type="dxa"/>
            <w:vMerge w:val="restart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National Bureau of Plant Genetic Resources, New Delhi,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IC 436637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IC 436763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IC 546476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IC 546488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1032</w:t>
            </w:r>
          </w:p>
        </w:tc>
        <w:tc>
          <w:tcPr>
            <w:tcW w:w="6378" w:type="dxa"/>
            <w:vMerge w:val="restart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Asian Vegetable Research and Development Centre (AVRDC), Taiwan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1053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1131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1156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1168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1255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1358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1370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1372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1378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1400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1421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1447</w:t>
            </w:r>
          </w:p>
        </w:tc>
        <w:tc>
          <w:tcPr>
            <w:tcW w:w="6378" w:type="dxa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Indian Institute of Pulses Research (IIPR), Kanpur,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1477</w:t>
            </w:r>
          </w:p>
        </w:tc>
        <w:tc>
          <w:tcPr>
            <w:tcW w:w="6378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Selection from Uttar Pradesh,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1485</w:t>
            </w:r>
          </w:p>
        </w:tc>
        <w:tc>
          <w:tcPr>
            <w:tcW w:w="6378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 xml:space="preserve">Selection from </w:t>
            </w:r>
            <w:proofErr w:type="spellStart"/>
            <w:r w:rsidRPr="00A74174">
              <w:rPr>
                <w:rFonts w:ascii="Times New Roman" w:hAnsi="Times New Roman"/>
              </w:rPr>
              <w:t>Maharastra</w:t>
            </w:r>
            <w:proofErr w:type="spellEnd"/>
            <w:r w:rsidRPr="00A74174">
              <w:rPr>
                <w:rFonts w:ascii="Times New Roman" w:hAnsi="Times New Roman"/>
              </w:rPr>
              <w:t>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204</w:t>
            </w:r>
          </w:p>
        </w:tc>
        <w:tc>
          <w:tcPr>
            <w:tcW w:w="6378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Selection from Bihar,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 145</w:t>
            </w:r>
          </w:p>
        </w:tc>
        <w:tc>
          <w:tcPr>
            <w:tcW w:w="6378" w:type="dxa"/>
            <w:vMerge w:val="restart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Indian Agricultural Research Institute (IARI), New Delhi,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313</w:t>
            </w:r>
          </w:p>
        </w:tc>
        <w:tc>
          <w:tcPr>
            <w:tcW w:w="6378" w:type="dxa"/>
            <w:vMerge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422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 700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M 684</w:t>
            </w:r>
          </w:p>
        </w:tc>
        <w:tc>
          <w:tcPr>
            <w:tcW w:w="6378" w:type="dxa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 xml:space="preserve">Selection from </w:t>
            </w:r>
            <w:proofErr w:type="spellStart"/>
            <w:r w:rsidRPr="00A74174">
              <w:rPr>
                <w:rFonts w:ascii="Times New Roman" w:hAnsi="Times New Roman"/>
              </w:rPr>
              <w:t>Hissar</w:t>
            </w:r>
            <w:proofErr w:type="spellEnd"/>
            <w:r w:rsidRPr="00A74174">
              <w:rPr>
                <w:rFonts w:ascii="Times New Roman" w:hAnsi="Times New Roman"/>
              </w:rPr>
              <w:t>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 703</w:t>
            </w:r>
          </w:p>
        </w:tc>
        <w:tc>
          <w:tcPr>
            <w:tcW w:w="6378" w:type="dxa"/>
            <w:vMerge w:val="restart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Asian Vegetable Research and Development Centre (AVRDC), Taiwan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 837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 958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 981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PLM 167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PLM 271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ML 1299</w:t>
            </w:r>
          </w:p>
        </w:tc>
        <w:tc>
          <w:tcPr>
            <w:tcW w:w="6378" w:type="dxa"/>
            <w:vMerge w:val="restart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>Punjab Agricultural University, Ludhiana, India</w:t>
            </w: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ML 1451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ML 1464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ML 2037</w:t>
            </w:r>
          </w:p>
        </w:tc>
        <w:tc>
          <w:tcPr>
            <w:tcW w:w="6378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A6E" w:rsidRPr="00A74174" w:rsidTr="008D6AEB">
        <w:tc>
          <w:tcPr>
            <w:tcW w:w="1430" w:type="dxa"/>
            <w:vMerge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4174">
              <w:rPr>
                <w:rFonts w:ascii="Times New Roman" w:hAnsi="Times New Roman"/>
              </w:rPr>
              <w:t>OLRM 4</w:t>
            </w:r>
          </w:p>
        </w:tc>
        <w:tc>
          <w:tcPr>
            <w:tcW w:w="6378" w:type="dxa"/>
          </w:tcPr>
          <w:p w:rsidR="003A2A6E" w:rsidRPr="00A74174" w:rsidRDefault="003A2A6E" w:rsidP="008D6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74">
              <w:rPr>
                <w:rFonts w:ascii="Times New Roman" w:hAnsi="Times New Roman"/>
              </w:rPr>
              <w:t xml:space="preserve">Orissa land race </w:t>
            </w:r>
            <w:proofErr w:type="spellStart"/>
            <w:r w:rsidRPr="00A74174">
              <w:rPr>
                <w:rFonts w:ascii="Times New Roman" w:hAnsi="Times New Roman"/>
              </w:rPr>
              <w:t>mungbean</w:t>
            </w:r>
            <w:proofErr w:type="spellEnd"/>
            <w:r w:rsidRPr="00A74174">
              <w:rPr>
                <w:rFonts w:ascii="Times New Roman" w:hAnsi="Times New Roman"/>
              </w:rPr>
              <w:t>, Orissa, India</w:t>
            </w:r>
          </w:p>
        </w:tc>
      </w:tr>
    </w:tbl>
    <w:p w:rsidR="003A2A6E" w:rsidRPr="003758D0" w:rsidRDefault="003A2A6E" w:rsidP="003A2A6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0587" w:rsidRDefault="00DE0587"/>
    <w:sectPr w:rsidR="00DE0587" w:rsidSect="003A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32"/>
    <w:rsid w:val="00207932"/>
    <w:rsid w:val="003A2A6E"/>
    <w:rsid w:val="00827FB8"/>
    <w:rsid w:val="00D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DF0F0-C09F-470B-85B6-B36517CC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A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A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 Gupta</dc:creator>
  <cp:keywords/>
  <dc:description/>
  <cp:lastModifiedBy>Soma Gupta</cp:lastModifiedBy>
  <cp:revision>4</cp:revision>
  <dcterms:created xsi:type="dcterms:W3CDTF">2024-01-12T06:45:00Z</dcterms:created>
  <dcterms:modified xsi:type="dcterms:W3CDTF">2024-01-12T06:46:00Z</dcterms:modified>
</cp:coreProperties>
</file>