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9885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复孔</w:t>
      </w:r>
      <w:r>
        <w:rPr>
          <w:rFonts w:ascii="Times New Roman" w:eastAsia="SimSun" w:hAnsi="Times New Roman" w:cs="Times New Roman"/>
          <w:sz w:val="24"/>
          <w:szCs w:val="32"/>
        </w:rPr>
        <w:t>: Duplicate well</w:t>
      </w:r>
    </w:p>
    <w:p w14:paraId="28701BE1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原始数据</w:t>
      </w:r>
      <w:r>
        <w:rPr>
          <w:rFonts w:ascii="Times New Roman" w:eastAsia="SimSun" w:hAnsi="Times New Roman" w:cs="Times New Roman"/>
          <w:sz w:val="24"/>
          <w:szCs w:val="32"/>
        </w:rPr>
        <w:t>: Raw data</w:t>
      </w:r>
    </w:p>
    <w:p w14:paraId="6FEA605A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数据处理</w:t>
      </w:r>
      <w:r>
        <w:rPr>
          <w:rFonts w:ascii="Times New Roman" w:eastAsia="SimSun" w:hAnsi="Times New Roman" w:cs="Times New Roman"/>
          <w:sz w:val="24"/>
          <w:szCs w:val="32"/>
        </w:rPr>
        <w:t>: Data processing</w:t>
      </w:r>
    </w:p>
    <w:p w14:paraId="0D7F3FD4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空白孔平均值</w:t>
      </w:r>
      <w:r>
        <w:rPr>
          <w:rFonts w:ascii="Times New Roman" w:eastAsia="SimSun" w:hAnsi="Times New Roman" w:cs="Times New Roman"/>
          <w:sz w:val="24"/>
          <w:szCs w:val="32"/>
        </w:rPr>
        <w:t>: Blank well mean</w:t>
      </w:r>
    </w:p>
    <w:p w14:paraId="65C0677A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存活率</w:t>
      </w:r>
      <w:r>
        <w:rPr>
          <w:rFonts w:ascii="Times New Roman" w:eastAsia="SimSun" w:hAnsi="Times New Roman" w:cs="Times New Roman"/>
          <w:sz w:val="24"/>
          <w:szCs w:val="32"/>
        </w:rPr>
        <w:t>: Survival rate</w:t>
      </w:r>
    </w:p>
    <w:p w14:paraId="214EADC1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标准品浓度</w:t>
      </w:r>
      <w:r>
        <w:rPr>
          <w:rFonts w:ascii="Times New Roman" w:eastAsia="SimSun" w:hAnsi="Times New Roman" w:cs="Times New Roman"/>
          <w:sz w:val="24"/>
          <w:szCs w:val="32"/>
        </w:rPr>
        <w:t>: Standard concentration</w:t>
      </w:r>
    </w:p>
    <w:p w14:paraId="626C974F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标准管</w:t>
      </w:r>
      <w:r>
        <w:rPr>
          <w:rFonts w:ascii="Times New Roman" w:eastAsia="SimSun" w:hAnsi="Times New Roman" w:cs="Times New Roman"/>
          <w:sz w:val="24"/>
          <w:szCs w:val="32"/>
        </w:rPr>
        <w:t>: Standard tube</w:t>
      </w:r>
    </w:p>
    <w:p w14:paraId="7AF59580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>- X</w:t>
      </w:r>
      <w:r>
        <w:rPr>
          <w:rFonts w:ascii="Times New Roman" w:eastAsia="SimSun" w:hAnsi="Times New Roman" w:cs="Times New Roman"/>
          <w:sz w:val="24"/>
          <w:szCs w:val="32"/>
        </w:rPr>
        <w:t>值</w:t>
      </w:r>
      <w:r>
        <w:rPr>
          <w:rFonts w:ascii="Times New Roman" w:eastAsia="SimSun" w:hAnsi="Times New Roman" w:cs="Times New Roman"/>
          <w:sz w:val="24"/>
          <w:szCs w:val="32"/>
        </w:rPr>
        <w:t>: X value</w:t>
      </w:r>
    </w:p>
    <w:p w14:paraId="3A754D9B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>- y</w:t>
      </w:r>
      <w:r>
        <w:rPr>
          <w:rFonts w:ascii="Times New Roman" w:eastAsia="SimSun" w:hAnsi="Times New Roman" w:cs="Times New Roman"/>
          <w:sz w:val="24"/>
          <w:szCs w:val="32"/>
        </w:rPr>
        <w:t>值</w:t>
      </w:r>
      <w:r>
        <w:rPr>
          <w:rFonts w:ascii="Times New Roman" w:eastAsia="SimSun" w:hAnsi="Times New Roman" w:cs="Times New Roman"/>
          <w:sz w:val="24"/>
          <w:szCs w:val="32"/>
        </w:rPr>
        <w:t>: Y value</w:t>
      </w:r>
    </w:p>
    <w:p w14:paraId="412F01C2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浓度拟合曲线</w:t>
      </w:r>
      <w:r>
        <w:rPr>
          <w:rFonts w:ascii="Times New Roman" w:eastAsia="SimSun" w:hAnsi="Times New Roman" w:cs="Times New Roman"/>
          <w:sz w:val="24"/>
          <w:szCs w:val="32"/>
        </w:rPr>
        <w:t>: Concentration fitting curve</w:t>
      </w:r>
    </w:p>
    <w:p w14:paraId="43635022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样本编号</w:t>
      </w:r>
      <w:r>
        <w:rPr>
          <w:rFonts w:ascii="Times New Roman" w:eastAsia="SimSun" w:hAnsi="Times New Roman" w:cs="Times New Roman"/>
          <w:sz w:val="24"/>
          <w:szCs w:val="32"/>
        </w:rPr>
        <w:t>: Sample number</w:t>
      </w:r>
    </w:p>
    <w:p w14:paraId="54060E54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测定管</w:t>
      </w:r>
      <w:r>
        <w:rPr>
          <w:rFonts w:ascii="Times New Roman" w:eastAsia="SimSun" w:hAnsi="Times New Roman" w:cs="Times New Roman"/>
          <w:sz w:val="24"/>
          <w:szCs w:val="32"/>
        </w:rPr>
        <w:t>: Measurement tube</w:t>
      </w:r>
    </w:p>
    <w:p w14:paraId="07608E87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对照管</w:t>
      </w:r>
      <w:r>
        <w:rPr>
          <w:rFonts w:ascii="Times New Roman" w:eastAsia="SimSun" w:hAnsi="Times New Roman" w:cs="Times New Roman"/>
          <w:sz w:val="24"/>
          <w:szCs w:val="32"/>
        </w:rPr>
        <w:t>: Control tube</w:t>
      </w:r>
    </w:p>
    <w:p w14:paraId="1E4874A3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样本蛋白质浓度</w:t>
      </w:r>
      <w:r>
        <w:rPr>
          <w:rFonts w:ascii="Times New Roman" w:eastAsia="SimSun" w:hAnsi="Times New Roman" w:cs="Times New Roman"/>
          <w:sz w:val="24"/>
          <w:szCs w:val="32"/>
        </w:rPr>
        <w:t>: Sample protein concentration</w:t>
      </w:r>
    </w:p>
    <w:p w14:paraId="5CAF4F67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>- LDH</w:t>
      </w:r>
      <w:r>
        <w:rPr>
          <w:rFonts w:ascii="Times New Roman" w:eastAsia="SimSun" w:hAnsi="Times New Roman" w:cs="Times New Roman"/>
          <w:sz w:val="24"/>
          <w:szCs w:val="32"/>
        </w:rPr>
        <w:t>活力</w:t>
      </w:r>
      <w:r>
        <w:rPr>
          <w:rFonts w:ascii="Times New Roman" w:eastAsia="SimSun" w:hAnsi="Times New Roman" w:cs="Times New Roman"/>
          <w:sz w:val="24"/>
          <w:szCs w:val="32"/>
        </w:rPr>
        <w:t>: LDH activity</w:t>
      </w:r>
    </w:p>
    <w:p w14:paraId="4C86197B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测量日期</w:t>
      </w:r>
      <w:r>
        <w:rPr>
          <w:rFonts w:ascii="Times New Roman" w:eastAsia="SimSun" w:hAnsi="Times New Roman" w:cs="Times New Roman"/>
          <w:sz w:val="24"/>
          <w:szCs w:val="32"/>
        </w:rPr>
        <w:t>: Measurement date</w:t>
      </w:r>
    </w:p>
    <w:p w14:paraId="4F8C4F36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接种日期</w:t>
      </w:r>
      <w:r>
        <w:rPr>
          <w:rFonts w:ascii="Times New Roman" w:eastAsia="SimSun" w:hAnsi="Times New Roman" w:cs="Times New Roman"/>
          <w:sz w:val="24"/>
          <w:szCs w:val="32"/>
        </w:rPr>
        <w:t>: Inoculation date</w:t>
      </w:r>
    </w:p>
    <w:p w14:paraId="54C7A80D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肿瘤体积</w:t>
      </w:r>
      <w:r>
        <w:rPr>
          <w:rFonts w:ascii="Times New Roman" w:eastAsia="SimSun" w:hAnsi="Times New Roman" w:cs="Times New Roman"/>
          <w:sz w:val="24"/>
          <w:szCs w:val="32"/>
        </w:rPr>
        <w:t>: Tumor volume</w:t>
      </w:r>
    </w:p>
    <w:p w14:paraId="0A86E7F9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备注</w:t>
      </w:r>
      <w:r>
        <w:rPr>
          <w:rFonts w:ascii="Times New Roman" w:eastAsia="SimSun" w:hAnsi="Times New Roman" w:cs="Times New Roman"/>
          <w:sz w:val="24"/>
          <w:szCs w:val="32"/>
        </w:rPr>
        <w:t>: Note</w:t>
      </w:r>
    </w:p>
    <w:p w14:paraId="747DE87C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数据</w:t>
      </w:r>
      <w:r>
        <w:rPr>
          <w:rFonts w:ascii="Times New Roman" w:eastAsia="SimSun" w:hAnsi="Times New Roman" w:cs="Times New Roman"/>
          <w:sz w:val="24"/>
          <w:szCs w:val="32"/>
        </w:rPr>
        <w:t>1:data 1</w:t>
      </w:r>
    </w:p>
    <w:p w14:paraId="1D4CE39F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标签</w:t>
      </w:r>
      <w:r>
        <w:rPr>
          <w:rFonts w:ascii="Times New Roman" w:eastAsia="SimSun" w:hAnsi="Times New Roman" w:cs="Times New Roman"/>
          <w:sz w:val="24"/>
          <w:szCs w:val="32"/>
        </w:rPr>
        <w:t>: Tag</w:t>
      </w:r>
    </w:p>
    <w:p w14:paraId="29C506EE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面积</w:t>
      </w:r>
      <w:r>
        <w:rPr>
          <w:rFonts w:ascii="Times New Roman" w:eastAsia="SimSun" w:hAnsi="Times New Roman" w:cs="Times New Roman"/>
          <w:sz w:val="24"/>
          <w:szCs w:val="32"/>
        </w:rPr>
        <w:t>: Area</w:t>
      </w:r>
    </w:p>
    <w:p w14:paraId="06A7ACD6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灰度值（平均值）</w:t>
      </w:r>
      <w:r>
        <w:rPr>
          <w:rFonts w:ascii="Times New Roman" w:eastAsia="SimSun" w:hAnsi="Times New Roman" w:cs="Times New Roman"/>
          <w:sz w:val="24"/>
          <w:szCs w:val="32"/>
        </w:rPr>
        <w:t>: Gray value (average)</w:t>
      </w:r>
    </w:p>
    <w:p w14:paraId="699E2F15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灰度绝对值</w:t>
      </w:r>
      <w:r>
        <w:rPr>
          <w:rFonts w:ascii="Times New Roman" w:eastAsia="SimSun" w:hAnsi="Times New Roman" w:cs="Times New Roman"/>
          <w:sz w:val="24"/>
          <w:szCs w:val="32"/>
        </w:rPr>
        <w:t>: Gray absolute value</w:t>
      </w:r>
    </w:p>
    <w:p w14:paraId="7481324F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总灰度值</w:t>
      </w:r>
      <w:r>
        <w:rPr>
          <w:rFonts w:ascii="Times New Roman" w:eastAsia="SimSun" w:hAnsi="Times New Roman" w:cs="Times New Roman"/>
          <w:sz w:val="24"/>
          <w:szCs w:val="32"/>
        </w:rPr>
        <w:t>: Total gray value</w:t>
      </w:r>
    </w:p>
    <w:p w14:paraId="1B74004E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背景</w:t>
      </w:r>
      <w:r>
        <w:rPr>
          <w:rFonts w:ascii="Times New Roman" w:eastAsia="SimSun" w:hAnsi="Times New Roman" w:cs="Times New Roman"/>
          <w:sz w:val="24"/>
          <w:szCs w:val="32"/>
        </w:rPr>
        <w:t>: Background</w:t>
      </w:r>
    </w:p>
    <w:p w14:paraId="4C3C70B3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内参</w:t>
      </w:r>
      <w:r>
        <w:rPr>
          <w:rFonts w:ascii="Times New Roman" w:eastAsia="SimSun" w:hAnsi="Times New Roman" w:cs="Times New Roman"/>
          <w:sz w:val="24"/>
          <w:szCs w:val="32"/>
        </w:rPr>
        <w:t>GAPDH: Internal control GAPDH</w:t>
      </w:r>
    </w:p>
    <w:p w14:paraId="45BC5DFE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分组</w:t>
      </w:r>
      <w:r>
        <w:rPr>
          <w:rFonts w:ascii="Times New Roman" w:eastAsia="SimSun" w:hAnsi="Times New Roman" w:cs="Times New Roman"/>
          <w:sz w:val="24"/>
          <w:szCs w:val="32"/>
        </w:rPr>
        <w:t>: Grouping</w:t>
      </w:r>
    </w:p>
    <w:p w14:paraId="666EA061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基因名</w:t>
      </w:r>
      <w:r>
        <w:rPr>
          <w:rFonts w:ascii="Times New Roman" w:eastAsia="SimSun" w:hAnsi="Times New Roman" w:cs="Times New Roman"/>
          <w:sz w:val="24"/>
          <w:szCs w:val="32"/>
        </w:rPr>
        <w:t>: Gene name</w:t>
      </w:r>
    </w:p>
    <w:p w14:paraId="3D0B918A" w14:textId="77777777" w:rsidR="00FF79D8" w:rsidRDefault="00000000">
      <w:pPr>
        <w:rPr>
          <w:rFonts w:ascii="Times New Roman" w:eastAsia="SimSun" w:hAnsi="Times New Roman" w:cs="Times New Roman"/>
          <w:sz w:val="24"/>
          <w:szCs w:val="32"/>
        </w:rPr>
      </w:pPr>
      <w:r>
        <w:rPr>
          <w:rFonts w:ascii="Times New Roman" w:eastAsia="SimSun" w:hAnsi="Times New Roman" w:cs="Times New Roman"/>
          <w:sz w:val="24"/>
          <w:szCs w:val="32"/>
        </w:rPr>
        <w:t xml:space="preserve">- </w:t>
      </w:r>
      <w:r>
        <w:rPr>
          <w:rFonts w:ascii="Times New Roman" w:eastAsia="SimSun" w:hAnsi="Times New Roman" w:cs="Times New Roman"/>
          <w:sz w:val="24"/>
          <w:szCs w:val="32"/>
        </w:rPr>
        <w:t>双向引物序列</w:t>
      </w:r>
      <w:r>
        <w:rPr>
          <w:rFonts w:ascii="Times New Roman" w:eastAsia="SimSun" w:hAnsi="Times New Roman" w:cs="Times New Roman"/>
          <w:sz w:val="24"/>
          <w:szCs w:val="32"/>
        </w:rPr>
        <w:t>: Bidirectional primer sequence</w:t>
      </w:r>
    </w:p>
    <w:sectPr w:rsidR="00FF7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JkZWM1NTNiNThkM2MzYjQ3ODZkYTE5YzNhYjk0MWIifQ=="/>
  </w:docVars>
  <w:rsids>
    <w:rsidRoot w:val="00FF79D8"/>
    <w:rsid w:val="000C1223"/>
    <w:rsid w:val="00DB3599"/>
    <w:rsid w:val="00FF79D8"/>
    <w:rsid w:val="6EA9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2E245"/>
  <w15:docId w15:val="{160CCE92-A601-4434-90D6-DF42EBC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Heidi Clift</cp:lastModifiedBy>
  <cp:revision>2</cp:revision>
  <dcterms:created xsi:type="dcterms:W3CDTF">2024-05-13T19:39:00Z</dcterms:created>
  <dcterms:modified xsi:type="dcterms:W3CDTF">2024-05-13T19:39:00Z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0375AE27A4954D5C8CEA7D0DE58811F7_12</vt:lpwstr>
  </property>
</Properties>
</file>