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84" w:tblpY="2142"/>
        <w:tblW w:w="98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087"/>
        <w:gridCol w:w="43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Gene</w:t>
            </w:r>
          </w:p>
        </w:tc>
        <w:tc>
          <w:tcPr>
            <w:tcW w:w="40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F</w:t>
            </w:r>
          </w:p>
        </w:tc>
        <w:tc>
          <w:tcPr>
            <w:tcW w:w="43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Times" w:hAnsi="Times" w:cs="Times"/>
                <w:i/>
                <w:iCs/>
                <w:sz w:val="24"/>
                <w:szCs w:val="24"/>
              </w:rPr>
            </w:pPr>
            <w:r>
              <w:rPr>
                <w:rFonts w:ascii="Times" w:hAnsi="Times" w:eastAsia="Times New Roman" w:cs="Times"/>
                <w:snapToGrid w:val="0"/>
                <w:color w:val="000000"/>
                <w:kern w:val="0"/>
                <w:sz w:val="24"/>
                <w:szCs w:val="24"/>
                <w:lang w:eastAsia="de-DE" w:bidi="en-US"/>
              </w:rPr>
              <w:t>RRM1</w:t>
            </w:r>
            <w:r>
              <w:rPr>
                <w:rFonts w:ascii="Times" w:hAnsi="Times" w:cs="Times"/>
                <w:i/>
                <w:iCs/>
                <w:sz w:val="24"/>
                <w:szCs w:val="24"/>
              </w:rPr>
              <w:t>-15</w:t>
            </w:r>
          </w:p>
        </w:tc>
        <w:tc>
          <w:tcPr>
            <w:tcW w:w="408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GCTTTCGCGAGCTCGGTACCATGGCGGCCTTCAACAAGC</w:t>
            </w:r>
          </w:p>
        </w:tc>
        <w:tc>
          <w:tcPr>
            <w:tcW w:w="430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CCCTTGCTCACCATGGTACCGTACTGCCCTCCATAGCCTCG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" w:hAnsi="Times" w:cs="Times"/>
                <w:i/>
                <w:iCs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24"/>
                <w:szCs w:val="24"/>
              </w:rPr>
              <w:t>RRM1-207</w:t>
            </w:r>
          </w:p>
        </w:tc>
        <w:tc>
          <w:tcPr>
            <w:tcW w:w="40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CCCTTGCTCACCATGGTACCGCCCTGCTTGTTGGCATAGT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GCTTTCGCGAGCTCGGTACCATGGCGTTGGCTAATAAGATTGGTAATC</w:t>
            </w:r>
          </w:p>
        </w:tc>
      </w:tr>
    </w:tbl>
    <w:p>
      <w:pPr>
        <w:pStyle w:val="8"/>
        <w:ind w:left="0"/>
        <w:rPr>
          <w:rFonts w:ascii="Times" w:hAnsi="Times" w:cs="Times"/>
          <w:b/>
          <w:bCs/>
          <w:color w:val="auto"/>
          <w:sz w:val="24"/>
          <w:szCs w:val="24"/>
        </w:rPr>
      </w:pPr>
      <w:r>
        <w:rPr>
          <w:rFonts w:hint="eastAsia" w:ascii="Times" w:hAnsi="Times" w:cs="Times"/>
          <w:b/>
          <w:bCs/>
          <w:sz w:val="24"/>
          <w:szCs w:val="24"/>
        </w:rPr>
        <w:t>Supplemental table 1</w:t>
      </w:r>
      <w:r>
        <w:rPr>
          <w:rFonts w:ascii="Times" w:hAnsi="Times" w:cs="Times"/>
          <w:b/>
          <w:bCs/>
          <w:sz w:val="24"/>
          <w:szCs w:val="24"/>
        </w:rPr>
        <w:t xml:space="preserve"> Specific primers for subcellular localization of </w:t>
      </w:r>
      <w:r>
        <w:rPr>
          <w:rFonts w:ascii="Times" w:hAnsi="Times" w:cs="Times"/>
          <w:b/>
          <w:bCs/>
          <w:i/>
          <w:iCs/>
          <w:sz w:val="24"/>
          <w:szCs w:val="24"/>
        </w:rPr>
        <w:t>OsRRM1</w:t>
      </w:r>
      <w:r>
        <w:rPr>
          <w:rFonts w:hint="eastAsia" w:ascii="Times" w:hAnsi="Times" w:eastAsia="宋体" w:cs="Times"/>
          <w:b/>
          <w:bCs/>
          <w:i/>
          <w:iCs/>
          <w:sz w:val="24"/>
          <w:szCs w:val="24"/>
          <w:lang w:val="en-US" w:eastAsia="zh-CN"/>
        </w:rPr>
        <w:t xml:space="preserve"> </w:t>
      </w:r>
      <w:r>
        <w:rPr>
          <w:rFonts w:ascii="Times" w:hAnsi="Times" w:cs="Times"/>
          <w:b/>
          <w:bCs/>
          <w:sz w:val="24"/>
          <w:szCs w:val="24"/>
        </w:rPr>
        <w:t>gene.</w:t>
      </w:r>
    </w:p>
    <w:p>
      <w:pPr>
        <w:widowControl/>
        <w:adjustRightInd w:val="0"/>
        <w:snapToGrid w:val="0"/>
        <w:spacing w:before="240" w:after="120" w:line="228" w:lineRule="auto"/>
        <w:rPr>
          <w:rFonts w:ascii="Times" w:hAnsi="Times" w:eastAsia="Times New Roman" w:cs="Times"/>
          <w:kern w:val="0"/>
          <w:sz w:val="24"/>
          <w:szCs w:val="24"/>
          <w:lang w:eastAsia="de-DE" w:bidi="en-US"/>
        </w:rPr>
      </w:pPr>
      <w:r>
        <w:rPr>
          <w:rFonts w:ascii="Times" w:hAnsi="Times" w:eastAsia="Times New Roman" w:cs="Times"/>
          <w:kern w:val="0"/>
          <w:sz w:val="24"/>
          <w:szCs w:val="24"/>
          <w:lang w:eastAsia="de-DE" w:bidi="en-US"/>
        </w:rPr>
        <w:t>Note: F is the forward primer</w:t>
      </w:r>
      <w:r>
        <w:rPr>
          <w:rFonts w:ascii="Times" w:hAnsi="Times" w:eastAsia="等线" w:cs="Times"/>
          <w:kern w:val="0"/>
          <w:sz w:val="24"/>
          <w:szCs w:val="24"/>
          <w:lang w:bidi="en-US"/>
        </w:rPr>
        <w:t>s</w:t>
      </w:r>
      <w:r>
        <w:rPr>
          <w:rFonts w:ascii="Times" w:hAnsi="Times" w:eastAsia="Times New Roman" w:cs="Times"/>
          <w:kern w:val="0"/>
          <w:sz w:val="24"/>
          <w:szCs w:val="24"/>
          <w:lang w:eastAsia="de-DE" w:bidi="en-US"/>
        </w:rPr>
        <w:t>, R is the reverse primer</w:t>
      </w:r>
      <w:r>
        <w:rPr>
          <w:rFonts w:ascii="Times" w:hAnsi="Times" w:eastAsia="等线" w:cs="Times"/>
          <w:kern w:val="0"/>
          <w:sz w:val="24"/>
          <w:szCs w:val="24"/>
          <w:lang w:bidi="en-US"/>
        </w:rPr>
        <w:t>s</w:t>
      </w:r>
      <w:r>
        <w:rPr>
          <w:rFonts w:ascii="Times" w:hAnsi="Times" w:eastAsia="宋体" w:cs="Times"/>
          <w:kern w:val="0"/>
          <w:sz w:val="24"/>
          <w:szCs w:val="24"/>
          <w:lang w:bidi="en-US"/>
        </w:rPr>
        <w:t>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OWVkMDM2ZDFhODAwYzJjODAwMzg3Yjg2ZjEzMTIifQ=="/>
  </w:docVars>
  <w:rsids>
    <w:rsidRoot w:val="006D3AF0"/>
    <w:rsid w:val="0003646B"/>
    <w:rsid w:val="000C01A1"/>
    <w:rsid w:val="004C5E25"/>
    <w:rsid w:val="006D3AF0"/>
    <w:rsid w:val="0D6851B6"/>
    <w:rsid w:val="4214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MDPI_4.1_table_caption"/>
    <w:qFormat/>
    <w:uiPriority w:val="0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hAnsi="Palatino Linotype" w:eastAsia="Times New Roman" w:cs="Cordia New"/>
      <w:color w:val="000000"/>
      <w:kern w:val="0"/>
      <w:sz w:val="18"/>
      <w:szCs w:val="22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1</TotalTime>
  <ScaleCrop>false</ScaleCrop>
  <LinksUpToDate>false</LinksUpToDate>
  <CharactersWithSpaces>330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2023-09-30T13:49:00Z</dcterms:created>
  <dc:creator>xinlei jiang</dc:creator>
  <cp:lastModifiedBy>JIANGXINL</cp:lastModifiedBy>
  <dcterms:modified xsi:type="dcterms:W3CDTF">2024-01-17T12:17:02Z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F2E19E8F93CC4378AE95BB858DC9258E_12</vt:lpwstr>
  </property>
</Properties>
</file>