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1705A0" w14:textId="77777777" w:rsidR="00870D05" w:rsidRPr="00B84CE8" w:rsidRDefault="00870D05" w:rsidP="00870D05">
      <w:pPr>
        <w:spacing w:line="480" w:lineRule="auto"/>
      </w:pPr>
      <w:bookmarkStart w:id="0" w:name="_Hlk140668396"/>
      <w:bookmarkEnd w:id="0"/>
      <w:r w:rsidRPr="00B84CE8">
        <w:t>Institutional abbreviations</w:t>
      </w:r>
    </w:p>
    <w:p w14:paraId="083FB0F5" w14:textId="75AA0760" w:rsidR="00870D05" w:rsidRPr="00B84CE8" w:rsidRDefault="00870D05" w:rsidP="00870D05">
      <w:pPr>
        <w:spacing w:line="480" w:lineRule="auto"/>
        <w:ind w:firstLine="720"/>
      </w:pPr>
      <w:r w:rsidRPr="00B84CE8">
        <w:t xml:space="preserve">AMNH – American Museum of Natural History, New York, USA; BSP – Bayerische Staatssammlung für Paläontologie und Geologie, Munich, Germany; CMNH – Carnegie Museum, Pittsburgh, USA; SMNK – Staatliches Museum für Naturkunde, Karlsruhe, Germany; </w:t>
      </w:r>
      <w:r w:rsidR="00210DCC">
        <w:t xml:space="preserve">TMM </w:t>
      </w:r>
      <w:r w:rsidR="00A3471D">
        <w:t>–</w:t>
      </w:r>
      <w:r w:rsidR="00210DCC">
        <w:t xml:space="preserve"> </w:t>
      </w:r>
      <w:r w:rsidR="00A3471D">
        <w:t>Texas</w:t>
      </w:r>
      <w:r w:rsidR="007E49D3">
        <w:t xml:space="preserve"> Memorial Museum</w:t>
      </w:r>
      <w:r w:rsidR="00B269D4">
        <w:t xml:space="preserve">, </w:t>
      </w:r>
      <w:r w:rsidR="00A63C80">
        <w:t xml:space="preserve">Austin, USA; </w:t>
      </w:r>
      <w:r w:rsidRPr="00B84CE8">
        <w:t>YPM – Yale University Peabody Museum of Natural History, New Haven, USA</w:t>
      </w:r>
    </w:p>
    <w:p w14:paraId="675DEC31" w14:textId="77777777" w:rsidR="00870D05" w:rsidRPr="00B84CE8" w:rsidRDefault="00870D05" w:rsidP="00870D05">
      <w:pPr>
        <w:spacing w:line="480" w:lineRule="auto"/>
        <w:ind w:firstLine="720"/>
      </w:pPr>
    </w:p>
    <w:p w14:paraId="193AF7C2" w14:textId="77777777" w:rsidR="00870D05" w:rsidRPr="00B84CE8" w:rsidRDefault="00870D05" w:rsidP="00870D05">
      <w:pPr>
        <w:spacing w:line="480" w:lineRule="auto"/>
      </w:pPr>
      <w:r w:rsidRPr="00B84CE8">
        <w:t>Table S1:</w:t>
      </w:r>
    </w:p>
    <w:p w14:paraId="063F8CCB" w14:textId="6A1155F9" w:rsidR="00870D05" w:rsidRPr="00B84CE8" w:rsidRDefault="00870D05" w:rsidP="00870D05">
      <w:pPr>
        <w:spacing w:line="480" w:lineRule="auto"/>
      </w:pPr>
      <w:r w:rsidRPr="00B84CE8">
        <w:t xml:space="preserve">Specimens examined for this study. Specimens were examined for </w:t>
      </w:r>
      <w:r w:rsidR="00AC2393">
        <w:t xml:space="preserve">articulation, </w:t>
      </w:r>
      <w:r w:rsidRPr="00B84CE8">
        <w:t>morphology</w:t>
      </w:r>
      <w:r w:rsidR="00AC2393">
        <w:t>,</w:t>
      </w:r>
      <w:r w:rsidRPr="00B84CE8">
        <w:t xml:space="preserve"> and scarring caused by muscular and connective tissues to gain an understanding of the soft tissues across Pterosauria.</w:t>
      </w:r>
      <w:r w:rsidR="003C0ED3">
        <w:t xml:space="preserve"> Genus names used are based on the </w:t>
      </w:r>
      <w:r w:rsidR="00897C53">
        <w:t xml:space="preserve">accession tags </w:t>
      </w:r>
      <w:r w:rsidR="000B5EC6">
        <w:t xml:space="preserve">however </w:t>
      </w:r>
      <w:r w:rsidR="00C82E10">
        <w:t>several</w:t>
      </w:r>
      <w:r w:rsidR="000B5EC6">
        <w:t xml:space="preserve"> the specimens </w:t>
      </w:r>
      <w:r w:rsidR="00897C53">
        <w:t>have subsequently been renamed in the literature.</w:t>
      </w:r>
    </w:p>
    <w:tbl>
      <w:tblPr>
        <w:tblStyle w:val="TableGrid"/>
        <w:tblW w:w="0" w:type="auto"/>
        <w:tblLook w:val="04A0" w:firstRow="1" w:lastRow="0" w:firstColumn="1" w:lastColumn="0" w:noHBand="0" w:noVBand="1"/>
      </w:tblPr>
      <w:tblGrid>
        <w:gridCol w:w="2122"/>
        <w:gridCol w:w="6894"/>
      </w:tblGrid>
      <w:tr w:rsidR="00870D05" w:rsidRPr="00B84CE8" w14:paraId="56D3AE34" w14:textId="77777777" w:rsidTr="00952524">
        <w:tc>
          <w:tcPr>
            <w:tcW w:w="2122" w:type="dxa"/>
          </w:tcPr>
          <w:p w14:paraId="29664B2E" w14:textId="77777777" w:rsidR="00870D05" w:rsidRPr="00B84CE8" w:rsidRDefault="00870D05" w:rsidP="00870D05">
            <w:pPr>
              <w:spacing w:line="360" w:lineRule="auto"/>
            </w:pPr>
            <w:r w:rsidRPr="00B84CE8">
              <w:t>Genus</w:t>
            </w:r>
          </w:p>
        </w:tc>
        <w:tc>
          <w:tcPr>
            <w:tcW w:w="6894" w:type="dxa"/>
          </w:tcPr>
          <w:p w14:paraId="545EE067" w14:textId="77777777" w:rsidR="00870D05" w:rsidRPr="00B84CE8" w:rsidRDefault="00870D05" w:rsidP="00870D05">
            <w:pPr>
              <w:spacing w:line="360" w:lineRule="auto"/>
            </w:pPr>
            <w:r w:rsidRPr="00B84CE8">
              <w:t>Specimen</w:t>
            </w:r>
          </w:p>
        </w:tc>
      </w:tr>
      <w:tr w:rsidR="00870D05" w:rsidRPr="00B84CE8" w14:paraId="579DC745" w14:textId="77777777" w:rsidTr="00952524">
        <w:tc>
          <w:tcPr>
            <w:tcW w:w="2122" w:type="dxa"/>
          </w:tcPr>
          <w:p w14:paraId="11CED21E" w14:textId="77777777" w:rsidR="00870D05" w:rsidRPr="00B84CE8" w:rsidRDefault="00870D05" w:rsidP="00870D05">
            <w:pPr>
              <w:spacing w:line="360" w:lineRule="auto"/>
            </w:pPr>
            <w:r w:rsidRPr="00B84CE8">
              <w:rPr>
                <w:i/>
                <w:iCs/>
              </w:rPr>
              <w:t>“Coloborhynchus”</w:t>
            </w:r>
          </w:p>
        </w:tc>
        <w:tc>
          <w:tcPr>
            <w:tcW w:w="6894" w:type="dxa"/>
          </w:tcPr>
          <w:p w14:paraId="465F787A" w14:textId="33E96328" w:rsidR="00870D05" w:rsidRPr="00B84CE8" w:rsidRDefault="00870D05" w:rsidP="00D638B7">
            <w:pPr>
              <w:spacing w:line="360" w:lineRule="auto"/>
            </w:pPr>
            <w:r w:rsidRPr="00B84CE8">
              <w:t>SMNK-PAL-1133, SMNK-PAL-1135,</w:t>
            </w:r>
            <w:r w:rsidR="00D638B7">
              <w:t xml:space="preserve"> </w:t>
            </w:r>
            <w:r w:rsidRPr="00B84CE8">
              <w:t>SMNK-PAL-1136</w:t>
            </w:r>
          </w:p>
        </w:tc>
      </w:tr>
      <w:tr w:rsidR="00870D05" w:rsidRPr="00B84CE8" w14:paraId="62A7B9E2" w14:textId="77777777" w:rsidTr="00952524">
        <w:tc>
          <w:tcPr>
            <w:tcW w:w="2122" w:type="dxa"/>
          </w:tcPr>
          <w:p w14:paraId="5AF291EF" w14:textId="77777777" w:rsidR="00870D05" w:rsidRPr="00B84CE8" w:rsidRDefault="00870D05" w:rsidP="00870D05">
            <w:pPr>
              <w:spacing w:line="360" w:lineRule="auto"/>
            </w:pPr>
            <w:r w:rsidRPr="00B84CE8">
              <w:rPr>
                <w:i/>
                <w:iCs/>
              </w:rPr>
              <w:t>Rhamphorhynchus</w:t>
            </w:r>
          </w:p>
        </w:tc>
        <w:tc>
          <w:tcPr>
            <w:tcW w:w="6894" w:type="dxa"/>
          </w:tcPr>
          <w:p w14:paraId="32890DEA" w14:textId="77777777" w:rsidR="00952524" w:rsidRDefault="00870D05" w:rsidP="00870D05">
            <w:pPr>
              <w:spacing w:line="360" w:lineRule="auto"/>
            </w:pPr>
            <w:r w:rsidRPr="00B84CE8">
              <w:t>CM-11427, CM-11431, YPM-11984, YPM-1178</w:t>
            </w:r>
            <w:r w:rsidR="00EC0476">
              <w:t>,</w:t>
            </w:r>
            <w:r w:rsidR="00952524">
              <w:t xml:space="preserve"> </w:t>
            </w:r>
            <w:r w:rsidR="0069017D">
              <w:t>AMNH-FARB-1943,</w:t>
            </w:r>
          </w:p>
          <w:p w14:paraId="26D55EEF" w14:textId="27312904" w:rsidR="00870D05" w:rsidRPr="00B84CE8" w:rsidRDefault="00EC0476" w:rsidP="00952524">
            <w:pPr>
              <w:spacing w:line="360" w:lineRule="auto"/>
            </w:pPr>
            <w:r>
              <w:t>AMNH-FARB-1943, AMNH-FARB-2031, AMNH-FARB-5135</w:t>
            </w:r>
            <w:r w:rsidR="00E92A3B">
              <w:t xml:space="preserve">, </w:t>
            </w:r>
            <w:r w:rsidR="006E44FB">
              <w:t xml:space="preserve">BSP-1880-II-8, </w:t>
            </w:r>
            <w:r w:rsidR="00B77F60">
              <w:t>BSP-1925-I69,</w:t>
            </w:r>
            <w:r w:rsidR="00952524">
              <w:t xml:space="preserve"> </w:t>
            </w:r>
            <w:r w:rsidR="00797881">
              <w:t>BSP-1964-XXIV</w:t>
            </w:r>
            <w:r w:rsidR="00612DA1">
              <w:t>-321,</w:t>
            </w:r>
            <w:r w:rsidR="00B77F60">
              <w:t xml:space="preserve"> </w:t>
            </w:r>
            <w:r w:rsidR="00E92A3B">
              <w:t>BSP-1971-I-68</w:t>
            </w:r>
          </w:p>
        </w:tc>
      </w:tr>
      <w:tr w:rsidR="00870D05" w:rsidRPr="00B84CE8" w14:paraId="5F6E59E4" w14:textId="77777777" w:rsidTr="00952524">
        <w:tc>
          <w:tcPr>
            <w:tcW w:w="2122" w:type="dxa"/>
          </w:tcPr>
          <w:p w14:paraId="2B8A4F50" w14:textId="77777777" w:rsidR="00870D05" w:rsidRPr="00B84CE8" w:rsidRDefault="00870D05" w:rsidP="00870D05">
            <w:pPr>
              <w:spacing w:line="360" w:lineRule="auto"/>
              <w:rPr>
                <w:i/>
                <w:iCs/>
              </w:rPr>
            </w:pPr>
            <w:r w:rsidRPr="00B84CE8">
              <w:rPr>
                <w:i/>
                <w:iCs/>
              </w:rPr>
              <w:t>Pteranodon</w:t>
            </w:r>
          </w:p>
        </w:tc>
        <w:tc>
          <w:tcPr>
            <w:tcW w:w="6894" w:type="dxa"/>
          </w:tcPr>
          <w:p w14:paraId="3D54D12E" w14:textId="77777777" w:rsidR="00AF19D0" w:rsidRDefault="00870D05" w:rsidP="00D638B7">
            <w:pPr>
              <w:spacing w:line="360" w:lineRule="auto"/>
            </w:pPr>
            <w:r w:rsidRPr="00B84CE8">
              <w:t xml:space="preserve">YPM-VP-001164, </w:t>
            </w:r>
            <w:r w:rsidR="00E86256" w:rsidRPr="00B84CE8">
              <w:t>YPM-1175,</w:t>
            </w:r>
            <w:r w:rsidR="00E86256">
              <w:t xml:space="preserve"> </w:t>
            </w:r>
            <w:r w:rsidRPr="00B84CE8">
              <w:t xml:space="preserve">YPM-1181, </w:t>
            </w:r>
            <w:r w:rsidR="00D638B7">
              <w:t>YPM-2273,</w:t>
            </w:r>
            <w:r w:rsidR="00AF19D0">
              <w:t xml:space="preserve"> </w:t>
            </w:r>
            <w:r w:rsidR="00D638B7">
              <w:t>Y</w:t>
            </w:r>
            <w:r w:rsidRPr="00B84CE8">
              <w:t>PM-2344,</w:t>
            </w:r>
          </w:p>
          <w:p w14:paraId="28AAAB23" w14:textId="77777777" w:rsidR="005E599C" w:rsidRDefault="00D638B7" w:rsidP="00AF19D0">
            <w:pPr>
              <w:spacing w:line="360" w:lineRule="auto"/>
            </w:pPr>
            <w:r>
              <w:t>YPM-2347, YPM-2348</w:t>
            </w:r>
            <w:r w:rsidR="00C01C6A" w:rsidRPr="00B84CE8">
              <w:t>, YPM-VP-002373</w:t>
            </w:r>
            <w:r w:rsidR="00AC2393">
              <w:t>,</w:t>
            </w:r>
            <w:r w:rsidR="00AF19D0">
              <w:t xml:space="preserve"> </w:t>
            </w:r>
            <w:r w:rsidR="00715A0E">
              <w:t>YPM-VP-002375</w:t>
            </w:r>
            <w:r w:rsidR="00974DC2">
              <w:t>,</w:t>
            </w:r>
            <w:r w:rsidR="00AC2393">
              <w:t xml:space="preserve"> </w:t>
            </w:r>
            <w:r w:rsidR="00C84907">
              <w:t xml:space="preserve">YPM-VP-002380, </w:t>
            </w:r>
            <w:r w:rsidR="00AC2393">
              <w:t xml:space="preserve">YPM-2414, </w:t>
            </w:r>
            <w:r w:rsidR="00870D05" w:rsidRPr="00B84CE8">
              <w:t>YPM-2451,</w:t>
            </w:r>
            <w:r>
              <w:t xml:space="preserve"> </w:t>
            </w:r>
            <w:r w:rsidR="00F1533F">
              <w:t xml:space="preserve">YPM-VP-002470, </w:t>
            </w:r>
            <w:r w:rsidR="00683A59">
              <w:t xml:space="preserve">YPM-VP-002490, </w:t>
            </w:r>
            <w:r w:rsidR="008625E9">
              <w:t>YPM-VP-002493,</w:t>
            </w:r>
            <w:r w:rsidR="00AF19D0">
              <w:t xml:space="preserve"> </w:t>
            </w:r>
            <w:r w:rsidR="00870D05" w:rsidRPr="00B84CE8">
              <w:t>YPM-VP-002512,</w:t>
            </w:r>
            <w:r>
              <w:t xml:space="preserve"> </w:t>
            </w:r>
            <w:r w:rsidR="00870D05" w:rsidRPr="00B84CE8">
              <w:t xml:space="preserve">YPM-VP-002514, </w:t>
            </w:r>
            <w:r w:rsidR="00974DC2">
              <w:t>YPM -VP-</w:t>
            </w:r>
            <w:r w:rsidR="002E187C">
              <w:t>00</w:t>
            </w:r>
            <w:r w:rsidR="00974DC2">
              <w:t>2520,</w:t>
            </w:r>
            <w:r w:rsidR="00AF19D0">
              <w:t xml:space="preserve"> </w:t>
            </w:r>
            <w:r w:rsidR="00870D05" w:rsidRPr="00B84CE8">
              <w:t>YPM-VP-002532,</w:t>
            </w:r>
            <w:r w:rsidR="00974DC2">
              <w:t xml:space="preserve"> YPM-VP-002543,</w:t>
            </w:r>
            <w:r>
              <w:t xml:space="preserve"> </w:t>
            </w:r>
            <w:r w:rsidR="00870D05" w:rsidRPr="00B84CE8">
              <w:t>YPM-VP-002546,</w:t>
            </w:r>
            <w:r w:rsidR="00AF19D0">
              <w:t xml:space="preserve"> </w:t>
            </w:r>
            <w:r w:rsidR="008625E9">
              <w:t>YPM-VP-002550, YPM-VP-002552, YPM-VP-002553,</w:t>
            </w:r>
            <w:r w:rsidR="00AF19D0">
              <w:t xml:space="preserve"> </w:t>
            </w:r>
            <w:r w:rsidR="00870D05" w:rsidRPr="00B84CE8">
              <w:t>YPM-VP-</w:t>
            </w:r>
            <w:r w:rsidR="002E187C">
              <w:t>00</w:t>
            </w:r>
            <w:r w:rsidR="00870D05" w:rsidRPr="00B84CE8">
              <w:t xml:space="preserve">2570, </w:t>
            </w:r>
            <w:r w:rsidR="00A6410E" w:rsidRPr="00B84CE8">
              <w:t>YPM-VP-00</w:t>
            </w:r>
            <w:r w:rsidR="00A6410E">
              <w:t xml:space="preserve">2660, </w:t>
            </w:r>
            <w:r w:rsidR="00A6410E" w:rsidRPr="00B84CE8">
              <w:t>YPM-VP-00</w:t>
            </w:r>
            <w:r w:rsidR="00A6410E">
              <w:t xml:space="preserve">2688, </w:t>
            </w:r>
            <w:r w:rsidR="00A6410E" w:rsidRPr="00B84CE8">
              <w:t>YPM-VP-00</w:t>
            </w:r>
            <w:r w:rsidR="00A6410E">
              <w:t xml:space="preserve">2693, </w:t>
            </w:r>
            <w:r w:rsidR="00A6410E" w:rsidRPr="00B84CE8">
              <w:t>YPM-VP-00</w:t>
            </w:r>
            <w:r w:rsidR="00A6410E">
              <w:t xml:space="preserve">2728, </w:t>
            </w:r>
            <w:r w:rsidR="00870D05" w:rsidRPr="00B84CE8">
              <w:t>YPM-VP-002767,</w:t>
            </w:r>
            <w:r>
              <w:t xml:space="preserve"> </w:t>
            </w:r>
            <w:r w:rsidR="00870D05" w:rsidRPr="00B84CE8">
              <w:t xml:space="preserve">YPM-VP-002738, </w:t>
            </w:r>
            <w:r w:rsidR="00E214B1">
              <w:t xml:space="preserve">YPM-VP-002767, YPM-VP-002774, YPM-VP-002785, </w:t>
            </w:r>
            <w:r w:rsidR="0088682C">
              <w:t>YPM-</w:t>
            </w:r>
            <w:r w:rsidR="00E214B1">
              <w:t>VP</w:t>
            </w:r>
            <w:r w:rsidR="0088682C">
              <w:t xml:space="preserve">-002799, YPM-VP-042801, </w:t>
            </w:r>
            <w:r w:rsidR="00A6410E" w:rsidRPr="00B84CE8">
              <w:t>YPM-VP-042816,</w:t>
            </w:r>
            <w:r w:rsidR="00A6410E">
              <w:t xml:space="preserve"> </w:t>
            </w:r>
            <w:r w:rsidR="0088682C" w:rsidRPr="00B84CE8">
              <w:t>YPM-VP-0</w:t>
            </w:r>
            <w:r w:rsidR="0088682C">
              <w:t xml:space="preserve">42819, </w:t>
            </w:r>
            <w:r w:rsidR="0088682C" w:rsidRPr="00B84CE8">
              <w:t>YPM-VP-042821</w:t>
            </w:r>
            <w:r w:rsidR="0088682C">
              <w:t>, YPM-VP-062787,</w:t>
            </w:r>
            <w:r w:rsidR="00A85DB2">
              <w:t xml:space="preserve"> AMNH-FARB-2004, AMNH-FARB-2095,</w:t>
            </w:r>
          </w:p>
          <w:p w14:paraId="6FF543B8" w14:textId="77777777" w:rsidR="005E599C" w:rsidRDefault="00EC0476" w:rsidP="00AF19D0">
            <w:pPr>
              <w:spacing w:line="360" w:lineRule="auto"/>
            </w:pPr>
            <w:r>
              <w:t xml:space="preserve">AMNH-FARB-2122, </w:t>
            </w:r>
            <w:r w:rsidR="00A85DB2">
              <w:t xml:space="preserve">AMNH-FARB-2123, </w:t>
            </w:r>
            <w:r w:rsidRPr="00B84CE8">
              <w:t>AMNH-FARB-2171,</w:t>
            </w:r>
          </w:p>
          <w:p w14:paraId="7B2302E8" w14:textId="77777777" w:rsidR="005E599C" w:rsidRDefault="00EC0476" w:rsidP="00AF19D0">
            <w:pPr>
              <w:spacing w:line="360" w:lineRule="auto"/>
            </w:pPr>
            <w:r>
              <w:lastRenderedPageBreak/>
              <w:t>AMNH-FARB-2173, AMNH-FARB-2174, AMNH-FARB-2175,</w:t>
            </w:r>
          </w:p>
          <w:p w14:paraId="608EA098" w14:textId="77777777" w:rsidR="005E599C" w:rsidRDefault="00EC0476" w:rsidP="00AF19D0">
            <w:pPr>
              <w:spacing w:line="360" w:lineRule="auto"/>
            </w:pPr>
            <w:r>
              <w:t xml:space="preserve">AMNH-FARB-2176, </w:t>
            </w:r>
            <w:r w:rsidR="00A85DB2">
              <w:t xml:space="preserve">AMNH-FARB-4903, </w:t>
            </w:r>
            <w:r w:rsidR="00A85DB2" w:rsidRPr="00B84CE8">
              <w:t>AMNH-FARB-4906,</w:t>
            </w:r>
          </w:p>
          <w:p w14:paraId="54596A20" w14:textId="77777777" w:rsidR="005E599C" w:rsidRDefault="00EC0476" w:rsidP="00AF19D0">
            <w:pPr>
              <w:spacing w:line="360" w:lineRule="auto"/>
            </w:pPr>
            <w:r>
              <w:t xml:space="preserve">AMNH-FARB-4907, </w:t>
            </w:r>
            <w:r w:rsidR="00A85DB2" w:rsidRPr="00B84CE8">
              <w:t xml:space="preserve">AMNH-FARB-4908, </w:t>
            </w:r>
            <w:r w:rsidR="00870D05" w:rsidRPr="00B84CE8">
              <w:t>AMNH-FARB-5099,</w:t>
            </w:r>
          </w:p>
          <w:p w14:paraId="21088A9F" w14:textId="77777777" w:rsidR="005E599C" w:rsidRDefault="00EC0476" w:rsidP="00AF19D0">
            <w:pPr>
              <w:spacing w:line="360" w:lineRule="auto"/>
            </w:pPr>
            <w:r w:rsidRPr="00B84CE8">
              <w:t xml:space="preserve">AMNH-FARB-5819, </w:t>
            </w:r>
            <w:r w:rsidR="00A85DB2">
              <w:t>AMNH-FARB-5840, AMNH-FARB-5841,</w:t>
            </w:r>
          </w:p>
          <w:p w14:paraId="741186D4" w14:textId="668F42F4" w:rsidR="00870D05" w:rsidRPr="00B84CE8" w:rsidRDefault="00870D05" w:rsidP="00AF19D0">
            <w:pPr>
              <w:spacing w:line="360" w:lineRule="auto"/>
            </w:pPr>
            <w:r w:rsidRPr="00B84CE8">
              <w:t xml:space="preserve">AMNH-FARB-7519, </w:t>
            </w:r>
          </w:p>
        </w:tc>
      </w:tr>
      <w:tr w:rsidR="00870D05" w:rsidRPr="00B84CE8" w14:paraId="2805C10D" w14:textId="77777777" w:rsidTr="00952524">
        <w:tc>
          <w:tcPr>
            <w:tcW w:w="2122" w:type="dxa"/>
          </w:tcPr>
          <w:p w14:paraId="277B68CE" w14:textId="77777777" w:rsidR="00870D05" w:rsidRPr="00B84CE8" w:rsidRDefault="00870D05" w:rsidP="00870D05">
            <w:pPr>
              <w:spacing w:line="360" w:lineRule="auto"/>
              <w:rPr>
                <w:i/>
                <w:iCs/>
              </w:rPr>
            </w:pPr>
            <w:r w:rsidRPr="00B84CE8">
              <w:rPr>
                <w:i/>
                <w:iCs/>
              </w:rPr>
              <w:lastRenderedPageBreak/>
              <w:t>Nyctosaurus</w:t>
            </w:r>
          </w:p>
        </w:tc>
        <w:tc>
          <w:tcPr>
            <w:tcW w:w="6894" w:type="dxa"/>
          </w:tcPr>
          <w:p w14:paraId="44706CAB" w14:textId="02FA5E26" w:rsidR="00870D05" w:rsidRPr="00B84CE8" w:rsidRDefault="00870D05" w:rsidP="00D638B7">
            <w:pPr>
              <w:spacing w:line="360" w:lineRule="auto"/>
            </w:pPr>
            <w:r w:rsidRPr="00B84CE8">
              <w:t xml:space="preserve">YPM-VP-001178, </w:t>
            </w:r>
            <w:r w:rsidR="00050AA4" w:rsidRPr="00B84CE8">
              <w:t>YPM-VP-00</w:t>
            </w:r>
            <w:r w:rsidR="00050AA4">
              <w:t xml:space="preserve">2303, </w:t>
            </w:r>
            <w:r w:rsidRPr="00B84CE8">
              <w:t>YPM-VP-002334</w:t>
            </w:r>
            <w:r w:rsidR="00A85DB2" w:rsidRPr="00B84CE8">
              <w:t>, AMNH-FARB-143</w:t>
            </w:r>
            <w:r w:rsidRPr="00B84CE8">
              <w:t>,</w:t>
            </w:r>
            <w:r w:rsidR="00D638B7">
              <w:t xml:space="preserve"> </w:t>
            </w:r>
            <w:r w:rsidRPr="00B84CE8">
              <w:t>AMNH-FARB-212</w:t>
            </w:r>
          </w:p>
        </w:tc>
      </w:tr>
      <w:tr w:rsidR="00870D05" w:rsidRPr="00B84CE8" w14:paraId="7E52577C" w14:textId="77777777" w:rsidTr="00952524">
        <w:tc>
          <w:tcPr>
            <w:tcW w:w="2122" w:type="dxa"/>
          </w:tcPr>
          <w:p w14:paraId="7FCBDCE5" w14:textId="77777777" w:rsidR="00870D05" w:rsidRPr="00B84CE8" w:rsidRDefault="00870D05" w:rsidP="00870D05">
            <w:pPr>
              <w:spacing w:line="360" w:lineRule="auto"/>
              <w:rPr>
                <w:i/>
                <w:iCs/>
              </w:rPr>
            </w:pPr>
            <w:r w:rsidRPr="00B84CE8">
              <w:rPr>
                <w:i/>
                <w:iCs/>
              </w:rPr>
              <w:t>Anhanguera</w:t>
            </w:r>
          </w:p>
        </w:tc>
        <w:tc>
          <w:tcPr>
            <w:tcW w:w="6894" w:type="dxa"/>
          </w:tcPr>
          <w:p w14:paraId="4AE640D7" w14:textId="77777777" w:rsidR="00870D05" w:rsidRPr="00B84CE8" w:rsidRDefault="00870D05" w:rsidP="00870D05">
            <w:pPr>
              <w:spacing w:line="360" w:lineRule="auto"/>
            </w:pPr>
            <w:r w:rsidRPr="00B84CE8">
              <w:t>AMNH-FARB-22555, AMNH-FARB-22552</w:t>
            </w:r>
          </w:p>
        </w:tc>
      </w:tr>
      <w:tr w:rsidR="00870D05" w:rsidRPr="00B84CE8" w14:paraId="74531454" w14:textId="77777777" w:rsidTr="00952524">
        <w:tc>
          <w:tcPr>
            <w:tcW w:w="2122" w:type="dxa"/>
          </w:tcPr>
          <w:p w14:paraId="37F33904" w14:textId="77777777" w:rsidR="00870D05" w:rsidRPr="00B84CE8" w:rsidRDefault="00870D05" w:rsidP="00870D05">
            <w:pPr>
              <w:spacing w:line="360" w:lineRule="auto"/>
              <w:rPr>
                <w:i/>
                <w:iCs/>
              </w:rPr>
            </w:pPr>
            <w:r w:rsidRPr="00B84CE8">
              <w:rPr>
                <w:i/>
                <w:iCs/>
              </w:rPr>
              <w:t>Brasileodactylus</w:t>
            </w:r>
          </w:p>
        </w:tc>
        <w:tc>
          <w:tcPr>
            <w:tcW w:w="6894" w:type="dxa"/>
          </w:tcPr>
          <w:p w14:paraId="08DF29CB" w14:textId="0FFBE6A1" w:rsidR="00870D05" w:rsidRPr="00B84CE8" w:rsidRDefault="00870D05" w:rsidP="00870D05">
            <w:pPr>
              <w:spacing w:line="360" w:lineRule="auto"/>
            </w:pPr>
            <w:r w:rsidRPr="00B84CE8">
              <w:t>AMNH-FARB-24444, BSP-1991-I</w:t>
            </w:r>
            <w:r w:rsidR="00A34B74">
              <w:t>-</w:t>
            </w:r>
            <w:r w:rsidRPr="00B84CE8">
              <w:t>27</w:t>
            </w:r>
          </w:p>
        </w:tc>
      </w:tr>
      <w:tr w:rsidR="00870D05" w:rsidRPr="00B84CE8" w14:paraId="632E142D" w14:textId="77777777" w:rsidTr="00952524">
        <w:tc>
          <w:tcPr>
            <w:tcW w:w="2122" w:type="dxa"/>
          </w:tcPr>
          <w:p w14:paraId="323FD493" w14:textId="77777777" w:rsidR="00870D05" w:rsidRPr="00B84CE8" w:rsidRDefault="00870D05" w:rsidP="00870D05">
            <w:pPr>
              <w:spacing w:line="360" w:lineRule="auto"/>
              <w:rPr>
                <w:i/>
                <w:iCs/>
              </w:rPr>
            </w:pPr>
            <w:r w:rsidRPr="00B84CE8">
              <w:rPr>
                <w:i/>
                <w:iCs/>
              </w:rPr>
              <w:t>Tapejara</w:t>
            </w:r>
          </w:p>
        </w:tc>
        <w:tc>
          <w:tcPr>
            <w:tcW w:w="6894" w:type="dxa"/>
          </w:tcPr>
          <w:p w14:paraId="55CAE132" w14:textId="4DCB5F91" w:rsidR="00870D05" w:rsidRPr="00B84CE8" w:rsidRDefault="00870D05" w:rsidP="00870D05">
            <w:pPr>
              <w:spacing w:line="360" w:lineRule="auto"/>
            </w:pPr>
            <w:r w:rsidRPr="00B84CE8">
              <w:t>BSP-1992-I</w:t>
            </w:r>
            <w:r w:rsidR="00A34B74">
              <w:t>-</w:t>
            </w:r>
            <w:r w:rsidRPr="00B84CE8">
              <w:t>62, SMNK-PAL-1137</w:t>
            </w:r>
          </w:p>
        </w:tc>
      </w:tr>
      <w:tr w:rsidR="00870D05" w:rsidRPr="00B84CE8" w14:paraId="7E07FA89" w14:textId="77777777" w:rsidTr="00952524">
        <w:tc>
          <w:tcPr>
            <w:tcW w:w="2122" w:type="dxa"/>
          </w:tcPr>
          <w:p w14:paraId="79C8FA74" w14:textId="77777777" w:rsidR="00870D05" w:rsidRPr="00B84CE8" w:rsidRDefault="00870D05" w:rsidP="00870D05">
            <w:pPr>
              <w:spacing w:line="360" w:lineRule="auto"/>
              <w:rPr>
                <w:i/>
                <w:iCs/>
              </w:rPr>
            </w:pPr>
            <w:r w:rsidRPr="00B84CE8">
              <w:rPr>
                <w:i/>
                <w:iCs/>
              </w:rPr>
              <w:t>“Araripesaurus”</w:t>
            </w:r>
          </w:p>
        </w:tc>
        <w:tc>
          <w:tcPr>
            <w:tcW w:w="6894" w:type="dxa"/>
          </w:tcPr>
          <w:p w14:paraId="2E3D3ADD" w14:textId="600263BC" w:rsidR="00870D05" w:rsidRPr="00B84CE8" w:rsidRDefault="0069017D" w:rsidP="00870D05">
            <w:pPr>
              <w:spacing w:line="360" w:lineRule="auto"/>
            </w:pPr>
            <w:r>
              <w:t>BSP-1982-I</w:t>
            </w:r>
            <w:r w:rsidR="00A34B74">
              <w:t>-</w:t>
            </w:r>
            <w:r>
              <w:t xml:space="preserve">90, </w:t>
            </w:r>
            <w:r w:rsidR="00870D05" w:rsidRPr="00B84CE8">
              <w:t>BSP-1982-I</w:t>
            </w:r>
            <w:r w:rsidR="00A34B74">
              <w:t>-</w:t>
            </w:r>
            <w:r w:rsidR="00870D05" w:rsidRPr="00B84CE8">
              <w:t>91</w:t>
            </w:r>
            <w:r w:rsidR="00D40CA4">
              <w:t>, BSP-1990-I-</w:t>
            </w:r>
            <w:r w:rsidR="00930D94">
              <w:t>45</w:t>
            </w:r>
          </w:p>
        </w:tc>
      </w:tr>
      <w:tr w:rsidR="00870D05" w:rsidRPr="00B84CE8" w14:paraId="3EA303CB" w14:textId="77777777" w:rsidTr="00952524">
        <w:tc>
          <w:tcPr>
            <w:tcW w:w="2122" w:type="dxa"/>
          </w:tcPr>
          <w:p w14:paraId="13235A33" w14:textId="77777777" w:rsidR="00870D05" w:rsidRPr="00B84CE8" w:rsidRDefault="00870D05" w:rsidP="00870D05">
            <w:pPr>
              <w:spacing w:line="360" w:lineRule="auto"/>
              <w:rPr>
                <w:i/>
                <w:iCs/>
              </w:rPr>
            </w:pPr>
            <w:r w:rsidRPr="00B84CE8">
              <w:rPr>
                <w:i/>
                <w:iCs/>
              </w:rPr>
              <w:t>“Santanadactylus”</w:t>
            </w:r>
          </w:p>
        </w:tc>
        <w:tc>
          <w:tcPr>
            <w:tcW w:w="6894" w:type="dxa"/>
          </w:tcPr>
          <w:p w14:paraId="2DF3C136" w14:textId="77777777" w:rsidR="005E599C" w:rsidRDefault="00771E32" w:rsidP="00870D05">
            <w:pPr>
              <w:spacing w:line="360" w:lineRule="auto"/>
            </w:pPr>
            <w:r>
              <w:t xml:space="preserve">BSP-1980-I-120, </w:t>
            </w:r>
            <w:r w:rsidR="00A00142">
              <w:t>BSP-1980-I</w:t>
            </w:r>
            <w:r w:rsidR="00A34B74">
              <w:t>-</w:t>
            </w:r>
            <w:r w:rsidR="00A00142">
              <w:t xml:space="preserve">122, </w:t>
            </w:r>
            <w:r w:rsidR="00A00142" w:rsidRPr="00B84CE8">
              <w:t>BSP-1982-I</w:t>
            </w:r>
            <w:r w:rsidR="00A34B74">
              <w:t>-</w:t>
            </w:r>
            <w:r w:rsidR="00A00142" w:rsidRPr="00B84CE8">
              <w:t>89</w:t>
            </w:r>
            <w:r w:rsidR="00A00142">
              <w:t xml:space="preserve">, </w:t>
            </w:r>
            <w:r w:rsidR="00870D05" w:rsidRPr="00B84CE8">
              <w:t>BSP-1982-I</w:t>
            </w:r>
            <w:r w:rsidR="00A34B74">
              <w:t>-</w:t>
            </w:r>
            <w:r w:rsidR="00870D05" w:rsidRPr="00B84CE8">
              <w:t>92,</w:t>
            </w:r>
          </w:p>
          <w:p w14:paraId="4E4816E4" w14:textId="185FCACC" w:rsidR="00870D05" w:rsidRPr="00B84CE8" w:rsidRDefault="00040890" w:rsidP="00870D05">
            <w:pPr>
              <w:spacing w:line="360" w:lineRule="auto"/>
            </w:pPr>
            <w:r>
              <w:t>BSP</w:t>
            </w:r>
            <w:r w:rsidR="002D0C09">
              <w:t xml:space="preserve">-1987-I-1, </w:t>
            </w:r>
            <w:r w:rsidR="00A00142">
              <w:t>BSP-1893-I</w:t>
            </w:r>
            <w:r w:rsidR="00A34B74">
              <w:t>-</w:t>
            </w:r>
            <w:r w:rsidR="00A00142">
              <w:t xml:space="preserve">92, </w:t>
            </w:r>
            <w:r w:rsidR="00870D05" w:rsidRPr="00B84CE8">
              <w:t>BSP-1987-I</w:t>
            </w:r>
            <w:r w:rsidR="00A34B74">
              <w:t>-</w:t>
            </w:r>
            <w:r w:rsidR="00870D05" w:rsidRPr="00B84CE8">
              <w:t>65</w:t>
            </w:r>
          </w:p>
        </w:tc>
      </w:tr>
      <w:tr w:rsidR="00870D05" w:rsidRPr="00B84CE8" w14:paraId="51DB93FB" w14:textId="77777777" w:rsidTr="00952524">
        <w:tc>
          <w:tcPr>
            <w:tcW w:w="2122" w:type="dxa"/>
          </w:tcPr>
          <w:p w14:paraId="0ED549DB" w14:textId="77777777" w:rsidR="00870D05" w:rsidRPr="00B84CE8" w:rsidRDefault="00870D05" w:rsidP="00870D05">
            <w:pPr>
              <w:spacing w:line="360" w:lineRule="auto"/>
              <w:rPr>
                <w:i/>
                <w:iCs/>
              </w:rPr>
            </w:pPr>
            <w:r w:rsidRPr="00B84CE8">
              <w:rPr>
                <w:i/>
                <w:iCs/>
              </w:rPr>
              <w:t>Arthurdactylus</w:t>
            </w:r>
          </w:p>
        </w:tc>
        <w:tc>
          <w:tcPr>
            <w:tcW w:w="6894" w:type="dxa"/>
          </w:tcPr>
          <w:p w14:paraId="277F187F" w14:textId="77777777" w:rsidR="00870D05" w:rsidRPr="00B84CE8" w:rsidRDefault="00870D05" w:rsidP="00870D05">
            <w:pPr>
              <w:spacing w:line="360" w:lineRule="auto"/>
            </w:pPr>
            <w:r w:rsidRPr="00B84CE8">
              <w:t>SMNK-PAL-1132</w:t>
            </w:r>
          </w:p>
        </w:tc>
      </w:tr>
      <w:tr w:rsidR="00870D05" w:rsidRPr="00B84CE8" w14:paraId="18F77D57" w14:textId="77777777" w:rsidTr="00952524">
        <w:tc>
          <w:tcPr>
            <w:tcW w:w="2122" w:type="dxa"/>
          </w:tcPr>
          <w:p w14:paraId="6FC8E7D6" w14:textId="01143C9B" w:rsidR="00870D05" w:rsidRPr="00B84CE8" w:rsidRDefault="00870D05" w:rsidP="00870D05">
            <w:pPr>
              <w:spacing w:line="360" w:lineRule="auto"/>
              <w:rPr>
                <w:i/>
                <w:iCs/>
              </w:rPr>
            </w:pPr>
            <w:r w:rsidRPr="00B84CE8">
              <w:rPr>
                <w:i/>
                <w:iCs/>
              </w:rPr>
              <w:t>Quetzalcoatlu</w:t>
            </w:r>
            <w:r>
              <w:rPr>
                <w:i/>
                <w:iCs/>
              </w:rPr>
              <w:t>s</w:t>
            </w:r>
          </w:p>
        </w:tc>
        <w:tc>
          <w:tcPr>
            <w:tcW w:w="6894" w:type="dxa"/>
          </w:tcPr>
          <w:p w14:paraId="1443FFC5" w14:textId="77777777" w:rsidR="00CB3270" w:rsidRDefault="000C31F7" w:rsidP="00870D05">
            <w:pPr>
              <w:spacing w:line="360" w:lineRule="auto"/>
            </w:pPr>
            <w:r>
              <w:t>BSP-1978-I-</w:t>
            </w:r>
            <w:r w:rsidR="00F74984">
              <w:t xml:space="preserve">[52-56], </w:t>
            </w:r>
            <w:r w:rsidR="00870D05" w:rsidRPr="00B84CE8">
              <w:t>BSP-1992-I</w:t>
            </w:r>
            <w:r w:rsidR="00A34B74">
              <w:t>-[</w:t>
            </w:r>
            <w:r w:rsidR="00870D05" w:rsidRPr="00B84CE8">
              <w:t>26</w:t>
            </w:r>
            <w:r w:rsidR="00A34B74">
              <w:t>-36]</w:t>
            </w:r>
            <w:r w:rsidR="00870D05" w:rsidRPr="00B84CE8">
              <w:t xml:space="preserve"> (replica of TMM 42180)</w:t>
            </w:r>
            <w:r w:rsidR="00124DF3">
              <w:t>,</w:t>
            </w:r>
          </w:p>
          <w:p w14:paraId="0972ECEA" w14:textId="6CB5C499" w:rsidR="00870D05" w:rsidRPr="00B84CE8" w:rsidRDefault="00124DF3" w:rsidP="00870D05">
            <w:pPr>
              <w:spacing w:line="360" w:lineRule="auto"/>
            </w:pPr>
            <w:r>
              <w:t>TMM</w:t>
            </w:r>
            <w:r w:rsidR="00A85D51">
              <w:t>-41544 cast stored at BSP</w:t>
            </w:r>
          </w:p>
        </w:tc>
      </w:tr>
      <w:tr w:rsidR="00396EC4" w:rsidRPr="00B84CE8" w14:paraId="61C55F44" w14:textId="77777777" w:rsidTr="00952524">
        <w:tc>
          <w:tcPr>
            <w:tcW w:w="2122" w:type="dxa"/>
          </w:tcPr>
          <w:p w14:paraId="2A0B8419" w14:textId="72C0F73E" w:rsidR="00396EC4" w:rsidRPr="00B84CE8" w:rsidRDefault="00396EC4" w:rsidP="00396EC4">
            <w:pPr>
              <w:spacing w:line="360" w:lineRule="auto"/>
              <w:rPr>
                <w:i/>
                <w:iCs/>
              </w:rPr>
            </w:pPr>
            <w:r w:rsidRPr="00B84CE8">
              <w:rPr>
                <w:i/>
                <w:iCs/>
              </w:rPr>
              <w:t>Dimorphodon</w:t>
            </w:r>
          </w:p>
        </w:tc>
        <w:tc>
          <w:tcPr>
            <w:tcW w:w="6894" w:type="dxa"/>
          </w:tcPr>
          <w:p w14:paraId="16D76EE1" w14:textId="6FDA02CD" w:rsidR="00396EC4" w:rsidRDefault="00396EC4" w:rsidP="00396EC4">
            <w:pPr>
              <w:spacing w:line="360" w:lineRule="auto"/>
            </w:pPr>
            <w:r w:rsidRPr="00B84CE8">
              <w:t>YPM-350</w:t>
            </w:r>
          </w:p>
        </w:tc>
      </w:tr>
      <w:tr w:rsidR="00432FA5" w:rsidRPr="00B84CE8" w14:paraId="3A861CD9" w14:textId="77777777" w:rsidTr="00952524">
        <w:tc>
          <w:tcPr>
            <w:tcW w:w="2122" w:type="dxa"/>
          </w:tcPr>
          <w:p w14:paraId="158CFD8C" w14:textId="4676037A" w:rsidR="00432FA5" w:rsidRPr="00B84CE8" w:rsidRDefault="00432FA5" w:rsidP="00870D05">
            <w:pPr>
              <w:spacing w:line="360" w:lineRule="auto"/>
              <w:rPr>
                <w:i/>
                <w:iCs/>
              </w:rPr>
            </w:pPr>
            <w:r>
              <w:rPr>
                <w:i/>
                <w:iCs/>
              </w:rPr>
              <w:t>Dsungaripterus</w:t>
            </w:r>
          </w:p>
        </w:tc>
        <w:tc>
          <w:tcPr>
            <w:tcW w:w="6894" w:type="dxa"/>
          </w:tcPr>
          <w:p w14:paraId="5CE78FD7" w14:textId="6AEE421D" w:rsidR="00432FA5" w:rsidRPr="00B84CE8" w:rsidRDefault="00432FA5" w:rsidP="00870D05">
            <w:pPr>
              <w:spacing w:line="360" w:lineRule="auto"/>
            </w:pPr>
            <w:r>
              <w:t>YPM-57204</w:t>
            </w:r>
          </w:p>
        </w:tc>
      </w:tr>
      <w:tr w:rsidR="001229A4" w:rsidRPr="00B84CE8" w14:paraId="0CA9FC9D" w14:textId="77777777" w:rsidTr="00952524">
        <w:tc>
          <w:tcPr>
            <w:tcW w:w="2122" w:type="dxa"/>
          </w:tcPr>
          <w:p w14:paraId="1AA50F7B" w14:textId="7B9A0BC1" w:rsidR="001229A4" w:rsidRDefault="001229A4" w:rsidP="00870D05">
            <w:pPr>
              <w:spacing w:line="360" w:lineRule="auto"/>
              <w:rPr>
                <w:i/>
                <w:iCs/>
              </w:rPr>
            </w:pPr>
            <w:r>
              <w:rPr>
                <w:i/>
                <w:iCs/>
              </w:rPr>
              <w:t>Pterodaustro</w:t>
            </w:r>
          </w:p>
        </w:tc>
        <w:tc>
          <w:tcPr>
            <w:tcW w:w="6894" w:type="dxa"/>
          </w:tcPr>
          <w:p w14:paraId="494F923D" w14:textId="0D41ACF6" w:rsidR="001229A4" w:rsidRDefault="001229A4" w:rsidP="00870D05">
            <w:pPr>
              <w:spacing w:line="360" w:lineRule="auto"/>
            </w:pPr>
            <w:r>
              <w:t>AMNH-FARB-22572</w:t>
            </w:r>
            <w:r w:rsidR="00755376">
              <w:t>, BSP-1975</w:t>
            </w:r>
            <w:r w:rsidR="00A34B74">
              <w:t>-I-23</w:t>
            </w:r>
          </w:p>
        </w:tc>
      </w:tr>
      <w:tr w:rsidR="00EC0476" w:rsidRPr="00B84CE8" w14:paraId="0033023D" w14:textId="77777777" w:rsidTr="00952524">
        <w:tc>
          <w:tcPr>
            <w:tcW w:w="2122" w:type="dxa"/>
          </w:tcPr>
          <w:p w14:paraId="6F91A4B9" w14:textId="31F45615" w:rsidR="00EC0476" w:rsidRDefault="00EC0476" w:rsidP="00870D05">
            <w:pPr>
              <w:spacing w:line="360" w:lineRule="auto"/>
              <w:rPr>
                <w:i/>
                <w:iCs/>
              </w:rPr>
            </w:pPr>
            <w:r>
              <w:rPr>
                <w:i/>
                <w:iCs/>
              </w:rPr>
              <w:t>Scaphognathus</w:t>
            </w:r>
          </w:p>
        </w:tc>
        <w:tc>
          <w:tcPr>
            <w:tcW w:w="6894" w:type="dxa"/>
          </w:tcPr>
          <w:p w14:paraId="4169501B" w14:textId="5CAF30C4" w:rsidR="00EC0476" w:rsidRDefault="0069017D" w:rsidP="00870D05">
            <w:pPr>
              <w:spacing w:line="360" w:lineRule="auto"/>
            </w:pPr>
            <w:r>
              <w:t xml:space="preserve">AMNH-FARB-1692, </w:t>
            </w:r>
            <w:r w:rsidR="00EC0476">
              <w:t>AMNH-FARB-1694</w:t>
            </w:r>
          </w:p>
        </w:tc>
      </w:tr>
      <w:tr w:rsidR="0069017D" w:rsidRPr="00B84CE8" w14:paraId="69EF75DF" w14:textId="77777777" w:rsidTr="00952524">
        <w:tc>
          <w:tcPr>
            <w:tcW w:w="2122" w:type="dxa"/>
          </w:tcPr>
          <w:p w14:paraId="2B4ADC1E" w14:textId="08DE583D" w:rsidR="0069017D" w:rsidRDefault="0069017D" w:rsidP="00870D05">
            <w:pPr>
              <w:spacing w:line="360" w:lineRule="auto"/>
              <w:rPr>
                <w:i/>
                <w:iCs/>
              </w:rPr>
            </w:pPr>
            <w:r>
              <w:rPr>
                <w:i/>
                <w:iCs/>
              </w:rPr>
              <w:t>Dorygnathus</w:t>
            </w:r>
          </w:p>
        </w:tc>
        <w:tc>
          <w:tcPr>
            <w:tcW w:w="6894" w:type="dxa"/>
          </w:tcPr>
          <w:p w14:paraId="71EB4629" w14:textId="283E55F3" w:rsidR="0069017D" w:rsidRDefault="0069017D" w:rsidP="00870D05">
            <w:pPr>
              <w:spacing w:line="360" w:lineRule="auto"/>
            </w:pPr>
            <w:r>
              <w:t>AMNH-FARB-32179</w:t>
            </w:r>
            <w:r w:rsidR="002B49DF">
              <w:t>, SMNK (accession number unknown for casts)</w:t>
            </w:r>
          </w:p>
        </w:tc>
      </w:tr>
      <w:tr w:rsidR="0069017D" w:rsidRPr="00B84CE8" w14:paraId="2809A91F" w14:textId="77777777" w:rsidTr="00952524">
        <w:tc>
          <w:tcPr>
            <w:tcW w:w="2122" w:type="dxa"/>
          </w:tcPr>
          <w:p w14:paraId="62EEF198" w14:textId="59E87F6C" w:rsidR="0069017D" w:rsidRDefault="0069017D" w:rsidP="00870D05">
            <w:pPr>
              <w:spacing w:line="360" w:lineRule="auto"/>
              <w:rPr>
                <w:i/>
                <w:iCs/>
              </w:rPr>
            </w:pPr>
            <w:r>
              <w:rPr>
                <w:i/>
                <w:iCs/>
              </w:rPr>
              <w:t>Pterodactylus</w:t>
            </w:r>
          </w:p>
        </w:tc>
        <w:tc>
          <w:tcPr>
            <w:tcW w:w="6894" w:type="dxa"/>
          </w:tcPr>
          <w:p w14:paraId="4F821A5C" w14:textId="77777777" w:rsidR="00CB3270" w:rsidRDefault="0069017D" w:rsidP="00870D05">
            <w:pPr>
              <w:spacing w:line="360" w:lineRule="auto"/>
            </w:pPr>
            <w:r>
              <w:t>AMNH-FARB-5134</w:t>
            </w:r>
            <w:r w:rsidR="0038367D">
              <w:t>,</w:t>
            </w:r>
            <w:r w:rsidR="002B0E1B">
              <w:t xml:space="preserve"> </w:t>
            </w:r>
            <w:r w:rsidR="005B2A71">
              <w:t xml:space="preserve">BSP-1867-II-1, </w:t>
            </w:r>
            <w:r w:rsidR="002B0E1B">
              <w:t>BSP</w:t>
            </w:r>
            <w:r w:rsidR="00BE308B">
              <w:t>-1875-XIV-501,</w:t>
            </w:r>
            <w:r w:rsidR="0038367D">
              <w:t xml:space="preserve"> </w:t>
            </w:r>
            <w:r w:rsidR="00A824C2">
              <w:t>BSP-1878-VI-1</w:t>
            </w:r>
            <w:r w:rsidR="005B2A71">
              <w:t>,</w:t>
            </w:r>
          </w:p>
          <w:p w14:paraId="03B73F72" w14:textId="1D5E8E34" w:rsidR="0069017D" w:rsidRDefault="00BE308B" w:rsidP="00870D05">
            <w:pPr>
              <w:spacing w:line="360" w:lineRule="auto"/>
            </w:pPr>
            <w:r>
              <w:t>BSP-1936</w:t>
            </w:r>
            <w:r w:rsidR="00A824C2">
              <w:t xml:space="preserve">-I-50, </w:t>
            </w:r>
            <w:r w:rsidR="00A61636">
              <w:t>BSP-1964-XXIII</w:t>
            </w:r>
            <w:r w:rsidR="002B0E1B">
              <w:t xml:space="preserve">-100, </w:t>
            </w:r>
            <w:r w:rsidR="00334415">
              <w:t>BSP-</w:t>
            </w:r>
            <w:r w:rsidR="00A61636">
              <w:t xml:space="preserve">1977-XIX-39, </w:t>
            </w:r>
            <w:r w:rsidR="0038367D">
              <w:t>BSP-AS-I-</w:t>
            </w:r>
            <w:r w:rsidR="00334415">
              <w:t>739</w:t>
            </w:r>
          </w:p>
        </w:tc>
      </w:tr>
      <w:tr w:rsidR="00755376" w:rsidRPr="00B84CE8" w14:paraId="25254E4B" w14:textId="77777777" w:rsidTr="00952524">
        <w:tc>
          <w:tcPr>
            <w:tcW w:w="2122" w:type="dxa"/>
          </w:tcPr>
          <w:p w14:paraId="5EF4D43B" w14:textId="00157CAF" w:rsidR="00755376" w:rsidRPr="00755376" w:rsidRDefault="00690643" w:rsidP="00870D05">
            <w:pPr>
              <w:spacing w:line="360" w:lineRule="auto"/>
              <w:rPr>
                <w:i/>
                <w:iCs/>
              </w:rPr>
            </w:pPr>
            <w:r>
              <w:rPr>
                <w:i/>
                <w:iCs/>
              </w:rPr>
              <w:t>“</w:t>
            </w:r>
            <w:r w:rsidR="00755376">
              <w:rPr>
                <w:i/>
                <w:iCs/>
              </w:rPr>
              <w:t>Aranpedactylus</w:t>
            </w:r>
            <w:r>
              <w:rPr>
                <w:i/>
                <w:iCs/>
              </w:rPr>
              <w:t>”</w:t>
            </w:r>
          </w:p>
        </w:tc>
        <w:tc>
          <w:tcPr>
            <w:tcW w:w="6894" w:type="dxa"/>
          </w:tcPr>
          <w:p w14:paraId="717EB652" w14:textId="2B951E27" w:rsidR="00755376" w:rsidRPr="00B84CE8" w:rsidRDefault="00755376" w:rsidP="00870D05">
            <w:pPr>
              <w:spacing w:line="360" w:lineRule="auto"/>
            </w:pPr>
            <w:r>
              <w:t>BSP-1975-I</w:t>
            </w:r>
            <w:r w:rsidR="00A34B74">
              <w:t>-</w:t>
            </w:r>
            <w:r>
              <w:t>166</w:t>
            </w:r>
          </w:p>
        </w:tc>
      </w:tr>
      <w:tr w:rsidR="00755376" w:rsidRPr="00B84CE8" w14:paraId="121DFBF6" w14:textId="77777777" w:rsidTr="00952524">
        <w:tc>
          <w:tcPr>
            <w:tcW w:w="2122" w:type="dxa"/>
          </w:tcPr>
          <w:p w14:paraId="1CF7324C" w14:textId="19EC13E3" w:rsidR="00755376" w:rsidRDefault="00755376" w:rsidP="00870D05">
            <w:pPr>
              <w:spacing w:line="360" w:lineRule="auto"/>
              <w:rPr>
                <w:i/>
                <w:iCs/>
              </w:rPr>
            </w:pPr>
            <w:r>
              <w:rPr>
                <w:i/>
                <w:iCs/>
              </w:rPr>
              <w:t>Gnathosaurus</w:t>
            </w:r>
          </w:p>
        </w:tc>
        <w:tc>
          <w:tcPr>
            <w:tcW w:w="6894" w:type="dxa"/>
          </w:tcPr>
          <w:p w14:paraId="52514056" w14:textId="12B28E45" w:rsidR="00755376" w:rsidRDefault="00755376" w:rsidP="00870D05">
            <w:pPr>
              <w:spacing w:line="360" w:lineRule="auto"/>
            </w:pPr>
            <w:r>
              <w:t>BSP-AS-VIII-369, BSP-1969-I</w:t>
            </w:r>
            <w:r w:rsidR="00A34B74">
              <w:t>-</w:t>
            </w:r>
            <w:r>
              <w:t>94</w:t>
            </w:r>
          </w:p>
        </w:tc>
      </w:tr>
      <w:tr w:rsidR="00A34B74" w:rsidRPr="00B84CE8" w14:paraId="63C22D18" w14:textId="77777777" w:rsidTr="00952524">
        <w:tc>
          <w:tcPr>
            <w:tcW w:w="2122" w:type="dxa"/>
          </w:tcPr>
          <w:p w14:paraId="6F510947" w14:textId="49E1FEA7" w:rsidR="00A34B74" w:rsidRDefault="00A34B74" w:rsidP="00870D05">
            <w:pPr>
              <w:spacing w:line="360" w:lineRule="auto"/>
              <w:rPr>
                <w:i/>
                <w:iCs/>
              </w:rPr>
            </w:pPr>
            <w:r>
              <w:rPr>
                <w:i/>
                <w:iCs/>
              </w:rPr>
              <w:t>“Ornithocheirus”</w:t>
            </w:r>
          </w:p>
        </w:tc>
        <w:tc>
          <w:tcPr>
            <w:tcW w:w="6894" w:type="dxa"/>
          </w:tcPr>
          <w:p w14:paraId="12DDD85D" w14:textId="07B45AB7" w:rsidR="00A34B74" w:rsidRDefault="00A34B74" w:rsidP="00870D05">
            <w:pPr>
              <w:spacing w:line="360" w:lineRule="auto"/>
            </w:pPr>
            <w:r>
              <w:t>BSP-1986-I</w:t>
            </w:r>
          </w:p>
        </w:tc>
      </w:tr>
      <w:tr w:rsidR="00A34B74" w:rsidRPr="00B84CE8" w14:paraId="167ED492" w14:textId="77777777" w:rsidTr="00952524">
        <w:tc>
          <w:tcPr>
            <w:tcW w:w="2122" w:type="dxa"/>
          </w:tcPr>
          <w:p w14:paraId="1BD399E1" w14:textId="56B82BA5" w:rsidR="00A34B74" w:rsidRDefault="00A34B74" w:rsidP="00870D05">
            <w:pPr>
              <w:spacing w:line="360" w:lineRule="auto"/>
              <w:rPr>
                <w:i/>
                <w:iCs/>
              </w:rPr>
            </w:pPr>
            <w:r>
              <w:rPr>
                <w:i/>
                <w:iCs/>
              </w:rPr>
              <w:t>Germanodactylus</w:t>
            </w:r>
          </w:p>
        </w:tc>
        <w:tc>
          <w:tcPr>
            <w:tcW w:w="6894" w:type="dxa"/>
          </w:tcPr>
          <w:p w14:paraId="1FC2FD5E" w14:textId="61711868" w:rsidR="00A34B74" w:rsidRDefault="0068580F" w:rsidP="00870D05">
            <w:pPr>
              <w:spacing w:line="360" w:lineRule="auto"/>
            </w:pPr>
            <w:r>
              <w:t>BSP-1</w:t>
            </w:r>
            <w:r w:rsidR="009E0AC0">
              <w:t xml:space="preserve">892-IV-1, </w:t>
            </w:r>
            <w:r w:rsidR="00A34B74">
              <w:t>BSP-1977-XIX-1</w:t>
            </w:r>
            <w:r w:rsidR="007122CB">
              <w:t>, BSP-AS-</w:t>
            </w:r>
            <w:r w:rsidR="003470FC">
              <w:t>I-745</w:t>
            </w:r>
          </w:p>
        </w:tc>
      </w:tr>
      <w:tr w:rsidR="008A2A38" w:rsidRPr="00B84CE8" w14:paraId="4F7A43A8" w14:textId="77777777" w:rsidTr="00952524">
        <w:tc>
          <w:tcPr>
            <w:tcW w:w="2122" w:type="dxa"/>
          </w:tcPr>
          <w:p w14:paraId="55861734" w14:textId="794F61F6" w:rsidR="008A2A38" w:rsidRDefault="00BA3DA4" w:rsidP="00870D05">
            <w:pPr>
              <w:spacing w:line="360" w:lineRule="auto"/>
              <w:rPr>
                <w:i/>
                <w:iCs/>
              </w:rPr>
            </w:pPr>
            <w:r>
              <w:rPr>
                <w:i/>
                <w:iCs/>
              </w:rPr>
              <w:t>“</w:t>
            </w:r>
            <w:r w:rsidR="008A2A38">
              <w:rPr>
                <w:i/>
                <w:iCs/>
              </w:rPr>
              <w:t>Gallodacty</w:t>
            </w:r>
            <w:r w:rsidR="00776618">
              <w:rPr>
                <w:i/>
                <w:iCs/>
              </w:rPr>
              <w:t>lus</w:t>
            </w:r>
            <w:r>
              <w:rPr>
                <w:i/>
                <w:iCs/>
              </w:rPr>
              <w:t>”</w:t>
            </w:r>
          </w:p>
        </w:tc>
        <w:tc>
          <w:tcPr>
            <w:tcW w:w="6894" w:type="dxa"/>
          </w:tcPr>
          <w:p w14:paraId="1434FA7D" w14:textId="237D4B35" w:rsidR="008A2A38" w:rsidRDefault="00776618" w:rsidP="00870D05">
            <w:pPr>
              <w:spacing w:line="360" w:lineRule="auto"/>
            </w:pPr>
            <w:r>
              <w:t>BSP</w:t>
            </w:r>
            <w:r w:rsidR="00F42EF4">
              <w:t xml:space="preserve"> (accession number </w:t>
            </w:r>
            <w:r w:rsidR="00EB2CD0">
              <w:t>missing</w:t>
            </w:r>
            <w:r w:rsidR="00590A54">
              <w:t xml:space="preserve"> but drawer named</w:t>
            </w:r>
            <w:r w:rsidR="00F42EF4">
              <w:t>)</w:t>
            </w:r>
          </w:p>
        </w:tc>
      </w:tr>
      <w:tr w:rsidR="00612DA1" w:rsidRPr="00B84CE8" w14:paraId="6D481BD3" w14:textId="77777777" w:rsidTr="00952524">
        <w:tc>
          <w:tcPr>
            <w:tcW w:w="2122" w:type="dxa"/>
          </w:tcPr>
          <w:p w14:paraId="65936E98" w14:textId="70E4498E" w:rsidR="00612DA1" w:rsidRDefault="00612DA1" w:rsidP="00870D05">
            <w:pPr>
              <w:spacing w:line="360" w:lineRule="auto"/>
              <w:rPr>
                <w:i/>
                <w:iCs/>
              </w:rPr>
            </w:pPr>
            <w:r>
              <w:rPr>
                <w:i/>
                <w:iCs/>
              </w:rPr>
              <w:t>Eudimorphodon</w:t>
            </w:r>
          </w:p>
        </w:tc>
        <w:tc>
          <w:tcPr>
            <w:tcW w:w="6894" w:type="dxa"/>
          </w:tcPr>
          <w:p w14:paraId="6406A07F" w14:textId="6B323A08" w:rsidR="00612DA1" w:rsidRDefault="00612DA1" w:rsidP="00870D05">
            <w:pPr>
              <w:spacing w:line="360" w:lineRule="auto"/>
            </w:pPr>
            <w:r>
              <w:t>BSP-199</w:t>
            </w:r>
            <w:r w:rsidR="00BD5AB5">
              <w:t>4-I-51</w:t>
            </w:r>
          </w:p>
        </w:tc>
      </w:tr>
      <w:tr w:rsidR="00BD5AB5" w:rsidRPr="00B84CE8" w14:paraId="0768AF8E" w14:textId="77777777" w:rsidTr="00952524">
        <w:tc>
          <w:tcPr>
            <w:tcW w:w="2122" w:type="dxa"/>
          </w:tcPr>
          <w:p w14:paraId="21DBCDC4" w14:textId="73941300" w:rsidR="00BD5AB5" w:rsidRDefault="00BD5AB5" w:rsidP="00870D05">
            <w:pPr>
              <w:spacing w:line="360" w:lineRule="auto"/>
              <w:rPr>
                <w:i/>
                <w:iCs/>
              </w:rPr>
            </w:pPr>
            <w:r>
              <w:rPr>
                <w:i/>
                <w:iCs/>
              </w:rPr>
              <w:t>Anurognathus</w:t>
            </w:r>
          </w:p>
        </w:tc>
        <w:tc>
          <w:tcPr>
            <w:tcW w:w="6894" w:type="dxa"/>
          </w:tcPr>
          <w:p w14:paraId="08718E31" w14:textId="7B7DBF6D" w:rsidR="00BD5AB5" w:rsidRDefault="00BD5AB5" w:rsidP="00870D05">
            <w:pPr>
              <w:spacing w:line="360" w:lineRule="auto"/>
            </w:pPr>
            <w:r>
              <w:t>BSP</w:t>
            </w:r>
            <w:r w:rsidR="00E840D0">
              <w:t>-1922-I-42</w:t>
            </w:r>
          </w:p>
        </w:tc>
      </w:tr>
      <w:tr w:rsidR="00E840D0" w:rsidRPr="00B84CE8" w14:paraId="40CF8AD8" w14:textId="77777777" w:rsidTr="00952524">
        <w:tc>
          <w:tcPr>
            <w:tcW w:w="2122" w:type="dxa"/>
          </w:tcPr>
          <w:p w14:paraId="57556A62" w14:textId="0F87A2E3" w:rsidR="00E840D0" w:rsidRDefault="003F368F" w:rsidP="00870D05">
            <w:pPr>
              <w:spacing w:line="360" w:lineRule="auto"/>
              <w:rPr>
                <w:i/>
                <w:iCs/>
              </w:rPr>
            </w:pPr>
            <w:r>
              <w:rPr>
                <w:i/>
                <w:iCs/>
              </w:rPr>
              <w:t>“</w:t>
            </w:r>
            <w:r w:rsidR="00E840D0">
              <w:rPr>
                <w:i/>
                <w:iCs/>
              </w:rPr>
              <w:t>Rhamphocephalus</w:t>
            </w:r>
            <w:r>
              <w:rPr>
                <w:i/>
                <w:iCs/>
              </w:rPr>
              <w:t>”</w:t>
            </w:r>
          </w:p>
        </w:tc>
        <w:tc>
          <w:tcPr>
            <w:tcW w:w="6894" w:type="dxa"/>
          </w:tcPr>
          <w:p w14:paraId="02DF0500" w14:textId="23289C6A" w:rsidR="00E840D0" w:rsidRDefault="00E840D0" w:rsidP="00870D05">
            <w:pPr>
              <w:spacing w:line="360" w:lineRule="auto"/>
            </w:pPr>
            <w:r>
              <w:t>BSP-</w:t>
            </w:r>
            <w:r w:rsidR="00B706CC">
              <w:t>1976-I-[41-44]</w:t>
            </w:r>
          </w:p>
        </w:tc>
      </w:tr>
      <w:tr w:rsidR="001B70CE" w:rsidRPr="00B84CE8" w14:paraId="5B49CF12" w14:textId="77777777" w:rsidTr="00952524">
        <w:tc>
          <w:tcPr>
            <w:tcW w:w="2122" w:type="dxa"/>
          </w:tcPr>
          <w:p w14:paraId="6B5C1E94" w14:textId="30858676" w:rsidR="001B70CE" w:rsidRPr="00C861E8" w:rsidRDefault="00C861E8" w:rsidP="00870D05">
            <w:pPr>
              <w:spacing w:line="360" w:lineRule="auto"/>
              <w:rPr>
                <w:i/>
                <w:iCs/>
              </w:rPr>
            </w:pPr>
            <w:r>
              <w:rPr>
                <w:i/>
                <w:iCs/>
              </w:rPr>
              <w:t>Arambourgiana</w:t>
            </w:r>
          </w:p>
        </w:tc>
        <w:tc>
          <w:tcPr>
            <w:tcW w:w="6894" w:type="dxa"/>
          </w:tcPr>
          <w:p w14:paraId="480DFA58" w14:textId="280F6AE5" w:rsidR="001B70CE" w:rsidRPr="00B84CE8" w:rsidRDefault="00C861E8" w:rsidP="00870D05">
            <w:pPr>
              <w:spacing w:line="360" w:lineRule="auto"/>
            </w:pPr>
            <w:r>
              <w:t>SMNK-XLIV/2</w:t>
            </w:r>
          </w:p>
        </w:tc>
      </w:tr>
      <w:tr w:rsidR="00E0148E" w:rsidRPr="00B84CE8" w14:paraId="222D7F66" w14:textId="77777777" w:rsidTr="00952524">
        <w:tc>
          <w:tcPr>
            <w:tcW w:w="2122" w:type="dxa"/>
          </w:tcPr>
          <w:p w14:paraId="679D9B6C" w14:textId="7425B776" w:rsidR="00E0148E" w:rsidRDefault="00E0148E" w:rsidP="00870D05">
            <w:pPr>
              <w:spacing w:line="360" w:lineRule="auto"/>
              <w:rPr>
                <w:i/>
                <w:iCs/>
              </w:rPr>
            </w:pPr>
            <w:r>
              <w:rPr>
                <w:i/>
                <w:iCs/>
              </w:rPr>
              <w:t>Tupuxuara</w:t>
            </w:r>
          </w:p>
        </w:tc>
        <w:tc>
          <w:tcPr>
            <w:tcW w:w="6894" w:type="dxa"/>
          </w:tcPr>
          <w:p w14:paraId="24606C75" w14:textId="34F22249" w:rsidR="00E0148E" w:rsidRDefault="00DA69D1" w:rsidP="00870D05">
            <w:pPr>
              <w:spacing w:line="360" w:lineRule="auto"/>
            </w:pPr>
            <w:r>
              <w:t>SMNK-PAL-6595</w:t>
            </w:r>
          </w:p>
        </w:tc>
      </w:tr>
      <w:tr w:rsidR="00053463" w:rsidRPr="00B84CE8" w14:paraId="0D907F5F" w14:textId="77777777" w:rsidTr="00952524">
        <w:tc>
          <w:tcPr>
            <w:tcW w:w="2122" w:type="dxa"/>
          </w:tcPr>
          <w:p w14:paraId="49FB5681" w14:textId="42EEE2DA" w:rsidR="00053463" w:rsidRDefault="00D73CAF" w:rsidP="00870D05">
            <w:pPr>
              <w:spacing w:line="360" w:lineRule="auto"/>
              <w:rPr>
                <w:i/>
                <w:iCs/>
              </w:rPr>
            </w:pPr>
            <w:r>
              <w:rPr>
                <w:i/>
                <w:iCs/>
              </w:rPr>
              <w:lastRenderedPageBreak/>
              <w:t>Lacusovagus</w:t>
            </w:r>
          </w:p>
        </w:tc>
        <w:tc>
          <w:tcPr>
            <w:tcW w:w="6894" w:type="dxa"/>
          </w:tcPr>
          <w:p w14:paraId="4A327A74" w14:textId="15185392" w:rsidR="00053463" w:rsidRDefault="00D73CAF" w:rsidP="00870D05">
            <w:pPr>
              <w:spacing w:line="360" w:lineRule="auto"/>
            </w:pPr>
            <w:r>
              <w:t>SMNK-PAL-4325</w:t>
            </w:r>
          </w:p>
        </w:tc>
      </w:tr>
      <w:tr w:rsidR="00870D05" w:rsidRPr="00B84CE8" w14:paraId="5B127581" w14:textId="77777777" w:rsidTr="00952524">
        <w:tc>
          <w:tcPr>
            <w:tcW w:w="2122" w:type="dxa"/>
          </w:tcPr>
          <w:p w14:paraId="69902C26" w14:textId="77777777" w:rsidR="00870D05" w:rsidRPr="00B84CE8" w:rsidRDefault="00870D05" w:rsidP="00870D05">
            <w:pPr>
              <w:spacing w:line="360" w:lineRule="auto"/>
            </w:pPr>
            <w:r w:rsidRPr="00B84CE8">
              <w:t>Tapejaridae, gen. indet.</w:t>
            </w:r>
            <w:r w:rsidRPr="00B84CE8">
              <w:rPr>
                <w:i/>
                <w:iCs/>
              </w:rPr>
              <w:t xml:space="preserve"> </w:t>
            </w:r>
          </w:p>
        </w:tc>
        <w:tc>
          <w:tcPr>
            <w:tcW w:w="6894" w:type="dxa"/>
          </w:tcPr>
          <w:p w14:paraId="5AFA9AD3" w14:textId="77777777" w:rsidR="00870D05" w:rsidRPr="00B84CE8" w:rsidRDefault="00870D05" w:rsidP="00870D05">
            <w:pPr>
              <w:spacing w:line="360" w:lineRule="auto"/>
            </w:pPr>
            <w:r w:rsidRPr="00B84CE8">
              <w:t>SMNK-PAL-3843</w:t>
            </w:r>
          </w:p>
        </w:tc>
      </w:tr>
      <w:tr w:rsidR="00870D05" w:rsidRPr="00B84CE8" w14:paraId="1367CDDF" w14:textId="77777777" w:rsidTr="00952524">
        <w:tc>
          <w:tcPr>
            <w:tcW w:w="2122" w:type="dxa"/>
          </w:tcPr>
          <w:p w14:paraId="6E32C26F" w14:textId="77777777" w:rsidR="00870D05" w:rsidRPr="00B84CE8" w:rsidRDefault="00870D05" w:rsidP="00870D05">
            <w:pPr>
              <w:spacing w:line="360" w:lineRule="auto"/>
            </w:pPr>
            <w:r w:rsidRPr="00B84CE8">
              <w:t>Pterodactyloidea, gen. indet.</w:t>
            </w:r>
          </w:p>
        </w:tc>
        <w:tc>
          <w:tcPr>
            <w:tcW w:w="6894" w:type="dxa"/>
          </w:tcPr>
          <w:p w14:paraId="2C59FDBC" w14:textId="1E31FC0A" w:rsidR="00870D05" w:rsidRPr="00B84CE8" w:rsidRDefault="00A13E02" w:rsidP="00870D05">
            <w:pPr>
              <w:spacing w:line="360" w:lineRule="auto"/>
            </w:pPr>
            <w:r>
              <w:t>AMNH</w:t>
            </w:r>
            <w:r w:rsidR="00E42963">
              <w:t xml:space="preserve">-FARB-22553, </w:t>
            </w:r>
            <w:r w:rsidR="00952D7D">
              <w:t xml:space="preserve">AMNH-FARB-22569, </w:t>
            </w:r>
            <w:r w:rsidR="00870D05" w:rsidRPr="00B84CE8">
              <w:t>AMNH-FARB-29422</w:t>
            </w:r>
            <w:r w:rsidR="002D0518">
              <w:t>,</w:t>
            </w:r>
          </w:p>
        </w:tc>
      </w:tr>
      <w:tr w:rsidR="004C3B84" w:rsidRPr="00B84CE8" w14:paraId="71E2146A" w14:textId="77777777" w:rsidTr="00952524">
        <w:tc>
          <w:tcPr>
            <w:tcW w:w="2122" w:type="dxa"/>
          </w:tcPr>
          <w:p w14:paraId="2C3DD472" w14:textId="2604A6E7" w:rsidR="004C3B84" w:rsidRPr="00B84CE8" w:rsidRDefault="004C3B84" w:rsidP="00870D05">
            <w:pPr>
              <w:spacing w:line="360" w:lineRule="auto"/>
            </w:pPr>
            <w:r>
              <w:t>Ornithocheiroid</w:t>
            </w:r>
            <w:r w:rsidR="00DB6A3C">
              <w:t>ea, gen. indet.</w:t>
            </w:r>
          </w:p>
        </w:tc>
        <w:tc>
          <w:tcPr>
            <w:tcW w:w="6894" w:type="dxa"/>
          </w:tcPr>
          <w:p w14:paraId="5B0BE1CB" w14:textId="79C13514" w:rsidR="004C3B84" w:rsidRPr="00B84CE8" w:rsidRDefault="00DB6A3C" w:rsidP="00870D05">
            <w:pPr>
              <w:spacing w:line="360" w:lineRule="auto"/>
            </w:pPr>
            <w:r>
              <w:t>SMNK-PAL-1134</w:t>
            </w:r>
            <w:r w:rsidR="00657647">
              <w:t>, SMNK-PAL-1185</w:t>
            </w:r>
            <w:r w:rsidR="00A749FA">
              <w:t xml:space="preserve">, </w:t>
            </w:r>
            <w:r w:rsidR="00CE5F06">
              <w:t xml:space="preserve">SMNK-PAL-2302, </w:t>
            </w:r>
            <w:r w:rsidR="004756E1">
              <w:t>SMNK-PAL-</w:t>
            </w:r>
            <w:r w:rsidR="00A73685">
              <w:t xml:space="preserve">3845, </w:t>
            </w:r>
            <w:r w:rsidR="00A749FA">
              <w:t>SMNK-PAL-3854</w:t>
            </w:r>
          </w:p>
        </w:tc>
      </w:tr>
      <w:tr w:rsidR="00870D05" w:rsidRPr="00B84CE8" w14:paraId="6F862541" w14:textId="77777777" w:rsidTr="00952524">
        <w:tc>
          <w:tcPr>
            <w:tcW w:w="2122" w:type="dxa"/>
          </w:tcPr>
          <w:p w14:paraId="10519CD0" w14:textId="77777777" w:rsidR="00870D05" w:rsidRPr="00B84CE8" w:rsidRDefault="00870D05" w:rsidP="00870D05">
            <w:pPr>
              <w:spacing w:line="360" w:lineRule="auto"/>
            </w:pPr>
            <w:r w:rsidRPr="00B84CE8">
              <w:t>Azhdarchoidea, gen. indet.</w:t>
            </w:r>
          </w:p>
        </w:tc>
        <w:tc>
          <w:tcPr>
            <w:tcW w:w="6894" w:type="dxa"/>
          </w:tcPr>
          <w:p w14:paraId="3CF421A8" w14:textId="77777777" w:rsidR="00CB3270" w:rsidRDefault="00870D05" w:rsidP="00870D05">
            <w:pPr>
              <w:spacing w:line="360" w:lineRule="auto"/>
            </w:pPr>
            <w:r w:rsidRPr="00B84CE8">
              <w:t>AMNH-FARB-22569</w:t>
            </w:r>
            <w:r w:rsidR="00606B3E">
              <w:t>,</w:t>
            </w:r>
            <w:r w:rsidR="00606B3E" w:rsidRPr="00B84CE8">
              <w:t xml:space="preserve"> </w:t>
            </w:r>
            <w:r w:rsidR="00B07AB8">
              <w:t>BSP</w:t>
            </w:r>
            <w:r w:rsidR="00DF1A3C">
              <w:t>-1976-I-64,</w:t>
            </w:r>
            <w:r w:rsidR="004F667A">
              <w:t xml:space="preserve"> SMN</w:t>
            </w:r>
            <w:r w:rsidR="00893CEB">
              <w:t>K-PAL-2342, SMNK-3842,</w:t>
            </w:r>
          </w:p>
          <w:p w14:paraId="25F97EE7" w14:textId="41586A7A" w:rsidR="00870D05" w:rsidRPr="00B84CE8" w:rsidRDefault="004D7CDD" w:rsidP="00870D05">
            <w:pPr>
              <w:spacing w:line="360" w:lineRule="auto"/>
            </w:pPr>
            <w:r>
              <w:t>SMNK-PAL</w:t>
            </w:r>
            <w:r w:rsidR="00C1732B">
              <w:t>-3843,</w:t>
            </w:r>
            <w:r w:rsidR="00657647">
              <w:t xml:space="preserve"> SMNK-3856,</w:t>
            </w:r>
            <w:r w:rsidR="00C1732B">
              <w:t xml:space="preserve"> </w:t>
            </w:r>
            <w:r w:rsidR="003578E4">
              <w:t xml:space="preserve">SMNK-PAL-3985, </w:t>
            </w:r>
            <w:r w:rsidR="00342CA3">
              <w:t>SMNK-PAL</w:t>
            </w:r>
            <w:r w:rsidR="00040358">
              <w:t>-3900</w:t>
            </w:r>
          </w:p>
        </w:tc>
      </w:tr>
      <w:tr w:rsidR="00E01AA1" w:rsidRPr="00B84CE8" w14:paraId="497DA6EE" w14:textId="77777777" w:rsidTr="00952524">
        <w:tc>
          <w:tcPr>
            <w:tcW w:w="2122" w:type="dxa"/>
          </w:tcPr>
          <w:p w14:paraId="4EDD9B39" w14:textId="219AAC78" w:rsidR="00E01AA1" w:rsidRPr="00B84CE8" w:rsidRDefault="00E01AA1" w:rsidP="00870D05">
            <w:pPr>
              <w:spacing w:line="360" w:lineRule="auto"/>
            </w:pPr>
            <w:r>
              <w:t>Neoazhdarchia</w:t>
            </w:r>
            <w:r w:rsidR="00C158C4">
              <w:t>, gen. indet.</w:t>
            </w:r>
          </w:p>
        </w:tc>
        <w:tc>
          <w:tcPr>
            <w:tcW w:w="6894" w:type="dxa"/>
          </w:tcPr>
          <w:p w14:paraId="2698A84F" w14:textId="7FF06D06" w:rsidR="00E01AA1" w:rsidRPr="00B84CE8" w:rsidRDefault="00C158C4" w:rsidP="00870D05">
            <w:pPr>
              <w:spacing w:line="360" w:lineRule="auto"/>
            </w:pPr>
            <w:r>
              <w:t>SMNK-PAL-9876</w:t>
            </w:r>
          </w:p>
        </w:tc>
      </w:tr>
      <w:tr w:rsidR="00BC0DAC" w:rsidRPr="00B84CE8" w14:paraId="5353711A" w14:textId="77777777" w:rsidTr="00952524">
        <w:tc>
          <w:tcPr>
            <w:tcW w:w="2122" w:type="dxa"/>
          </w:tcPr>
          <w:p w14:paraId="0C8930B5" w14:textId="1A3D9873" w:rsidR="00BC0DAC" w:rsidRPr="00B84CE8" w:rsidRDefault="00BC0DAC" w:rsidP="00870D05">
            <w:pPr>
              <w:spacing w:line="360" w:lineRule="auto"/>
            </w:pPr>
            <w:r>
              <w:t>Pterosauria</w:t>
            </w:r>
            <w:r w:rsidR="0069017D">
              <w:t>, gen. indet</w:t>
            </w:r>
          </w:p>
        </w:tc>
        <w:tc>
          <w:tcPr>
            <w:tcW w:w="6894" w:type="dxa"/>
          </w:tcPr>
          <w:p w14:paraId="37D5BF79" w14:textId="77777777" w:rsidR="00DB559A" w:rsidRDefault="00BC0DAC" w:rsidP="00870D05">
            <w:pPr>
              <w:spacing w:line="360" w:lineRule="auto"/>
            </w:pPr>
            <w:r>
              <w:t>AMNH-FARB-22575, AMNH-FARB-23791</w:t>
            </w:r>
            <w:r w:rsidR="00FE79F4">
              <w:t xml:space="preserve">, </w:t>
            </w:r>
            <w:r w:rsidR="00582C47">
              <w:t>SMNK-PAL-2350,</w:t>
            </w:r>
          </w:p>
          <w:p w14:paraId="061E4BED" w14:textId="41716FAB" w:rsidR="00BC0DAC" w:rsidRPr="00B84CE8" w:rsidRDefault="0048675E" w:rsidP="00870D05">
            <w:pPr>
              <w:spacing w:line="360" w:lineRule="auto"/>
            </w:pPr>
            <w:r>
              <w:t>SMNK-PAL-</w:t>
            </w:r>
            <w:r w:rsidR="0074478F">
              <w:t xml:space="preserve">3830, </w:t>
            </w:r>
            <w:r w:rsidR="00A32FA3">
              <w:t>SMNK-PAL-</w:t>
            </w:r>
            <w:r w:rsidR="0037207F">
              <w:t>3984</w:t>
            </w:r>
            <w:r w:rsidR="00CF3976">
              <w:t xml:space="preserve">, </w:t>
            </w:r>
            <w:r w:rsidR="00391148">
              <w:t>SMNK-PAL</w:t>
            </w:r>
            <w:r w:rsidR="00582C47">
              <w:t>-3986</w:t>
            </w:r>
            <w:r w:rsidR="008F102C">
              <w:t>, SMNK-PAL-6607</w:t>
            </w:r>
          </w:p>
        </w:tc>
      </w:tr>
    </w:tbl>
    <w:p w14:paraId="06C80135" w14:textId="11693F26" w:rsidR="0006344C" w:rsidRDefault="0006344C"/>
    <w:p w14:paraId="0DA85698" w14:textId="0E0ECB21" w:rsidR="00210DCC" w:rsidRDefault="00210DCC"/>
    <w:p w14:paraId="68937685" w14:textId="4B455FCE" w:rsidR="00210DCC" w:rsidRDefault="00210DCC">
      <w:r>
        <w:t xml:space="preserve">Table </w:t>
      </w:r>
      <w:r w:rsidR="00D50CEC">
        <w:t>S</w:t>
      </w:r>
      <w:r>
        <w:t>2:</w:t>
      </w:r>
      <w:r w:rsidR="0079499F">
        <w:t xml:space="preserve"> Muscle wrapping surfaces</w:t>
      </w:r>
      <w:r w:rsidR="008B7F11">
        <w:t xml:space="preserve"> utilised in the musculoskeletal model</w:t>
      </w:r>
      <w:r w:rsidR="00E210E9">
        <w:t xml:space="preserve">. For cylinders </w:t>
      </w:r>
      <w:r w:rsidR="008B29FA">
        <w:t>the radius is shown in the radius(x) column</w:t>
      </w:r>
    </w:p>
    <w:tbl>
      <w:tblPr>
        <w:tblStyle w:val="TableGrid"/>
        <w:tblW w:w="0" w:type="auto"/>
        <w:tblLook w:val="04A0" w:firstRow="1" w:lastRow="0" w:firstColumn="1" w:lastColumn="0" w:noHBand="0" w:noVBand="1"/>
      </w:tblPr>
      <w:tblGrid>
        <w:gridCol w:w="1337"/>
        <w:gridCol w:w="868"/>
        <w:gridCol w:w="809"/>
        <w:gridCol w:w="460"/>
        <w:gridCol w:w="528"/>
        <w:gridCol w:w="454"/>
        <w:gridCol w:w="616"/>
        <w:gridCol w:w="616"/>
        <w:gridCol w:w="616"/>
        <w:gridCol w:w="703"/>
        <w:gridCol w:w="671"/>
        <w:gridCol w:w="674"/>
        <w:gridCol w:w="664"/>
      </w:tblGrid>
      <w:tr w:rsidR="00A466F0" w14:paraId="4E7D0BEB" w14:textId="03F57C17" w:rsidTr="00817567">
        <w:tc>
          <w:tcPr>
            <w:tcW w:w="988" w:type="dxa"/>
          </w:tcPr>
          <w:p w14:paraId="70806EA9" w14:textId="78F4D44D" w:rsidR="00DC562D" w:rsidRPr="00202581" w:rsidRDefault="00DC562D">
            <w:pPr>
              <w:rPr>
                <w:sz w:val="20"/>
                <w:szCs w:val="20"/>
              </w:rPr>
            </w:pPr>
            <w:r w:rsidRPr="00202581">
              <w:rPr>
                <w:sz w:val="20"/>
                <w:szCs w:val="20"/>
              </w:rPr>
              <w:t>Muscle</w:t>
            </w:r>
          </w:p>
        </w:tc>
        <w:tc>
          <w:tcPr>
            <w:tcW w:w="1217" w:type="dxa"/>
          </w:tcPr>
          <w:p w14:paraId="0A22475A" w14:textId="17D42411" w:rsidR="00DC562D" w:rsidRPr="00202581" w:rsidRDefault="00DC562D">
            <w:pPr>
              <w:rPr>
                <w:sz w:val="20"/>
                <w:szCs w:val="20"/>
              </w:rPr>
            </w:pPr>
            <w:r w:rsidRPr="00202581">
              <w:rPr>
                <w:sz w:val="20"/>
                <w:szCs w:val="20"/>
              </w:rPr>
              <w:t>Location</w:t>
            </w:r>
          </w:p>
        </w:tc>
        <w:tc>
          <w:tcPr>
            <w:tcW w:w="809" w:type="dxa"/>
          </w:tcPr>
          <w:p w14:paraId="60180835" w14:textId="28DBC6B2" w:rsidR="00DC562D" w:rsidRPr="00202581" w:rsidRDefault="00DC562D">
            <w:pPr>
              <w:rPr>
                <w:sz w:val="20"/>
                <w:szCs w:val="20"/>
              </w:rPr>
            </w:pPr>
            <w:r w:rsidRPr="00202581">
              <w:rPr>
                <w:sz w:val="20"/>
                <w:szCs w:val="20"/>
              </w:rPr>
              <w:t>Shape</w:t>
            </w:r>
          </w:p>
        </w:tc>
        <w:tc>
          <w:tcPr>
            <w:tcW w:w="460" w:type="dxa"/>
          </w:tcPr>
          <w:p w14:paraId="14FFC228" w14:textId="40C5D25F" w:rsidR="00DC562D" w:rsidRPr="00202581" w:rsidRDefault="00DC562D">
            <w:pPr>
              <w:rPr>
                <w:sz w:val="20"/>
                <w:szCs w:val="20"/>
              </w:rPr>
            </w:pPr>
            <w:r w:rsidRPr="00202581">
              <w:rPr>
                <w:sz w:val="20"/>
                <w:szCs w:val="20"/>
              </w:rPr>
              <w:t>r(x)</w:t>
            </w:r>
          </w:p>
        </w:tc>
        <w:tc>
          <w:tcPr>
            <w:tcW w:w="0" w:type="auto"/>
          </w:tcPr>
          <w:p w14:paraId="32C83766" w14:textId="745AAC8B" w:rsidR="00DC562D" w:rsidRPr="00202581" w:rsidRDefault="00DC562D">
            <w:pPr>
              <w:rPr>
                <w:sz w:val="20"/>
                <w:szCs w:val="20"/>
              </w:rPr>
            </w:pPr>
            <w:r w:rsidRPr="00202581">
              <w:rPr>
                <w:sz w:val="20"/>
                <w:szCs w:val="20"/>
              </w:rPr>
              <w:t>r(y)</w:t>
            </w:r>
          </w:p>
        </w:tc>
        <w:tc>
          <w:tcPr>
            <w:tcW w:w="0" w:type="auto"/>
          </w:tcPr>
          <w:p w14:paraId="460206BE" w14:textId="2CEA726F" w:rsidR="00DC562D" w:rsidRPr="00202581" w:rsidRDefault="00DC562D">
            <w:pPr>
              <w:rPr>
                <w:sz w:val="20"/>
                <w:szCs w:val="20"/>
              </w:rPr>
            </w:pPr>
            <w:r w:rsidRPr="00202581">
              <w:rPr>
                <w:sz w:val="20"/>
                <w:szCs w:val="20"/>
              </w:rPr>
              <w:t>r(z)</w:t>
            </w:r>
          </w:p>
        </w:tc>
        <w:tc>
          <w:tcPr>
            <w:tcW w:w="0" w:type="auto"/>
          </w:tcPr>
          <w:p w14:paraId="56C973D3" w14:textId="2A1F025C" w:rsidR="00DC562D" w:rsidRPr="00202581" w:rsidRDefault="00DC562D">
            <w:pPr>
              <w:rPr>
                <w:sz w:val="20"/>
                <w:szCs w:val="20"/>
              </w:rPr>
            </w:pPr>
            <w:r w:rsidRPr="00202581">
              <w:rPr>
                <w:sz w:val="20"/>
                <w:szCs w:val="20"/>
              </w:rPr>
              <w:t>t(x)</w:t>
            </w:r>
          </w:p>
        </w:tc>
        <w:tc>
          <w:tcPr>
            <w:tcW w:w="0" w:type="auto"/>
          </w:tcPr>
          <w:p w14:paraId="096D4677" w14:textId="390A2213" w:rsidR="00DC562D" w:rsidRPr="00202581" w:rsidRDefault="00DC562D">
            <w:pPr>
              <w:rPr>
                <w:sz w:val="20"/>
                <w:szCs w:val="20"/>
              </w:rPr>
            </w:pPr>
            <w:r w:rsidRPr="00202581">
              <w:rPr>
                <w:sz w:val="20"/>
                <w:szCs w:val="20"/>
              </w:rPr>
              <w:t>t(y)</w:t>
            </w:r>
          </w:p>
        </w:tc>
        <w:tc>
          <w:tcPr>
            <w:tcW w:w="0" w:type="auto"/>
          </w:tcPr>
          <w:p w14:paraId="4034EA6B" w14:textId="1F715CD5" w:rsidR="00DC562D" w:rsidRPr="00202581" w:rsidRDefault="00DC562D">
            <w:pPr>
              <w:rPr>
                <w:sz w:val="20"/>
                <w:szCs w:val="20"/>
              </w:rPr>
            </w:pPr>
            <w:r w:rsidRPr="00202581">
              <w:rPr>
                <w:sz w:val="20"/>
                <w:szCs w:val="20"/>
              </w:rPr>
              <w:t>t(z)</w:t>
            </w:r>
          </w:p>
        </w:tc>
        <w:tc>
          <w:tcPr>
            <w:tcW w:w="0" w:type="auto"/>
          </w:tcPr>
          <w:p w14:paraId="1566852E" w14:textId="7F8FF753" w:rsidR="00DC562D" w:rsidRPr="00202581" w:rsidRDefault="00DC562D">
            <w:pPr>
              <w:rPr>
                <w:sz w:val="20"/>
                <w:szCs w:val="20"/>
              </w:rPr>
            </w:pPr>
            <w:r w:rsidRPr="00202581">
              <w:rPr>
                <w:sz w:val="20"/>
                <w:szCs w:val="20"/>
              </w:rPr>
              <w:t>Length</w:t>
            </w:r>
          </w:p>
        </w:tc>
        <w:tc>
          <w:tcPr>
            <w:tcW w:w="0" w:type="auto"/>
          </w:tcPr>
          <w:p w14:paraId="20923CCA" w14:textId="260E808E" w:rsidR="00DC562D" w:rsidRPr="00202581" w:rsidRDefault="00DC562D">
            <w:pPr>
              <w:rPr>
                <w:sz w:val="20"/>
                <w:szCs w:val="20"/>
              </w:rPr>
            </w:pPr>
            <w:r w:rsidRPr="00202581">
              <w:rPr>
                <w:sz w:val="20"/>
                <w:szCs w:val="20"/>
              </w:rPr>
              <w:t>Rad(x)</w:t>
            </w:r>
          </w:p>
        </w:tc>
        <w:tc>
          <w:tcPr>
            <w:tcW w:w="674" w:type="dxa"/>
          </w:tcPr>
          <w:p w14:paraId="5C532D93" w14:textId="7A752E99" w:rsidR="00DC562D" w:rsidRPr="00202581" w:rsidRDefault="00DC562D">
            <w:pPr>
              <w:rPr>
                <w:sz w:val="20"/>
                <w:szCs w:val="20"/>
              </w:rPr>
            </w:pPr>
            <w:r w:rsidRPr="00202581">
              <w:rPr>
                <w:sz w:val="20"/>
                <w:szCs w:val="20"/>
              </w:rPr>
              <w:t>Rad(y)</w:t>
            </w:r>
          </w:p>
        </w:tc>
        <w:tc>
          <w:tcPr>
            <w:tcW w:w="664" w:type="dxa"/>
          </w:tcPr>
          <w:p w14:paraId="4911E4A3" w14:textId="55A0E82E" w:rsidR="00DC562D" w:rsidRPr="00202581" w:rsidRDefault="00DC562D">
            <w:pPr>
              <w:rPr>
                <w:sz w:val="20"/>
                <w:szCs w:val="20"/>
              </w:rPr>
            </w:pPr>
            <w:r w:rsidRPr="00202581">
              <w:rPr>
                <w:sz w:val="20"/>
                <w:szCs w:val="20"/>
              </w:rPr>
              <w:t>Rad(z)</w:t>
            </w:r>
          </w:p>
        </w:tc>
      </w:tr>
      <w:tr w:rsidR="00A466F0" w14:paraId="66DCFC70" w14:textId="39415E9B" w:rsidTr="00817567">
        <w:tc>
          <w:tcPr>
            <w:tcW w:w="988" w:type="dxa"/>
          </w:tcPr>
          <w:p w14:paraId="2E3F13E2" w14:textId="05425C5C" w:rsidR="00DC562D" w:rsidRPr="00202581" w:rsidRDefault="001F0152">
            <w:pPr>
              <w:rPr>
                <w:sz w:val="20"/>
                <w:szCs w:val="20"/>
              </w:rPr>
            </w:pPr>
            <w:r>
              <w:rPr>
                <w:sz w:val="20"/>
                <w:szCs w:val="20"/>
              </w:rPr>
              <w:t>LD</w:t>
            </w:r>
          </w:p>
        </w:tc>
        <w:tc>
          <w:tcPr>
            <w:tcW w:w="1217" w:type="dxa"/>
          </w:tcPr>
          <w:p w14:paraId="44EA92F4" w14:textId="6BF01466" w:rsidR="00DC562D" w:rsidRPr="00202581" w:rsidRDefault="00DC562D">
            <w:pPr>
              <w:rPr>
                <w:sz w:val="20"/>
                <w:szCs w:val="20"/>
              </w:rPr>
            </w:pPr>
            <w:r w:rsidRPr="00202581">
              <w:rPr>
                <w:sz w:val="20"/>
                <w:szCs w:val="20"/>
              </w:rPr>
              <w:t>Pectoral</w:t>
            </w:r>
          </w:p>
        </w:tc>
        <w:tc>
          <w:tcPr>
            <w:tcW w:w="809" w:type="dxa"/>
          </w:tcPr>
          <w:p w14:paraId="761469E9" w14:textId="7E06878C" w:rsidR="00DC562D" w:rsidRPr="00202581" w:rsidRDefault="00DC562D">
            <w:pPr>
              <w:rPr>
                <w:sz w:val="20"/>
                <w:szCs w:val="20"/>
              </w:rPr>
            </w:pPr>
            <w:r w:rsidRPr="00202581">
              <w:rPr>
                <w:sz w:val="20"/>
                <w:szCs w:val="20"/>
              </w:rPr>
              <w:t>Ellipsoid</w:t>
            </w:r>
          </w:p>
        </w:tc>
        <w:tc>
          <w:tcPr>
            <w:tcW w:w="460" w:type="dxa"/>
          </w:tcPr>
          <w:p w14:paraId="08301698" w14:textId="2A2BC49B" w:rsidR="00DC562D" w:rsidRPr="00202581" w:rsidRDefault="00DC562D">
            <w:pPr>
              <w:rPr>
                <w:sz w:val="20"/>
                <w:szCs w:val="20"/>
              </w:rPr>
            </w:pPr>
            <w:r w:rsidRPr="00202581">
              <w:rPr>
                <w:sz w:val="20"/>
                <w:szCs w:val="20"/>
              </w:rPr>
              <w:t>-0.1</w:t>
            </w:r>
          </w:p>
        </w:tc>
        <w:tc>
          <w:tcPr>
            <w:tcW w:w="0" w:type="auto"/>
          </w:tcPr>
          <w:p w14:paraId="37DF7DF1" w14:textId="6C22289A" w:rsidR="00DC562D" w:rsidRPr="00202581" w:rsidRDefault="00DC562D">
            <w:pPr>
              <w:rPr>
                <w:sz w:val="20"/>
                <w:szCs w:val="20"/>
              </w:rPr>
            </w:pPr>
            <w:r w:rsidRPr="00202581">
              <w:rPr>
                <w:sz w:val="20"/>
                <w:szCs w:val="20"/>
              </w:rPr>
              <w:t>0</w:t>
            </w:r>
          </w:p>
        </w:tc>
        <w:tc>
          <w:tcPr>
            <w:tcW w:w="0" w:type="auto"/>
          </w:tcPr>
          <w:p w14:paraId="13EF4D49" w14:textId="757C81EB" w:rsidR="00DC562D" w:rsidRPr="00202581" w:rsidRDefault="00DC562D">
            <w:pPr>
              <w:rPr>
                <w:sz w:val="20"/>
                <w:szCs w:val="20"/>
              </w:rPr>
            </w:pPr>
            <w:r w:rsidRPr="00202581">
              <w:rPr>
                <w:sz w:val="20"/>
                <w:szCs w:val="20"/>
              </w:rPr>
              <w:t>0</w:t>
            </w:r>
          </w:p>
        </w:tc>
        <w:tc>
          <w:tcPr>
            <w:tcW w:w="0" w:type="auto"/>
          </w:tcPr>
          <w:p w14:paraId="5E74AEFA" w14:textId="198D1CA3" w:rsidR="00DC562D" w:rsidRPr="00202581" w:rsidRDefault="00DC562D">
            <w:pPr>
              <w:rPr>
                <w:sz w:val="20"/>
                <w:szCs w:val="20"/>
              </w:rPr>
            </w:pPr>
            <w:r w:rsidRPr="00202581">
              <w:rPr>
                <w:sz w:val="20"/>
                <w:szCs w:val="20"/>
              </w:rPr>
              <w:t>0.054</w:t>
            </w:r>
          </w:p>
        </w:tc>
        <w:tc>
          <w:tcPr>
            <w:tcW w:w="0" w:type="auto"/>
          </w:tcPr>
          <w:p w14:paraId="3D699545" w14:textId="4DE4ED1C" w:rsidR="00DC562D" w:rsidRPr="00202581" w:rsidRDefault="00DC562D">
            <w:pPr>
              <w:rPr>
                <w:sz w:val="20"/>
                <w:szCs w:val="20"/>
              </w:rPr>
            </w:pPr>
            <w:r w:rsidRPr="00202581">
              <w:rPr>
                <w:sz w:val="20"/>
                <w:szCs w:val="20"/>
              </w:rPr>
              <w:t>-0.04</w:t>
            </w:r>
          </w:p>
        </w:tc>
        <w:tc>
          <w:tcPr>
            <w:tcW w:w="0" w:type="auto"/>
          </w:tcPr>
          <w:p w14:paraId="169059DA" w14:textId="56158EC6" w:rsidR="00DC562D" w:rsidRPr="00202581" w:rsidRDefault="00DC562D">
            <w:pPr>
              <w:rPr>
                <w:sz w:val="20"/>
                <w:szCs w:val="20"/>
              </w:rPr>
            </w:pPr>
            <w:r w:rsidRPr="00202581">
              <w:rPr>
                <w:sz w:val="20"/>
                <w:szCs w:val="20"/>
              </w:rPr>
              <w:t>0.005</w:t>
            </w:r>
          </w:p>
        </w:tc>
        <w:tc>
          <w:tcPr>
            <w:tcW w:w="0" w:type="auto"/>
          </w:tcPr>
          <w:p w14:paraId="7795E0B2" w14:textId="77777777" w:rsidR="00DC562D" w:rsidRPr="00202581" w:rsidRDefault="00DC562D">
            <w:pPr>
              <w:rPr>
                <w:sz w:val="20"/>
                <w:szCs w:val="20"/>
              </w:rPr>
            </w:pPr>
          </w:p>
        </w:tc>
        <w:tc>
          <w:tcPr>
            <w:tcW w:w="0" w:type="auto"/>
          </w:tcPr>
          <w:p w14:paraId="5579AB16" w14:textId="682EFEC3" w:rsidR="00DC562D" w:rsidRPr="00202581" w:rsidRDefault="00DC562D">
            <w:pPr>
              <w:rPr>
                <w:sz w:val="20"/>
                <w:szCs w:val="20"/>
              </w:rPr>
            </w:pPr>
            <w:r w:rsidRPr="00202581">
              <w:rPr>
                <w:sz w:val="20"/>
                <w:szCs w:val="20"/>
              </w:rPr>
              <w:t>0.16</w:t>
            </w:r>
            <w:r w:rsidR="00DD0451">
              <w:rPr>
                <w:sz w:val="20"/>
                <w:szCs w:val="20"/>
              </w:rPr>
              <w:t>8</w:t>
            </w:r>
          </w:p>
        </w:tc>
        <w:tc>
          <w:tcPr>
            <w:tcW w:w="674" w:type="dxa"/>
          </w:tcPr>
          <w:p w14:paraId="69EE91DE" w14:textId="23936A49" w:rsidR="00DC562D" w:rsidRPr="00202581" w:rsidRDefault="00DC562D">
            <w:pPr>
              <w:rPr>
                <w:sz w:val="20"/>
                <w:szCs w:val="20"/>
              </w:rPr>
            </w:pPr>
            <w:r w:rsidRPr="00202581">
              <w:rPr>
                <w:sz w:val="20"/>
                <w:szCs w:val="20"/>
              </w:rPr>
              <w:t>0.07</w:t>
            </w:r>
          </w:p>
        </w:tc>
        <w:tc>
          <w:tcPr>
            <w:tcW w:w="664" w:type="dxa"/>
          </w:tcPr>
          <w:p w14:paraId="3AD3B53F" w14:textId="48758446" w:rsidR="00DC562D" w:rsidRPr="00202581" w:rsidRDefault="00DC562D">
            <w:pPr>
              <w:rPr>
                <w:sz w:val="20"/>
                <w:szCs w:val="20"/>
              </w:rPr>
            </w:pPr>
            <w:r w:rsidRPr="00202581">
              <w:rPr>
                <w:sz w:val="20"/>
                <w:szCs w:val="20"/>
              </w:rPr>
              <w:t>0.12</w:t>
            </w:r>
          </w:p>
        </w:tc>
      </w:tr>
      <w:tr w:rsidR="00A466F0" w14:paraId="3DF5BDE1" w14:textId="08F2EC3F" w:rsidTr="00817567">
        <w:tc>
          <w:tcPr>
            <w:tcW w:w="988" w:type="dxa"/>
          </w:tcPr>
          <w:p w14:paraId="46CD4AA0" w14:textId="77A52FF7" w:rsidR="00DC562D" w:rsidRPr="00202581" w:rsidRDefault="00864A3C">
            <w:pPr>
              <w:rPr>
                <w:sz w:val="20"/>
                <w:szCs w:val="20"/>
              </w:rPr>
            </w:pPr>
            <w:r>
              <w:rPr>
                <w:sz w:val="20"/>
                <w:szCs w:val="20"/>
              </w:rPr>
              <w:t>DS</w:t>
            </w:r>
            <w:r w:rsidR="004E1ACC">
              <w:rPr>
                <w:sz w:val="20"/>
                <w:szCs w:val="20"/>
              </w:rPr>
              <w:t>,</w:t>
            </w:r>
            <w:r w:rsidR="00CF5CD9">
              <w:rPr>
                <w:sz w:val="20"/>
                <w:szCs w:val="20"/>
              </w:rPr>
              <w:t>LD,</w:t>
            </w:r>
            <w:r w:rsidR="004E1ACC">
              <w:rPr>
                <w:sz w:val="20"/>
                <w:szCs w:val="20"/>
              </w:rPr>
              <w:t>SHA</w:t>
            </w:r>
            <w:r w:rsidR="008C71CA">
              <w:rPr>
                <w:sz w:val="20"/>
                <w:szCs w:val="20"/>
              </w:rPr>
              <w:t>,TR</w:t>
            </w:r>
            <w:r w:rsidR="00CF5CD9">
              <w:rPr>
                <w:sz w:val="20"/>
                <w:szCs w:val="20"/>
              </w:rPr>
              <w:t>-S</w:t>
            </w:r>
          </w:p>
        </w:tc>
        <w:tc>
          <w:tcPr>
            <w:tcW w:w="1217" w:type="dxa"/>
          </w:tcPr>
          <w:p w14:paraId="4CB4B238" w14:textId="7E6C1180" w:rsidR="00DC562D" w:rsidRPr="00202581" w:rsidRDefault="003B2314">
            <w:pPr>
              <w:rPr>
                <w:sz w:val="20"/>
                <w:szCs w:val="20"/>
              </w:rPr>
            </w:pPr>
            <w:r>
              <w:rPr>
                <w:sz w:val="20"/>
                <w:szCs w:val="20"/>
              </w:rPr>
              <w:t>Pectoral</w:t>
            </w:r>
          </w:p>
        </w:tc>
        <w:tc>
          <w:tcPr>
            <w:tcW w:w="809" w:type="dxa"/>
          </w:tcPr>
          <w:p w14:paraId="4B25DCDE" w14:textId="7125AB9B" w:rsidR="00DC562D" w:rsidRPr="00202581" w:rsidRDefault="003B2314">
            <w:pPr>
              <w:rPr>
                <w:sz w:val="20"/>
                <w:szCs w:val="20"/>
              </w:rPr>
            </w:pPr>
            <w:r>
              <w:rPr>
                <w:sz w:val="20"/>
                <w:szCs w:val="20"/>
              </w:rPr>
              <w:t>Cylinder</w:t>
            </w:r>
          </w:p>
        </w:tc>
        <w:tc>
          <w:tcPr>
            <w:tcW w:w="460" w:type="dxa"/>
          </w:tcPr>
          <w:p w14:paraId="06971847" w14:textId="25E64CD2" w:rsidR="00DC562D" w:rsidRPr="00202581" w:rsidRDefault="001C5E0D">
            <w:pPr>
              <w:rPr>
                <w:sz w:val="20"/>
                <w:szCs w:val="20"/>
              </w:rPr>
            </w:pPr>
            <w:r>
              <w:rPr>
                <w:sz w:val="20"/>
                <w:szCs w:val="20"/>
              </w:rPr>
              <w:t>2</w:t>
            </w:r>
          </w:p>
        </w:tc>
        <w:tc>
          <w:tcPr>
            <w:tcW w:w="0" w:type="auto"/>
          </w:tcPr>
          <w:p w14:paraId="6D8B1749" w14:textId="0CE97752" w:rsidR="00DC562D" w:rsidRPr="00202581" w:rsidRDefault="001C5E0D">
            <w:pPr>
              <w:rPr>
                <w:sz w:val="20"/>
                <w:szCs w:val="20"/>
              </w:rPr>
            </w:pPr>
            <w:r>
              <w:rPr>
                <w:sz w:val="20"/>
                <w:szCs w:val="20"/>
              </w:rPr>
              <w:t>1.4</w:t>
            </w:r>
          </w:p>
        </w:tc>
        <w:tc>
          <w:tcPr>
            <w:tcW w:w="0" w:type="auto"/>
          </w:tcPr>
          <w:p w14:paraId="0C092DE7" w14:textId="74DEF7F9" w:rsidR="00DC562D" w:rsidRPr="00202581" w:rsidRDefault="001C5E0D">
            <w:pPr>
              <w:rPr>
                <w:sz w:val="20"/>
                <w:szCs w:val="20"/>
              </w:rPr>
            </w:pPr>
            <w:r>
              <w:rPr>
                <w:sz w:val="20"/>
                <w:szCs w:val="20"/>
              </w:rPr>
              <w:t>1</w:t>
            </w:r>
          </w:p>
        </w:tc>
        <w:tc>
          <w:tcPr>
            <w:tcW w:w="0" w:type="auto"/>
          </w:tcPr>
          <w:p w14:paraId="5732BD6D" w14:textId="0B91FCBA" w:rsidR="00DC562D" w:rsidRPr="00202581" w:rsidRDefault="000538CB">
            <w:pPr>
              <w:rPr>
                <w:sz w:val="20"/>
                <w:szCs w:val="20"/>
              </w:rPr>
            </w:pPr>
            <w:r>
              <w:rPr>
                <w:sz w:val="20"/>
                <w:szCs w:val="20"/>
              </w:rPr>
              <w:t>0.022</w:t>
            </w:r>
          </w:p>
        </w:tc>
        <w:tc>
          <w:tcPr>
            <w:tcW w:w="0" w:type="auto"/>
          </w:tcPr>
          <w:p w14:paraId="5099D584" w14:textId="4E31B8AF" w:rsidR="00DC562D" w:rsidRPr="00202581" w:rsidRDefault="000538CB">
            <w:pPr>
              <w:rPr>
                <w:sz w:val="20"/>
                <w:szCs w:val="20"/>
              </w:rPr>
            </w:pPr>
            <w:r>
              <w:rPr>
                <w:sz w:val="20"/>
                <w:szCs w:val="20"/>
              </w:rPr>
              <w:t>-0.02</w:t>
            </w:r>
            <w:r w:rsidR="003858C9">
              <w:rPr>
                <w:sz w:val="20"/>
                <w:szCs w:val="20"/>
              </w:rPr>
              <w:t>7</w:t>
            </w:r>
          </w:p>
        </w:tc>
        <w:tc>
          <w:tcPr>
            <w:tcW w:w="0" w:type="auto"/>
          </w:tcPr>
          <w:p w14:paraId="38A0F767" w14:textId="11FACC9D" w:rsidR="00DC562D" w:rsidRPr="00202581" w:rsidRDefault="003858C9">
            <w:pPr>
              <w:rPr>
                <w:sz w:val="20"/>
                <w:szCs w:val="20"/>
              </w:rPr>
            </w:pPr>
            <w:r>
              <w:rPr>
                <w:sz w:val="20"/>
                <w:szCs w:val="20"/>
              </w:rPr>
              <w:t>-0.121</w:t>
            </w:r>
          </w:p>
        </w:tc>
        <w:tc>
          <w:tcPr>
            <w:tcW w:w="0" w:type="auto"/>
          </w:tcPr>
          <w:p w14:paraId="49ADB392" w14:textId="40E948DC" w:rsidR="00DC562D" w:rsidRPr="00202581" w:rsidRDefault="00E210E9">
            <w:pPr>
              <w:rPr>
                <w:sz w:val="20"/>
                <w:szCs w:val="20"/>
              </w:rPr>
            </w:pPr>
            <w:r>
              <w:rPr>
                <w:sz w:val="20"/>
                <w:szCs w:val="20"/>
              </w:rPr>
              <w:t>0.06</w:t>
            </w:r>
          </w:p>
        </w:tc>
        <w:tc>
          <w:tcPr>
            <w:tcW w:w="0" w:type="auto"/>
          </w:tcPr>
          <w:p w14:paraId="56C74CCB" w14:textId="4533073F" w:rsidR="00DC562D" w:rsidRPr="00202581" w:rsidRDefault="008B29FA">
            <w:pPr>
              <w:rPr>
                <w:sz w:val="20"/>
                <w:szCs w:val="20"/>
              </w:rPr>
            </w:pPr>
            <w:r>
              <w:rPr>
                <w:sz w:val="20"/>
                <w:szCs w:val="20"/>
              </w:rPr>
              <w:t>0.019</w:t>
            </w:r>
          </w:p>
        </w:tc>
        <w:tc>
          <w:tcPr>
            <w:tcW w:w="674" w:type="dxa"/>
          </w:tcPr>
          <w:p w14:paraId="30B6ED2A" w14:textId="77777777" w:rsidR="00DC562D" w:rsidRPr="00202581" w:rsidRDefault="00DC562D">
            <w:pPr>
              <w:rPr>
                <w:sz w:val="20"/>
                <w:szCs w:val="20"/>
              </w:rPr>
            </w:pPr>
          </w:p>
        </w:tc>
        <w:tc>
          <w:tcPr>
            <w:tcW w:w="664" w:type="dxa"/>
          </w:tcPr>
          <w:p w14:paraId="12400B14" w14:textId="0053FA53" w:rsidR="00DC562D" w:rsidRPr="00202581" w:rsidRDefault="00DC562D">
            <w:pPr>
              <w:rPr>
                <w:sz w:val="20"/>
                <w:szCs w:val="20"/>
              </w:rPr>
            </w:pPr>
          </w:p>
        </w:tc>
      </w:tr>
      <w:tr w:rsidR="00A466F0" w14:paraId="780B4581" w14:textId="20937798" w:rsidTr="00817567">
        <w:tc>
          <w:tcPr>
            <w:tcW w:w="988" w:type="dxa"/>
          </w:tcPr>
          <w:p w14:paraId="178242BF" w14:textId="480EF695" w:rsidR="00DC562D" w:rsidRPr="00202581" w:rsidRDefault="00C007D4">
            <w:pPr>
              <w:rPr>
                <w:sz w:val="20"/>
                <w:szCs w:val="20"/>
              </w:rPr>
            </w:pPr>
            <w:r>
              <w:rPr>
                <w:sz w:val="20"/>
                <w:szCs w:val="20"/>
              </w:rPr>
              <w:t>TR-C,</w:t>
            </w:r>
            <w:r w:rsidR="00BF5953">
              <w:rPr>
                <w:sz w:val="20"/>
                <w:szCs w:val="20"/>
              </w:rPr>
              <w:t>TR</w:t>
            </w:r>
            <w:r>
              <w:rPr>
                <w:sz w:val="20"/>
                <w:szCs w:val="20"/>
              </w:rPr>
              <w:t>-L,TR-M,TR-S</w:t>
            </w:r>
          </w:p>
        </w:tc>
        <w:tc>
          <w:tcPr>
            <w:tcW w:w="1217" w:type="dxa"/>
          </w:tcPr>
          <w:p w14:paraId="7B476356" w14:textId="15EE426D" w:rsidR="00DC562D" w:rsidRPr="00202581" w:rsidRDefault="00134FC2">
            <w:pPr>
              <w:rPr>
                <w:sz w:val="20"/>
                <w:szCs w:val="20"/>
              </w:rPr>
            </w:pPr>
            <w:r>
              <w:rPr>
                <w:sz w:val="20"/>
                <w:szCs w:val="20"/>
              </w:rPr>
              <w:t>Humerus</w:t>
            </w:r>
          </w:p>
        </w:tc>
        <w:tc>
          <w:tcPr>
            <w:tcW w:w="809" w:type="dxa"/>
          </w:tcPr>
          <w:p w14:paraId="7CBAE528" w14:textId="29B0C274" w:rsidR="00DC562D" w:rsidRPr="00202581" w:rsidRDefault="00F66176">
            <w:pPr>
              <w:rPr>
                <w:sz w:val="20"/>
                <w:szCs w:val="20"/>
              </w:rPr>
            </w:pPr>
            <w:r>
              <w:rPr>
                <w:sz w:val="20"/>
                <w:szCs w:val="20"/>
              </w:rPr>
              <w:t>Cylinder</w:t>
            </w:r>
          </w:p>
        </w:tc>
        <w:tc>
          <w:tcPr>
            <w:tcW w:w="460" w:type="dxa"/>
          </w:tcPr>
          <w:p w14:paraId="28F626BE" w14:textId="64F0876E" w:rsidR="00DC562D" w:rsidRPr="00202581" w:rsidRDefault="00F66176">
            <w:pPr>
              <w:rPr>
                <w:sz w:val="20"/>
                <w:szCs w:val="20"/>
              </w:rPr>
            </w:pPr>
            <w:r>
              <w:rPr>
                <w:sz w:val="20"/>
                <w:szCs w:val="20"/>
              </w:rPr>
              <w:t>0.4</w:t>
            </w:r>
          </w:p>
        </w:tc>
        <w:tc>
          <w:tcPr>
            <w:tcW w:w="0" w:type="auto"/>
          </w:tcPr>
          <w:p w14:paraId="06392091" w14:textId="2EBD77AE" w:rsidR="00DC562D" w:rsidRPr="00202581" w:rsidRDefault="00F66176">
            <w:pPr>
              <w:rPr>
                <w:sz w:val="20"/>
                <w:szCs w:val="20"/>
              </w:rPr>
            </w:pPr>
            <w:r>
              <w:rPr>
                <w:sz w:val="20"/>
                <w:szCs w:val="20"/>
              </w:rPr>
              <w:t>0.25</w:t>
            </w:r>
          </w:p>
        </w:tc>
        <w:tc>
          <w:tcPr>
            <w:tcW w:w="0" w:type="auto"/>
          </w:tcPr>
          <w:p w14:paraId="58A31079" w14:textId="35A51252" w:rsidR="00DC562D" w:rsidRPr="00202581" w:rsidRDefault="00F66176">
            <w:pPr>
              <w:rPr>
                <w:sz w:val="20"/>
                <w:szCs w:val="20"/>
              </w:rPr>
            </w:pPr>
            <w:r>
              <w:rPr>
                <w:sz w:val="20"/>
                <w:szCs w:val="20"/>
              </w:rPr>
              <w:t>0</w:t>
            </w:r>
          </w:p>
        </w:tc>
        <w:tc>
          <w:tcPr>
            <w:tcW w:w="0" w:type="auto"/>
          </w:tcPr>
          <w:p w14:paraId="02BBDBD6" w14:textId="52A9CA2C" w:rsidR="00DC562D" w:rsidRPr="00202581" w:rsidRDefault="00F66176">
            <w:pPr>
              <w:rPr>
                <w:sz w:val="20"/>
                <w:szCs w:val="20"/>
              </w:rPr>
            </w:pPr>
            <w:r>
              <w:rPr>
                <w:sz w:val="20"/>
                <w:szCs w:val="20"/>
              </w:rPr>
              <w:t>0.276</w:t>
            </w:r>
          </w:p>
        </w:tc>
        <w:tc>
          <w:tcPr>
            <w:tcW w:w="0" w:type="auto"/>
          </w:tcPr>
          <w:p w14:paraId="7BED471A" w14:textId="03DD264D" w:rsidR="00DC562D" w:rsidRPr="00202581" w:rsidRDefault="00F66176">
            <w:pPr>
              <w:rPr>
                <w:sz w:val="20"/>
                <w:szCs w:val="20"/>
              </w:rPr>
            </w:pPr>
            <w:r>
              <w:rPr>
                <w:sz w:val="20"/>
                <w:szCs w:val="20"/>
              </w:rPr>
              <w:t>-0.014</w:t>
            </w:r>
          </w:p>
        </w:tc>
        <w:tc>
          <w:tcPr>
            <w:tcW w:w="0" w:type="auto"/>
          </w:tcPr>
          <w:p w14:paraId="58CDB0A6" w14:textId="26FE981A" w:rsidR="00DC562D" w:rsidRPr="00202581" w:rsidRDefault="00FA6183">
            <w:pPr>
              <w:rPr>
                <w:sz w:val="20"/>
                <w:szCs w:val="20"/>
              </w:rPr>
            </w:pPr>
            <w:r>
              <w:rPr>
                <w:sz w:val="20"/>
                <w:szCs w:val="20"/>
              </w:rPr>
              <w:t>0.023</w:t>
            </w:r>
          </w:p>
        </w:tc>
        <w:tc>
          <w:tcPr>
            <w:tcW w:w="0" w:type="auto"/>
          </w:tcPr>
          <w:p w14:paraId="656B63AA" w14:textId="16046DD1" w:rsidR="00DC562D" w:rsidRPr="00202581" w:rsidRDefault="00FA6183">
            <w:pPr>
              <w:rPr>
                <w:sz w:val="20"/>
                <w:szCs w:val="20"/>
              </w:rPr>
            </w:pPr>
            <w:r>
              <w:rPr>
                <w:sz w:val="20"/>
                <w:szCs w:val="20"/>
              </w:rPr>
              <w:t>0.07</w:t>
            </w:r>
          </w:p>
        </w:tc>
        <w:tc>
          <w:tcPr>
            <w:tcW w:w="0" w:type="auto"/>
          </w:tcPr>
          <w:p w14:paraId="13614B6C" w14:textId="54195754" w:rsidR="00DC562D" w:rsidRPr="00202581" w:rsidRDefault="00FA6183">
            <w:pPr>
              <w:rPr>
                <w:sz w:val="20"/>
                <w:szCs w:val="20"/>
              </w:rPr>
            </w:pPr>
            <w:r>
              <w:rPr>
                <w:sz w:val="20"/>
                <w:szCs w:val="20"/>
              </w:rPr>
              <w:t>0.018</w:t>
            </w:r>
          </w:p>
        </w:tc>
        <w:tc>
          <w:tcPr>
            <w:tcW w:w="674" w:type="dxa"/>
          </w:tcPr>
          <w:p w14:paraId="66F6F873" w14:textId="77777777" w:rsidR="00DC562D" w:rsidRPr="00202581" w:rsidRDefault="00DC562D">
            <w:pPr>
              <w:rPr>
                <w:sz w:val="20"/>
                <w:szCs w:val="20"/>
              </w:rPr>
            </w:pPr>
          </w:p>
        </w:tc>
        <w:tc>
          <w:tcPr>
            <w:tcW w:w="664" w:type="dxa"/>
          </w:tcPr>
          <w:p w14:paraId="65FEB8FA" w14:textId="46D15000" w:rsidR="00DC562D" w:rsidRPr="00202581" w:rsidRDefault="00DC562D">
            <w:pPr>
              <w:rPr>
                <w:sz w:val="20"/>
                <w:szCs w:val="20"/>
              </w:rPr>
            </w:pPr>
          </w:p>
        </w:tc>
      </w:tr>
      <w:tr w:rsidR="00A466F0" w14:paraId="63270666" w14:textId="5B899F7D" w:rsidTr="00817567">
        <w:tc>
          <w:tcPr>
            <w:tcW w:w="988" w:type="dxa"/>
          </w:tcPr>
          <w:p w14:paraId="63765B46" w14:textId="06DEA5E4" w:rsidR="00DC562D" w:rsidRPr="00202581" w:rsidRDefault="00057BE6">
            <w:pPr>
              <w:rPr>
                <w:sz w:val="20"/>
                <w:szCs w:val="20"/>
              </w:rPr>
            </w:pPr>
            <w:r>
              <w:rPr>
                <w:sz w:val="20"/>
                <w:szCs w:val="20"/>
              </w:rPr>
              <w:t>FCU</w:t>
            </w:r>
            <w:r w:rsidR="005D4F40">
              <w:rPr>
                <w:sz w:val="20"/>
                <w:szCs w:val="20"/>
              </w:rPr>
              <w:t>,FDL</w:t>
            </w:r>
          </w:p>
        </w:tc>
        <w:tc>
          <w:tcPr>
            <w:tcW w:w="1217" w:type="dxa"/>
          </w:tcPr>
          <w:p w14:paraId="4E987E8B" w14:textId="29086AED" w:rsidR="00DC562D" w:rsidRPr="00202581" w:rsidRDefault="00ED7AD3">
            <w:pPr>
              <w:rPr>
                <w:sz w:val="20"/>
                <w:szCs w:val="20"/>
              </w:rPr>
            </w:pPr>
            <w:r>
              <w:rPr>
                <w:sz w:val="20"/>
                <w:szCs w:val="20"/>
              </w:rPr>
              <w:t>Rad</w:t>
            </w:r>
            <w:r w:rsidR="007D785B">
              <w:rPr>
                <w:sz w:val="20"/>
                <w:szCs w:val="20"/>
              </w:rPr>
              <w:t>Uln</w:t>
            </w:r>
          </w:p>
        </w:tc>
        <w:tc>
          <w:tcPr>
            <w:tcW w:w="809" w:type="dxa"/>
          </w:tcPr>
          <w:p w14:paraId="4B3B8CD6" w14:textId="259E10E2" w:rsidR="00DC562D" w:rsidRPr="00202581" w:rsidRDefault="007D785B">
            <w:pPr>
              <w:rPr>
                <w:sz w:val="20"/>
                <w:szCs w:val="20"/>
              </w:rPr>
            </w:pPr>
            <w:r>
              <w:rPr>
                <w:sz w:val="20"/>
                <w:szCs w:val="20"/>
              </w:rPr>
              <w:t>Cylinder</w:t>
            </w:r>
          </w:p>
        </w:tc>
        <w:tc>
          <w:tcPr>
            <w:tcW w:w="460" w:type="dxa"/>
          </w:tcPr>
          <w:p w14:paraId="4696CEA0" w14:textId="3B341AAA" w:rsidR="00DC562D" w:rsidRPr="00202581" w:rsidRDefault="007D785B">
            <w:pPr>
              <w:rPr>
                <w:sz w:val="20"/>
                <w:szCs w:val="20"/>
              </w:rPr>
            </w:pPr>
            <w:r>
              <w:rPr>
                <w:sz w:val="20"/>
                <w:szCs w:val="20"/>
              </w:rPr>
              <w:t>4</w:t>
            </w:r>
          </w:p>
        </w:tc>
        <w:tc>
          <w:tcPr>
            <w:tcW w:w="0" w:type="auto"/>
          </w:tcPr>
          <w:p w14:paraId="2281A4A5" w14:textId="58EFD016" w:rsidR="00DC562D" w:rsidRPr="00202581" w:rsidRDefault="007D785B">
            <w:pPr>
              <w:rPr>
                <w:sz w:val="20"/>
                <w:szCs w:val="20"/>
              </w:rPr>
            </w:pPr>
            <w:r>
              <w:rPr>
                <w:sz w:val="20"/>
                <w:szCs w:val="20"/>
              </w:rPr>
              <w:t>0</w:t>
            </w:r>
          </w:p>
        </w:tc>
        <w:tc>
          <w:tcPr>
            <w:tcW w:w="0" w:type="auto"/>
          </w:tcPr>
          <w:p w14:paraId="62962395" w14:textId="030EBE27" w:rsidR="00DC562D" w:rsidRPr="00202581" w:rsidRDefault="007D785B">
            <w:pPr>
              <w:rPr>
                <w:sz w:val="20"/>
                <w:szCs w:val="20"/>
              </w:rPr>
            </w:pPr>
            <w:r>
              <w:rPr>
                <w:sz w:val="20"/>
                <w:szCs w:val="20"/>
              </w:rPr>
              <w:t>0</w:t>
            </w:r>
          </w:p>
        </w:tc>
        <w:tc>
          <w:tcPr>
            <w:tcW w:w="0" w:type="auto"/>
          </w:tcPr>
          <w:p w14:paraId="34DFFC92" w14:textId="5B2FF66E" w:rsidR="00DC562D" w:rsidRPr="00202581" w:rsidRDefault="002432B8">
            <w:pPr>
              <w:rPr>
                <w:sz w:val="20"/>
                <w:szCs w:val="20"/>
              </w:rPr>
            </w:pPr>
            <w:r>
              <w:rPr>
                <w:sz w:val="20"/>
                <w:szCs w:val="20"/>
              </w:rPr>
              <w:t>0.36</w:t>
            </w:r>
          </w:p>
        </w:tc>
        <w:tc>
          <w:tcPr>
            <w:tcW w:w="0" w:type="auto"/>
          </w:tcPr>
          <w:p w14:paraId="0FE94708" w14:textId="3E452398" w:rsidR="00DC562D" w:rsidRPr="00202581" w:rsidRDefault="002432B8">
            <w:pPr>
              <w:rPr>
                <w:sz w:val="20"/>
                <w:szCs w:val="20"/>
              </w:rPr>
            </w:pPr>
            <w:r>
              <w:rPr>
                <w:sz w:val="20"/>
                <w:szCs w:val="20"/>
              </w:rPr>
              <w:t>-0.022</w:t>
            </w:r>
          </w:p>
        </w:tc>
        <w:tc>
          <w:tcPr>
            <w:tcW w:w="0" w:type="auto"/>
          </w:tcPr>
          <w:p w14:paraId="0356B728" w14:textId="61B1538D" w:rsidR="00DC562D" w:rsidRPr="00202581" w:rsidRDefault="002432B8">
            <w:pPr>
              <w:rPr>
                <w:sz w:val="20"/>
                <w:szCs w:val="20"/>
              </w:rPr>
            </w:pPr>
            <w:r>
              <w:rPr>
                <w:sz w:val="20"/>
                <w:szCs w:val="20"/>
              </w:rPr>
              <w:t>0.072</w:t>
            </w:r>
          </w:p>
        </w:tc>
        <w:tc>
          <w:tcPr>
            <w:tcW w:w="0" w:type="auto"/>
          </w:tcPr>
          <w:p w14:paraId="6F0211E1" w14:textId="2BAFFC65" w:rsidR="00DC562D" w:rsidRPr="00202581" w:rsidRDefault="00CF55A2">
            <w:pPr>
              <w:rPr>
                <w:sz w:val="20"/>
                <w:szCs w:val="20"/>
              </w:rPr>
            </w:pPr>
            <w:r>
              <w:rPr>
                <w:sz w:val="20"/>
                <w:szCs w:val="20"/>
              </w:rPr>
              <w:t>0.04</w:t>
            </w:r>
          </w:p>
        </w:tc>
        <w:tc>
          <w:tcPr>
            <w:tcW w:w="0" w:type="auto"/>
          </w:tcPr>
          <w:p w14:paraId="2CF9F3CA" w14:textId="2E726E50" w:rsidR="00DC562D" w:rsidRPr="00202581" w:rsidRDefault="00CF55A2">
            <w:pPr>
              <w:rPr>
                <w:sz w:val="20"/>
                <w:szCs w:val="20"/>
              </w:rPr>
            </w:pPr>
            <w:r>
              <w:rPr>
                <w:sz w:val="20"/>
                <w:szCs w:val="20"/>
              </w:rPr>
              <w:t>0.01</w:t>
            </w:r>
          </w:p>
        </w:tc>
        <w:tc>
          <w:tcPr>
            <w:tcW w:w="674" w:type="dxa"/>
          </w:tcPr>
          <w:p w14:paraId="62E2C52D" w14:textId="77777777" w:rsidR="00DC562D" w:rsidRPr="00202581" w:rsidRDefault="00DC562D">
            <w:pPr>
              <w:rPr>
                <w:sz w:val="20"/>
                <w:szCs w:val="20"/>
              </w:rPr>
            </w:pPr>
          </w:p>
        </w:tc>
        <w:tc>
          <w:tcPr>
            <w:tcW w:w="664" w:type="dxa"/>
          </w:tcPr>
          <w:p w14:paraId="30BD2451" w14:textId="1305DC58" w:rsidR="00DC562D" w:rsidRPr="00202581" w:rsidRDefault="00DC562D">
            <w:pPr>
              <w:rPr>
                <w:sz w:val="20"/>
                <w:szCs w:val="20"/>
              </w:rPr>
            </w:pPr>
          </w:p>
        </w:tc>
      </w:tr>
      <w:tr w:rsidR="00A466F0" w14:paraId="491CCF2D" w14:textId="125DE576" w:rsidTr="00817567">
        <w:tc>
          <w:tcPr>
            <w:tcW w:w="988" w:type="dxa"/>
          </w:tcPr>
          <w:p w14:paraId="6B2D6220" w14:textId="3F725DBD" w:rsidR="00DC562D" w:rsidRPr="00202581" w:rsidRDefault="00084CEE">
            <w:pPr>
              <w:rPr>
                <w:sz w:val="20"/>
                <w:szCs w:val="20"/>
              </w:rPr>
            </w:pPr>
            <w:r>
              <w:rPr>
                <w:sz w:val="20"/>
                <w:szCs w:val="20"/>
              </w:rPr>
              <w:t>ECR</w:t>
            </w:r>
          </w:p>
        </w:tc>
        <w:tc>
          <w:tcPr>
            <w:tcW w:w="1217" w:type="dxa"/>
          </w:tcPr>
          <w:p w14:paraId="471A551E" w14:textId="75179669" w:rsidR="00DC562D" w:rsidRPr="00202581" w:rsidRDefault="00CF55A2">
            <w:pPr>
              <w:rPr>
                <w:sz w:val="20"/>
                <w:szCs w:val="20"/>
              </w:rPr>
            </w:pPr>
            <w:r>
              <w:rPr>
                <w:sz w:val="20"/>
                <w:szCs w:val="20"/>
              </w:rPr>
              <w:t>RadUln</w:t>
            </w:r>
          </w:p>
        </w:tc>
        <w:tc>
          <w:tcPr>
            <w:tcW w:w="809" w:type="dxa"/>
          </w:tcPr>
          <w:p w14:paraId="58404487" w14:textId="5B1C56E5" w:rsidR="00DC562D" w:rsidRPr="00202581" w:rsidRDefault="001F3131">
            <w:pPr>
              <w:rPr>
                <w:sz w:val="20"/>
                <w:szCs w:val="20"/>
              </w:rPr>
            </w:pPr>
            <w:r>
              <w:rPr>
                <w:sz w:val="20"/>
                <w:szCs w:val="20"/>
              </w:rPr>
              <w:t>Cylinder</w:t>
            </w:r>
          </w:p>
        </w:tc>
        <w:tc>
          <w:tcPr>
            <w:tcW w:w="460" w:type="dxa"/>
          </w:tcPr>
          <w:p w14:paraId="3491C6B6" w14:textId="693E64E8" w:rsidR="00DC562D" w:rsidRPr="00202581" w:rsidRDefault="001F3131">
            <w:pPr>
              <w:rPr>
                <w:sz w:val="20"/>
                <w:szCs w:val="20"/>
              </w:rPr>
            </w:pPr>
            <w:r>
              <w:rPr>
                <w:sz w:val="20"/>
                <w:szCs w:val="20"/>
              </w:rPr>
              <w:t>4</w:t>
            </w:r>
          </w:p>
        </w:tc>
        <w:tc>
          <w:tcPr>
            <w:tcW w:w="0" w:type="auto"/>
          </w:tcPr>
          <w:p w14:paraId="5780FB86" w14:textId="19B210B2" w:rsidR="00DC562D" w:rsidRPr="00202581" w:rsidRDefault="001F3131">
            <w:pPr>
              <w:rPr>
                <w:sz w:val="20"/>
                <w:szCs w:val="20"/>
              </w:rPr>
            </w:pPr>
            <w:r>
              <w:rPr>
                <w:sz w:val="20"/>
                <w:szCs w:val="20"/>
              </w:rPr>
              <w:t>0</w:t>
            </w:r>
          </w:p>
        </w:tc>
        <w:tc>
          <w:tcPr>
            <w:tcW w:w="0" w:type="auto"/>
          </w:tcPr>
          <w:p w14:paraId="0A3E217E" w14:textId="5F372C2B" w:rsidR="00DC562D" w:rsidRPr="00202581" w:rsidRDefault="001F3131">
            <w:pPr>
              <w:rPr>
                <w:sz w:val="20"/>
                <w:szCs w:val="20"/>
              </w:rPr>
            </w:pPr>
            <w:r>
              <w:rPr>
                <w:sz w:val="20"/>
                <w:szCs w:val="20"/>
              </w:rPr>
              <w:t>0</w:t>
            </w:r>
          </w:p>
        </w:tc>
        <w:tc>
          <w:tcPr>
            <w:tcW w:w="0" w:type="auto"/>
          </w:tcPr>
          <w:p w14:paraId="0C97A223" w14:textId="520FB10D" w:rsidR="00DC562D" w:rsidRPr="00202581" w:rsidRDefault="00EE5EAA">
            <w:pPr>
              <w:rPr>
                <w:sz w:val="20"/>
                <w:szCs w:val="20"/>
              </w:rPr>
            </w:pPr>
            <w:r>
              <w:rPr>
                <w:sz w:val="20"/>
                <w:szCs w:val="20"/>
              </w:rPr>
              <w:t>0.355</w:t>
            </w:r>
          </w:p>
        </w:tc>
        <w:tc>
          <w:tcPr>
            <w:tcW w:w="0" w:type="auto"/>
          </w:tcPr>
          <w:p w14:paraId="3033D782" w14:textId="7F7193A7" w:rsidR="00DC562D" w:rsidRPr="00202581" w:rsidRDefault="00EE5EAA">
            <w:pPr>
              <w:rPr>
                <w:sz w:val="20"/>
                <w:szCs w:val="20"/>
              </w:rPr>
            </w:pPr>
            <w:r>
              <w:rPr>
                <w:sz w:val="20"/>
                <w:szCs w:val="20"/>
              </w:rPr>
              <w:t>0.008</w:t>
            </w:r>
          </w:p>
        </w:tc>
        <w:tc>
          <w:tcPr>
            <w:tcW w:w="0" w:type="auto"/>
          </w:tcPr>
          <w:p w14:paraId="4FDF51F2" w14:textId="7D5BBB7F" w:rsidR="00DC562D" w:rsidRPr="00202581" w:rsidRDefault="00EE5EAA">
            <w:pPr>
              <w:rPr>
                <w:sz w:val="20"/>
                <w:szCs w:val="20"/>
              </w:rPr>
            </w:pPr>
            <w:r>
              <w:rPr>
                <w:sz w:val="20"/>
                <w:szCs w:val="20"/>
              </w:rPr>
              <w:t>0.072</w:t>
            </w:r>
          </w:p>
        </w:tc>
        <w:tc>
          <w:tcPr>
            <w:tcW w:w="0" w:type="auto"/>
          </w:tcPr>
          <w:p w14:paraId="0E04907F" w14:textId="730CCEDC" w:rsidR="00DC562D" w:rsidRPr="00202581" w:rsidRDefault="00D3125D">
            <w:pPr>
              <w:rPr>
                <w:sz w:val="20"/>
                <w:szCs w:val="20"/>
              </w:rPr>
            </w:pPr>
            <w:r>
              <w:rPr>
                <w:sz w:val="20"/>
                <w:szCs w:val="20"/>
              </w:rPr>
              <w:t>0.05</w:t>
            </w:r>
          </w:p>
        </w:tc>
        <w:tc>
          <w:tcPr>
            <w:tcW w:w="0" w:type="auto"/>
          </w:tcPr>
          <w:p w14:paraId="164A7B58" w14:textId="28B3D184" w:rsidR="00DC562D" w:rsidRPr="00202581" w:rsidRDefault="00D3125D">
            <w:pPr>
              <w:rPr>
                <w:sz w:val="20"/>
                <w:szCs w:val="20"/>
              </w:rPr>
            </w:pPr>
            <w:r>
              <w:rPr>
                <w:sz w:val="20"/>
                <w:szCs w:val="20"/>
              </w:rPr>
              <w:t>0.017</w:t>
            </w:r>
          </w:p>
        </w:tc>
        <w:tc>
          <w:tcPr>
            <w:tcW w:w="674" w:type="dxa"/>
          </w:tcPr>
          <w:p w14:paraId="68234737" w14:textId="77777777" w:rsidR="00DC562D" w:rsidRPr="00202581" w:rsidRDefault="00DC562D">
            <w:pPr>
              <w:rPr>
                <w:sz w:val="20"/>
                <w:szCs w:val="20"/>
              </w:rPr>
            </w:pPr>
          </w:p>
        </w:tc>
        <w:tc>
          <w:tcPr>
            <w:tcW w:w="664" w:type="dxa"/>
          </w:tcPr>
          <w:p w14:paraId="455781D6" w14:textId="05CB6D0D" w:rsidR="00DC562D" w:rsidRPr="00202581" w:rsidRDefault="00DC562D">
            <w:pPr>
              <w:rPr>
                <w:sz w:val="20"/>
                <w:szCs w:val="20"/>
              </w:rPr>
            </w:pPr>
          </w:p>
        </w:tc>
      </w:tr>
      <w:tr w:rsidR="00A466F0" w14:paraId="27CDFA8C" w14:textId="77777777" w:rsidTr="00817567">
        <w:tc>
          <w:tcPr>
            <w:tcW w:w="988" w:type="dxa"/>
          </w:tcPr>
          <w:p w14:paraId="73F95643" w14:textId="2F6D555F" w:rsidR="00C54F86" w:rsidRPr="00202581" w:rsidRDefault="00D46B08">
            <w:pPr>
              <w:rPr>
                <w:sz w:val="20"/>
                <w:szCs w:val="20"/>
              </w:rPr>
            </w:pPr>
            <w:r>
              <w:rPr>
                <w:sz w:val="20"/>
                <w:szCs w:val="20"/>
              </w:rPr>
              <w:t>FDB,FDL</w:t>
            </w:r>
          </w:p>
        </w:tc>
        <w:tc>
          <w:tcPr>
            <w:tcW w:w="1217" w:type="dxa"/>
          </w:tcPr>
          <w:p w14:paraId="3F6F3E5A" w14:textId="16DAA262" w:rsidR="00C54F86" w:rsidRDefault="00CC1C9A">
            <w:pPr>
              <w:rPr>
                <w:sz w:val="20"/>
                <w:szCs w:val="20"/>
              </w:rPr>
            </w:pPr>
            <w:r>
              <w:rPr>
                <w:sz w:val="20"/>
                <w:szCs w:val="20"/>
              </w:rPr>
              <w:t>WMC</w:t>
            </w:r>
          </w:p>
        </w:tc>
        <w:tc>
          <w:tcPr>
            <w:tcW w:w="809" w:type="dxa"/>
          </w:tcPr>
          <w:p w14:paraId="29B7DFD5" w14:textId="7EF47687" w:rsidR="00C54F86" w:rsidRDefault="00EA7584">
            <w:pPr>
              <w:rPr>
                <w:sz w:val="20"/>
                <w:szCs w:val="20"/>
              </w:rPr>
            </w:pPr>
            <w:r>
              <w:rPr>
                <w:sz w:val="20"/>
                <w:szCs w:val="20"/>
              </w:rPr>
              <w:t>Cylinder</w:t>
            </w:r>
          </w:p>
        </w:tc>
        <w:tc>
          <w:tcPr>
            <w:tcW w:w="460" w:type="dxa"/>
          </w:tcPr>
          <w:p w14:paraId="0E12BFC1" w14:textId="457585F0" w:rsidR="00C54F86" w:rsidRDefault="00EA7584">
            <w:pPr>
              <w:rPr>
                <w:sz w:val="20"/>
                <w:szCs w:val="20"/>
              </w:rPr>
            </w:pPr>
            <w:r>
              <w:rPr>
                <w:sz w:val="20"/>
                <w:szCs w:val="20"/>
              </w:rPr>
              <w:t>1.7</w:t>
            </w:r>
          </w:p>
        </w:tc>
        <w:tc>
          <w:tcPr>
            <w:tcW w:w="0" w:type="auto"/>
          </w:tcPr>
          <w:p w14:paraId="00530CA2" w14:textId="620C0205" w:rsidR="00C54F86" w:rsidRDefault="00EA7584">
            <w:pPr>
              <w:rPr>
                <w:sz w:val="20"/>
                <w:szCs w:val="20"/>
              </w:rPr>
            </w:pPr>
            <w:r>
              <w:rPr>
                <w:sz w:val="20"/>
                <w:szCs w:val="20"/>
              </w:rPr>
              <w:t>0.3</w:t>
            </w:r>
          </w:p>
        </w:tc>
        <w:tc>
          <w:tcPr>
            <w:tcW w:w="0" w:type="auto"/>
          </w:tcPr>
          <w:p w14:paraId="0D185B33" w14:textId="34D39407" w:rsidR="00C54F86" w:rsidRDefault="00EA7584">
            <w:pPr>
              <w:rPr>
                <w:sz w:val="20"/>
                <w:szCs w:val="20"/>
              </w:rPr>
            </w:pPr>
            <w:r>
              <w:rPr>
                <w:sz w:val="20"/>
                <w:szCs w:val="20"/>
              </w:rPr>
              <w:t>1.3</w:t>
            </w:r>
          </w:p>
        </w:tc>
        <w:tc>
          <w:tcPr>
            <w:tcW w:w="0" w:type="auto"/>
          </w:tcPr>
          <w:p w14:paraId="7A6F7DC8" w14:textId="2B6BA75A" w:rsidR="00C54F86" w:rsidRDefault="00EA7584">
            <w:pPr>
              <w:rPr>
                <w:sz w:val="20"/>
                <w:szCs w:val="20"/>
              </w:rPr>
            </w:pPr>
            <w:r>
              <w:rPr>
                <w:sz w:val="20"/>
                <w:szCs w:val="20"/>
              </w:rPr>
              <w:t>0.25</w:t>
            </w:r>
            <w:r w:rsidR="009A16F0">
              <w:rPr>
                <w:sz w:val="20"/>
                <w:szCs w:val="20"/>
              </w:rPr>
              <w:t>9</w:t>
            </w:r>
          </w:p>
        </w:tc>
        <w:tc>
          <w:tcPr>
            <w:tcW w:w="0" w:type="auto"/>
          </w:tcPr>
          <w:p w14:paraId="22394A19" w14:textId="537CEF9B" w:rsidR="00C54F86" w:rsidRDefault="009A16F0">
            <w:pPr>
              <w:rPr>
                <w:sz w:val="20"/>
                <w:szCs w:val="20"/>
              </w:rPr>
            </w:pPr>
            <w:r>
              <w:rPr>
                <w:sz w:val="20"/>
                <w:szCs w:val="20"/>
              </w:rPr>
              <w:t>0.067</w:t>
            </w:r>
          </w:p>
        </w:tc>
        <w:tc>
          <w:tcPr>
            <w:tcW w:w="0" w:type="auto"/>
          </w:tcPr>
          <w:p w14:paraId="0ADC73BB" w14:textId="770424A1" w:rsidR="00C54F86" w:rsidRDefault="009A16F0">
            <w:pPr>
              <w:rPr>
                <w:sz w:val="20"/>
                <w:szCs w:val="20"/>
              </w:rPr>
            </w:pPr>
            <w:r>
              <w:rPr>
                <w:sz w:val="20"/>
                <w:szCs w:val="20"/>
              </w:rPr>
              <w:t>0.028</w:t>
            </w:r>
          </w:p>
        </w:tc>
        <w:tc>
          <w:tcPr>
            <w:tcW w:w="0" w:type="auto"/>
          </w:tcPr>
          <w:p w14:paraId="46508DD2" w14:textId="3B932AAE" w:rsidR="00C54F86" w:rsidRDefault="009A16F0">
            <w:pPr>
              <w:rPr>
                <w:sz w:val="20"/>
                <w:szCs w:val="20"/>
              </w:rPr>
            </w:pPr>
            <w:r>
              <w:rPr>
                <w:sz w:val="20"/>
                <w:szCs w:val="20"/>
              </w:rPr>
              <w:t>0.04</w:t>
            </w:r>
          </w:p>
        </w:tc>
        <w:tc>
          <w:tcPr>
            <w:tcW w:w="0" w:type="auto"/>
          </w:tcPr>
          <w:p w14:paraId="1B5D96AB" w14:textId="1FB2FA00" w:rsidR="00C54F86" w:rsidRDefault="009A16F0">
            <w:pPr>
              <w:rPr>
                <w:sz w:val="20"/>
                <w:szCs w:val="20"/>
              </w:rPr>
            </w:pPr>
            <w:r>
              <w:rPr>
                <w:sz w:val="20"/>
                <w:szCs w:val="20"/>
              </w:rPr>
              <w:t>0.02</w:t>
            </w:r>
          </w:p>
        </w:tc>
        <w:tc>
          <w:tcPr>
            <w:tcW w:w="674" w:type="dxa"/>
          </w:tcPr>
          <w:p w14:paraId="7069EEBE" w14:textId="77777777" w:rsidR="00C54F86" w:rsidRPr="00202581" w:rsidRDefault="00C54F86">
            <w:pPr>
              <w:rPr>
                <w:sz w:val="20"/>
                <w:szCs w:val="20"/>
              </w:rPr>
            </w:pPr>
          </w:p>
        </w:tc>
        <w:tc>
          <w:tcPr>
            <w:tcW w:w="664" w:type="dxa"/>
          </w:tcPr>
          <w:p w14:paraId="2AF8D9F3" w14:textId="77777777" w:rsidR="00C54F86" w:rsidRPr="00202581" w:rsidRDefault="00C54F86">
            <w:pPr>
              <w:rPr>
                <w:sz w:val="20"/>
                <w:szCs w:val="20"/>
              </w:rPr>
            </w:pPr>
          </w:p>
        </w:tc>
      </w:tr>
      <w:tr w:rsidR="00A466F0" w14:paraId="78279AB5" w14:textId="77777777" w:rsidTr="00817567">
        <w:tc>
          <w:tcPr>
            <w:tcW w:w="988" w:type="dxa"/>
          </w:tcPr>
          <w:p w14:paraId="06C7A6C8" w14:textId="77777777" w:rsidR="00C54F86" w:rsidRPr="00202581" w:rsidRDefault="00C54F86">
            <w:pPr>
              <w:rPr>
                <w:sz w:val="20"/>
                <w:szCs w:val="20"/>
              </w:rPr>
            </w:pPr>
          </w:p>
        </w:tc>
        <w:tc>
          <w:tcPr>
            <w:tcW w:w="1217" w:type="dxa"/>
          </w:tcPr>
          <w:p w14:paraId="345600E0" w14:textId="0BD06395" w:rsidR="00C54F86" w:rsidRDefault="0083569B">
            <w:pPr>
              <w:rPr>
                <w:sz w:val="20"/>
                <w:szCs w:val="20"/>
              </w:rPr>
            </w:pPr>
            <w:r>
              <w:rPr>
                <w:sz w:val="20"/>
                <w:szCs w:val="20"/>
              </w:rPr>
              <w:t>Pelvis</w:t>
            </w:r>
          </w:p>
        </w:tc>
        <w:tc>
          <w:tcPr>
            <w:tcW w:w="809" w:type="dxa"/>
          </w:tcPr>
          <w:p w14:paraId="626C7062" w14:textId="77DFD2C1" w:rsidR="00C54F86" w:rsidRDefault="00210985">
            <w:pPr>
              <w:rPr>
                <w:sz w:val="20"/>
                <w:szCs w:val="20"/>
              </w:rPr>
            </w:pPr>
            <w:r>
              <w:rPr>
                <w:sz w:val="20"/>
                <w:szCs w:val="20"/>
              </w:rPr>
              <w:t>Ellipsoid</w:t>
            </w:r>
          </w:p>
        </w:tc>
        <w:tc>
          <w:tcPr>
            <w:tcW w:w="460" w:type="dxa"/>
          </w:tcPr>
          <w:p w14:paraId="752045BA" w14:textId="60A525C1" w:rsidR="00C54F86" w:rsidRDefault="00210985">
            <w:pPr>
              <w:rPr>
                <w:sz w:val="20"/>
                <w:szCs w:val="20"/>
              </w:rPr>
            </w:pPr>
            <w:r>
              <w:rPr>
                <w:sz w:val="20"/>
                <w:szCs w:val="20"/>
              </w:rPr>
              <w:t>0</w:t>
            </w:r>
          </w:p>
        </w:tc>
        <w:tc>
          <w:tcPr>
            <w:tcW w:w="0" w:type="auto"/>
          </w:tcPr>
          <w:p w14:paraId="721FE083" w14:textId="19515561" w:rsidR="00C54F86" w:rsidRDefault="00210985">
            <w:pPr>
              <w:rPr>
                <w:sz w:val="20"/>
                <w:szCs w:val="20"/>
              </w:rPr>
            </w:pPr>
            <w:r>
              <w:rPr>
                <w:sz w:val="20"/>
                <w:szCs w:val="20"/>
              </w:rPr>
              <w:t>0</w:t>
            </w:r>
          </w:p>
        </w:tc>
        <w:tc>
          <w:tcPr>
            <w:tcW w:w="0" w:type="auto"/>
          </w:tcPr>
          <w:p w14:paraId="4BF4E9D1" w14:textId="3AA64FD4" w:rsidR="00C54F86" w:rsidRDefault="00210985">
            <w:pPr>
              <w:rPr>
                <w:sz w:val="20"/>
                <w:szCs w:val="20"/>
              </w:rPr>
            </w:pPr>
            <w:r>
              <w:rPr>
                <w:sz w:val="20"/>
                <w:szCs w:val="20"/>
              </w:rPr>
              <w:t>0</w:t>
            </w:r>
          </w:p>
        </w:tc>
        <w:tc>
          <w:tcPr>
            <w:tcW w:w="0" w:type="auto"/>
          </w:tcPr>
          <w:p w14:paraId="0DBAC3E1" w14:textId="5ADC3DF7" w:rsidR="00C54F86" w:rsidRDefault="00210985">
            <w:pPr>
              <w:rPr>
                <w:sz w:val="20"/>
                <w:szCs w:val="20"/>
              </w:rPr>
            </w:pPr>
            <w:r>
              <w:rPr>
                <w:sz w:val="20"/>
                <w:szCs w:val="20"/>
              </w:rPr>
              <w:t>-0.012</w:t>
            </w:r>
          </w:p>
        </w:tc>
        <w:tc>
          <w:tcPr>
            <w:tcW w:w="0" w:type="auto"/>
          </w:tcPr>
          <w:p w14:paraId="50F9571E" w14:textId="4E4218A0" w:rsidR="00C54F86" w:rsidRDefault="00210985">
            <w:pPr>
              <w:rPr>
                <w:sz w:val="20"/>
                <w:szCs w:val="20"/>
              </w:rPr>
            </w:pPr>
            <w:r>
              <w:rPr>
                <w:sz w:val="20"/>
                <w:szCs w:val="20"/>
              </w:rPr>
              <w:t>0</w:t>
            </w:r>
          </w:p>
        </w:tc>
        <w:tc>
          <w:tcPr>
            <w:tcW w:w="0" w:type="auto"/>
          </w:tcPr>
          <w:p w14:paraId="08900593" w14:textId="58B7A18B" w:rsidR="00C54F86" w:rsidRDefault="00210985">
            <w:pPr>
              <w:rPr>
                <w:sz w:val="20"/>
                <w:szCs w:val="20"/>
              </w:rPr>
            </w:pPr>
            <w:r>
              <w:rPr>
                <w:sz w:val="20"/>
                <w:szCs w:val="20"/>
              </w:rPr>
              <w:t>0</w:t>
            </w:r>
          </w:p>
        </w:tc>
        <w:tc>
          <w:tcPr>
            <w:tcW w:w="0" w:type="auto"/>
          </w:tcPr>
          <w:p w14:paraId="18328C8E" w14:textId="77777777" w:rsidR="00C54F86" w:rsidRDefault="00C54F86">
            <w:pPr>
              <w:rPr>
                <w:sz w:val="20"/>
                <w:szCs w:val="20"/>
              </w:rPr>
            </w:pPr>
          </w:p>
        </w:tc>
        <w:tc>
          <w:tcPr>
            <w:tcW w:w="0" w:type="auto"/>
          </w:tcPr>
          <w:p w14:paraId="6646E73F" w14:textId="29CAFA71" w:rsidR="00C54F86" w:rsidRDefault="00297459">
            <w:pPr>
              <w:rPr>
                <w:sz w:val="20"/>
                <w:szCs w:val="20"/>
              </w:rPr>
            </w:pPr>
            <w:r>
              <w:rPr>
                <w:sz w:val="20"/>
                <w:szCs w:val="20"/>
              </w:rPr>
              <w:t>0.06</w:t>
            </w:r>
          </w:p>
        </w:tc>
        <w:tc>
          <w:tcPr>
            <w:tcW w:w="674" w:type="dxa"/>
          </w:tcPr>
          <w:p w14:paraId="4922368D" w14:textId="2800955F" w:rsidR="00C54F86" w:rsidRPr="00202581" w:rsidRDefault="00297459">
            <w:pPr>
              <w:rPr>
                <w:sz w:val="20"/>
                <w:szCs w:val="20"/>
              </w:rPr>
            </w:pPr>
            <w:r>
              <w:rPr>
                <w:sz w:val="20"/>
                <w:szCs w:val="20"/>
              </w:rPr>
              <w:t>0.05</w:t>
            </w:r>
          </w:p>
        </w:tc>
        <w:tc>
          <w:tcPr>
            <w:tcW w:w="664" w:type="dxa"/>
          </w:tcPr>
          <w:p w14:paraId="409390D2" w14:textId="54597067" w:rsidR="00C54F86" w:rsidRPr="00202581" w:rsidRDefault="00297459">
            <w:pPr>
              <w:rPr>
                <w:sz w:val="20"/>
                <w:szCs w:val="20"/>
              </w:rPr>
            </w:pPr>
            <w:r>
              <w:rPr>
                <w:sz w:val="20"/>
                <w:szCs w:val="20"/>
              </w:rPr>
              <w:t>0.035</w:t>
            </w:r>
          </w:p>
        </w:tc>
      </w:tr>
      <w:tr w:rsidR="00A466F0" w14:paraId="2FF1DAA0" w14:textId="77777777" w:rsidTr="00817567">
        <w:tc>
          <w:tcPr>
            <w:tcW w:w="988" w:type="dxa"/>
          </w:tcPr>
          <w:p w14:paraId="76EED31C" w14:textId="0F16AB98" w:rsidR="00C54F86" w:rsidRPr="00202581" w:rsidRDefault="000B35D4">
            <w:pPr>
              <w:rPr>
                <w:sz w:val="20"/>
                <w:szCs w:val="20"/>
              </w:rPr>
            </w:pPr>
            <w:r>
              <w:rPr>
                <w:sz w:val="20"/>
                <w:szCs w:val="20"/>
              </w:rPr>
              <w:t>IFM</w:t>
            </w:r>
          </w:p>
        </w:tc>
        <w:tc>
          <w:tcPr>
            <w:tcW w:w="1217" w:type="dxa"/>
          </w:tcPr>
          <w:p w14:paraId="4325C106" w14:textId="0A073170" w:rsidR="00C54F86" w:rsidRDefault="00E47777">
            <w:pPr>
              <w:rPr>
                <w:sz w:val="20"/>
                <w:szCs w:val="20"/>
              </w:rPr>
            </w:pPr>
            <w:r>
              <w:rPr>
                <w:sz w:val="20"/>
                <w:szCs w:val="20"/>
              </w:rPr>
              <w:t>Femur</w:t>
            </w:r>
          </w:p>
        </w:tc>
        <w:tc>
          <w:tcPr>
            <w:tcW w:w="809" w:type="dxa"/>
          </w:tcPr>
          <w:p w14:paraId="1A6AD3BB" w14:textId="61260A3C" w:rsidR="00C54F86" w:rsidRDefault="00D96FFA">
            <w:pPr>
              <w:rPr>
                <w:sz w:val="20"/>
                <w:szCs w:val="20"/>
              </w:rPr>
            </w:pPr>
            <w:r>
              <w:rPr>
                <w:sz w:val="20"/>
                <w:szCs w:val="20"/>
              </w:rPr>
              <w:t>Ellipsoid</w:t>
            </w:r>
          </w:p>
        </w:tc>
        <w:tc>
          <w:tcPr>
            <w:tcW w:w="460" w:type="dxa"/>
          </w:tcPr>
          <w:p w14:paraId="0F496A87" w14:textId="0B637BD0" w:rsidR="00C54F86" w:rsidRDefault="00D96FFA">
            <w:pPr>
              <w:rPr>
                <w:sz w:val="20"/>
                <w:szCs w:val="20"/>
              </w:rPr>
            </w:pPr>
            <w:r>
              <w:rPr>
                <w:sz w:val="20"/>
                <w:szCs w:val="20"/>
              </w:rPr>
              <w:t>0</w:t>
            </w:r>
          </w:p>
        </w:tc>
        <w:tc>
          <w:tcPr>
            <w:tcW w:w="0" w:type="auto"/>
          </w:tcPr>
          <w:p w14:paraId="0E887C5C" w14:textId="02919024" w:rsidR="00C54F86" w:rsidRDefault="00D96FFA">
            <w:pPr>
              <w:rPr>
                <w:sz w:val="20"/>
                <w:szCs w:val="20"/>
              </w:rPr>
            </w:pPr>
            <w:r>
              <w:rPr>
                <w:sz w:val="20"/>
                <w:szCs w:val="20"/>
              </w:rPr>
              <w:t>0</w:t>
            </w:r>
          </w:p>
        </w:tc>
        <w:tc>
          <w:tcPr>
            <w:tcW w:w="0" w:type="auto"/>
          </w:tcPr>
          <w:p w14:paraId="25179B8F" w14:textId="255363AF" w:rsidR="00C54F86" w:rsidRDefault="00D96FFA">
            <w:pPr>
              <w:rPr>
                <w:sz w:val="20"/>
                <w:szCs w:val="20"/>
              </w:rPr>
            </w:pPr>
            <w:r>
              <w:rPr>
                <w:sz w:val="20"/>
                <w:szCs w:val="20"/>
              </w:rPr>
              <w:t>0</w:t>
            </w:r>
          </w:p>
        </w:tc>
        <w:tc>
          <w:tcPr>
            <w:tcW w:w="0" w:type="auto"/>
          </w:tcPr>
          <w:p w14:paraId="15B77107" w14:textId="0B2409AB" w:rsidR="00C54F86" w:rsidRDefault="00D96FFA">
            <w:pPr>
              <w:rPr>
                <w:sz w:val="20"/>
                <w:szCs w:val="20"/>
              </w:rPr>
            </w:pPr>
            <w:r>
              <w:rPr>
                <w:sz w:val="20"/>
                <w:szCs w:val="20"/>
              </w:rPr>
              <w:t>0</w:t>
            </w:r>
          </w:p>
        </w:tc>
        <w:tc>
          <w:tcPr>
            <w:tcW w:w="0" w:type="auto"/>
          </w:tcPr>
          <w:p w14:paraId="3977D63C" w14:textId="0093AE7B" w:rsidR="00C54F86" w:rsidRDefault="00D96FFA">
            <w:pPr>
              <w:rPr>
                <w:sz w:val="20"/>
                <w:szCs w:val="20"/>
              </w:rPr>
            </w:pPr>
            <w:r>
              <w:rPr>
                <w:sz w:val="20"/>
                <w:szCs w:val="20"/>
              </w:rPr>
              <w:t>0</w:t>
            </w:r>
          </w:p>
        </w:tc>
        <w:tc>
          <w:tcPr>
            <w:tcW w:w="0" w:type="auto"/>
          </w:tcPr>
          <w:p w14:paraId="45629A95" w14:textId="3C99517E" w:rsidR="00C54F86" w:rsidRDefault="00D96FFA">
            <w:pPr>
              <w:rPr>
                <w:sz w:val="20"/>
                <w:szCs w:val="20"/>
              </w:rPr>
            </w:pPr>
            <w:r>
              <w:rPr>
                <w:sz w:val="20"/>
                <w:szCs w:val="20"/>
              </w:rPr>
              <w:t>0</w:t>
            </w:r>
          </w:p>
        </w:tc>
        <w:tc>
          <w:tcPr>
            <w:tcW w:w="0" w:type="auto"/>
          </w:tcPr>
          <w:p w14:paraId="72D11759" w14:textId="77777777" w:rsidR="00C54F86" w:rsidRDefault="00C54F86">
            <w:pPr>
              <w:rPr>
                <w:sz w:val="20"/>
                <w:szCs w:val="20"/>
              </w:rPr>
            </w:pPr>
          </w:p>
        </w:tc>
        <w:tc>
          <w:tcPr>
            <w:tcW w:w="0" w:type="auto"/>
          </w:tcPr>
          <w:p w14:paraId="5A79ADA3" w14:textId="6C8420A1" w:rsidR="00C54F86" w:rsidRDefault="00F74D62">
            <w:pPr>
              <w:rPr>
                <w:sz w:val="20"/>
                <w:szCs w:val="20"/>
              </w:rPr>
            </w:pPr>
            <w:r>
              <w:rPr>
                <w:sz w:val="20"/>
                <w:szCs w:val="20"/>
              </w:rPr>
              <w:t>0.11</w:t>
            </w:r>
          </w:p>
        </w:tc>
        <w:tc>
          <w:tcPr>
            <w:tcW w:w="674" w:type="dxa"/>
          </w:tcPr>
          <w:p w14:paraId="09072D3F" w14:textId="65AA6623" w:rsidR="00C54F86" w:rsidRPr="00202581" w:rsidRDefault="00F74D62">
            <w:pPr>
              <w:rPr>
                <w:sz w:val="20"/>
                <w:szCs w:val="20"/>
              </w:rPr>
            </w:pPr>
            <w:r>
              <w:rPr>
                <w:sz w:val="20"/>
                <w:szCs w:val="20"/>
              </w:rPr>
              <w:t>0.11</w:t>
            </w:r>
          </w:p>
        </w:tc>
        <w:tc>
          <w:tcPr>
            <w:tcW w:w="664" w:type="dxa"/>
          </w:tcPr>
          <w:p w14:paraId="735F73FE" w14:textId="78BED826" w:rsidR="00C54F86" w:rsidRPr="00202581" w:rsidRDefault="00F74D62">
            <w:pPr>
              <w:rPr>
                <w:sz w:val="20"/>
                <w:szCs w:val="20"/>
              </w:rPr>
            </w:pPr>
            <w:r>
              <w:rPr>
                <w:sz w:val="20"/>
                <w:szCs w:val="20"/>
              </w:rPr>
              <w:t>0.11</w:t>
            </w:r>
          </w:p>
        </w:tc>
      </w:tr>
      <w:tr w:rsidR="00A466F0" w14:paraId="226FED08" w14:textId="77777777" w:rsidTr="00817567">
        <w:tc>
          <w:tcPr>
            <w:tcW w:w="988" w:type="dxa"/>
          </w:tcPr>
          <w:p w14:paraId="2EB44889" w14:textId="1369A81B" w:rsidR="00C54F86" w:rsidRPr="00202581" w:rsidRDefault="00F73A5D">
            <w:pPr>
              <w:rPr>
                <w:sz w:val="20"/>
                <w:szCs w:val="20"/>
              </w:rPr>
            </w:pPr>
            <w:r>
              <w:rPr>
                <w:sz w:val="20"/>
                <w:szCs w:val="20"/>
              </w:rPr>
              <w:t>FMTE</w:t>
            </w:r>
            <w:r w:rsidR="00A466F0">
              <w:rPr>
                <w:sz w:val="20"/>
                <w:szCs w:val="20"/>
              </w:rPr>
              <w:t>,FMTI,</w:t>
            </w:r>
            <w:r w:rsidR="00530BE5">
              <w:rPr>
                <w:sz w:val="20"/>
                <w:szCs w:val="20"/>
              </w:rPr>
              <w:t>ITB,</w:t>
            </w:r>
          </w:p>
        </w:tc>
        <w:tc>
          <w:tcPr>
            <w:tcW w:w="1217" w:type="dxa"/>
          </w:tcPr>
          <w:p w14:paraId="554F6E42" w14:textId="764234AF" w:rsidR="00C54F86" w:rsidRDefault="008F4ED3">
            <w:pPr>
              <w:rPr>
                <w:sz w:val="20"/>
                <w:szCs w:val="20"/>
              </w:rPr>
            </w:pPr>
            <w:r>
              <w:rPr>
                <w:sz w:val="20"/>
                <w:szCs w:val="20"/>
              </w:rPr>
              <w:t>Femur</w:t>
            </w:r>
          </w:p>
        </w:tc>
        <w:tc>
          <w:tcPr>
            <w:tcW w:w="809" w:type="dxa"/>
          </w:tcPr>
          <w:p w14:paraId="6345C68C" w14:textId="22142774" w:rsidR="00C54F86" w:rsidRDefault="00430105">
            <w:pPr>
              <w:rPr>
                <w:sz w:val="20"/>
                <w:szCs w:val="20"/>
              </w:rPr>
            </w:pPr>
            <w:r>
              <w:rPr>
                <w:sz w:val="20"/>
                <w:szCs w:val="20"/>
              </w:rPr>
              <w:t>Cylinder</w:t>
            </w:r>
          </w:p>
        </w:tc>
        <w:tc>
          <w:tcPr>
            <w:tcW w:w="460" w:type="dxa"/>
          </w:tcPr>
          <w:p w14:paraId="06DECA45" w14:textId="0B361FC8" w:rsidR="00C54F86" w:rsidRDefault="00430105">
            <w:pPr>
              <w:rPr>
                <w:sz w:val="20"/>
                <w:szCs w:val="20"/>
              </w:rPr>
            </w:pPr>
            <w:r>
              <w:rPr>
                <w:sz w:val="20"/>
                <w:szCs w:val="20"/>
              </w:rPr>
              <w:t>4.7</w:t>
            </w:r>
          </w:p>
        </w:tc>
        <w:tc>
          <w:tcPr>
            <w:tcW w:w="0" w:type="auto"/>
          </w:tcPr>
          <w:p w14:paraId="2C0271A4" w14:textId="366DE35F" w:rsidR="00C54F86" w:rsidRDefault="00430105">
            <w:pPr>
              <w:rPr>
                <w:sz w:val="20"/>
                <w:szCs w:val="20"/>
              </w:rPr>
            </w:pPr>
            <w:r>
              <w:rPr>
                <w:sz w:val="20"/>
                <w:szCs w:val="20"/>
              </w:rPr>
              <w:t>0</w:t>
            </w:r>
          </w:p>
        </w:tc>
        <w:tc>
          <w:tcPr>
            <w:tcW w:w="0" w:type="auto"/>
          </w:tcPr>
          <w:p w14:paraId="74CE595F" w14:textId="5FE72286" w:rsidR="00C54F86" w:rsidRDefault="00430105">
            <w:pPr>
              <w:rPr>
                <w:sz w:val="20"/>
                <w:szCs w:val="20"/>
              </w:rPr>
            </w:pPr>
            <w:r>
              <w:rPr>
                <w:sz w:val="20"/>
                <w:szCs w:val="20"/>
              </w:rPr>
              <w:t>-0.3</w:t>
            </w:r>
          </w:p>
        </w:tc>
        <w:tc>
          <w:tcPr>
            <w:tcW w:w="0" w:type="auto"/>
          </w:tcPr>
          <w:p w14:paraId="2B478594" w14:textId="5C167ABF" w:rsidR="00C54F86" w:rsidRDefault="00E11D99">
            <w:pPr>
              <w:rPr>
                <w:sz w:val="20"/>
                <w:szCs w:val="20"/>
              </w:rPr>
            </w:pPr>
            <w:r>
              <w:rPr>
                <w:sz w:val="20"/>
                <w:szCs w:val="20"/>
              </w:rPr>
              <w:t>0.26</w:t>
            </w:r>
            <w:r w:rsidR="000951EE">
              <w:rPr>
                <w:sz w:val="20"/>
                <w:szCs w:val="20"/>
              </w:rPr>
              <w:t>8</w:t>
            </w:r>
          </w:p>
        </w:tc>
        <w:tc>
          <w:tcPr>
            <w:tcW w:w="0" w:type="auto"/>
          </w:tcPr>
          <w:p w14:paraId="71DC402D" w14:textId="356370EE" w:rsidR="00C54F86" w:rsidRDefault="000951EE">
            <w:pPr>
              <w:rPr>
                <w:sz w:val="20"/>
                <w:szCs w:val="20"/>
              </w:rPr>
            </w:pPr>
            <w:r>
              <w:rPr>
                <w:sz w:val="20"/>
                <w:szCs w:val="20"/>
              </w:rPr>
              <w:t>0.006</w:t>
            </w:r>
          </w:p>
        </w:tc>
        <w:tc>
          <w:tcPr>
            <w:tcW w:w="0" w:type="auto"/>
          </w:tcPr>
          <w:p w14:paraId="2996EE24" w14:textId="41A3856C" w:rsidR="00C54F86" w:rsidRDefault="000951EE">
            <w:pPr>
              <w:rPr>
                <w:sz w:val="20"/>
                <w:szCs w:val="20"/>
              </w:rPr>
            </w:pPr>
            <w:r>
              <w:rPr>
                <w:sz w:val="20"/>
                <w:szCs w:val="20"/>
              </w:rPr>
              <w:t>0.001</w:t>
            </w:r>
          </w:p>
        </w:tc>
        <w:tc>
          <w:tcPr>
            <w:tcW w:w="0" w:type="auto"/>
          </w:tcPr>
          <w:p w14:paraId="1E3AB538" w14:textId="3D5334EA" w:rsidR="00C54F86" w:rsidRDefault="000951EE">
            <w:pPr>
              <w:rPr>
                <w:sz w:val="20"/>
                <w:szCs w:val="20"/>
              </w:rPr>
            </w:pPr>
            <w:r>
              <w:rPr>
                <w:sz w:val="20"/>
                <w:szCs w:val="20"/>
              </w:rPr>
              <w:t>0.028</w:t>
            </w:r>
          </w:p>
        </w:tc>
        <w:tc>
          <w:tcPr>
            <w:tcW w:w="0" w:type="auto"/>
          </w:tcPr>
          <w:p w14:paraId="4D46EC86" w14:textId="72851EB7" w:rsidR="00C54F86" w:rsidRDefault="000951EE">
            <w:pPr>
              <w:rPr>
                <w:sz w:val="20"/>
                <w:szCs w:val="20"/>
              </w:rPr>
            </w:pPr>
            <w:r>
              <w:rPr>
                <w:sz w:val="20"/>
                <w:szCs w:val="20"/>
              </w:rPr>
              <w:t>0.012</w:t>
            </w:r>
          </w:p>
        </w:tc>
        <w:tc>
          <w:tcPr>
            <w:tcW w:w="674" w:type="dxa"/>
          </w:tcPr>
          <w:p w14:paraId="34ECBFF3" w14:textId="77777777" w:rsidR="00C54F86" w:rsidRPr="00202581" w:rsidRDefault="00C54F86">
            <w:pPr>
              <w:rPr>
                <w:sz w:val="20"/>
                <w:szCs w:val="20"/>
              </w:rPr>
            </w:pPr>
          </w:p>
        </w:tc>
        <w:tc>
          <w:tcPr>
            <w:tcW w:w="664" w:type="dxa"/>
          </w:tcPr>
          <w:p w14:paraId="798C9CFF" w14:textId="77777777" w:rsidR="00C54F86" w:rsidRPr="00202581" w:rsidRDefault="00C54F86">
            <w:pPr>
              <w:rPr>
                <w:sz w:val="20"/>
                <w:szCs w:val="20"/>
              </w:rPr>
            </w:pPr>
          </w:p>
        </w:tc>
      </w:tr>
    </w:tbl>
    <w:p w14:paraId="7FEBAF53" w14:textId="63F9BFEF" w:rsidR="00210C08" w:rsidRDefault="00FD1819">
      <w:r>
        <w:br w:type="page"/>
      </w:r>
    </w:p>
    <w:p w14:paraId="596FE4D9" w14:textId="388442F4" w:rsidR="00640695" w:rsidRDefault="00F9447D" w:rsidP="00F9447D">
      <w:pPr>
        <w:spacing w:line="360" w:lineRule="auto"/>
      </w:pPr>
      <w:r>
        <w:rPr>
          <w:noProof/>
        </w:rPr>
        <w:lastRenderedPageBreak/>
        <w:drawing>
          <wp:anchor distT="0" distB="0" distL="114300" distR="114300" simplePos="0" relativeHeight="251659264" behindDoc="0" locked="0" layoutInCell="1" allowOverlap="1" wp14:anchorId="486B57B8" wp14:editId="1837FFE4">
            <wp:simplePos x="0" y="0"/>
            <wp:positionH relativeFrom="margin">
              <wp:align>center</wp:align>
            </wp:positionH>
            <wp:positionV relativeFrom="paragraph">
              <wp:posOffset>1905</wp:posOffset>
            </wp:positionV>
            <wp:extent cx="4705350" cy="7329864"/>
            <wp:effectExtent l="0" t="0" r="0" b="4445"/>
            <wp:wrapTopAndBottom/>
            <wp:docPr id="57" name="Picture 57" descr="A picture containing text, sword,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text, sword, different&#10;&#10;Description automatically generated"/>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05350" cy="7329864"/>
                    </a:xfrm>
                    <a:prstGeom prst="rect">
                      <a:avLst/>
                    </a:prstGeom>
                    <a:noFill/>
                    <a:ln>
                      <a:noFill/>
                    </a:ln>
                  </pic:spPr>
                </pic:pic>
              </a:graphicData>
            </a:graphic>
          </wp:anchor>
        </w:drawing>
      </w:r>
      <w:r w:rsidR="00640695" w:rsidRPr="000A60A4">
        <w:t xml:space="preserve">Figure S1: </w:t>
      </w:r>
      <w:bookmarkStart w:id="1" w:name="_Hlk157176483"/>
      <w:r w:rsidR="00640695" w:rsidRPr="000A60A4">
        <w:t>Model joint coordinate system. A) pectoral girdle, B) example vertebrae, C) combined right carpals, D) right wing metacarpal, E) right humerus, F) pelvic girdle, G) right femur, H) example scaled cylinder for missing element, I) combined right radius and ulna, J) right wing phalanx 1, K) complete skeletal model in quadrupedal stance with right side and representative axial joint coordinate system orientations.</w:t>
      </w:r>
      <w:bookmarkEnd w:id="1"/>
    </w:p>
    <w:p w14:paraId="720364B8" w14:textId="118D8193" w:rsidR="00EE1D0E" w:rsidRDefault="00D722C5" w:rsidP="001A013F">
      <w:pPr>
        <w:spacing w:line="360" w:lineRule="auto"/>
        <w:rPr>
          <w:noProof/>
        </w:rPr>
      </w:pPr>
      <w:r>
        <w:rPr>
          <w:noProof/>
        </w:rPr>
        <w:lastRenderedPageBreak/>
        <w:drawing>
          <wp:inline distT="0" distB="0" distL="0" distR="0" wp14:anchorId="7CB09ED8" wp14:editId="73D8A30D">
            <wp:extent cx="5718175" cy="2797810"/>
            <wp:effectExtent l="0" t="0" r="0" b="2540"/>
            <wp:docPr id="1735859985" name="Picture 1" descr="A group of colorful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859985" name="Picture 1" descr="A group of colorful lines&#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8175" cy="2797810"/>
                    </a:xfrm>
                    <a:prstGeom prst="rect">
                      <a:avLst/>
                    </a:prstGeom>
                    <a:noFill/>
                    <a:ln>
                      <a:noFill/>
                    </a:ln>
                  </pic:spPr>
                </pic:pic>
              </a:graphicData>
            </a:graphic>
          </wp:inline>
        </w:drawing>
      </w:r>
      <w:r w:rsidR="00EE1D0E" w:rsidRPr="000A60A4">
        <w:t xml:space="preserve">Figure </w:t>
      </w:r>
      <w:r w:rsidR="00EE1D0E">
        <w:t>S2</w:t>
      </w:r>
      <w:r w:rsidR="00EE1D0E" w:rsidRPr="000A60A4">
        <w:t>:</w:t>
      </w:r>
      <w:r>
        <w:t xml:space="preserve"> </w:t>
      </w:r>
      <w:bookmarkStart w:id="2" w:name="_Hlk157176504"/>
      <w:r>
        <w:t>Joint angles relative to the OpenSim model zero pose through each of the take-off kinematics.</w:t>
      </w:r>
      <w:r w:rsidR="004E691E" w:rsidRPr="004E691E">
        <w:rPr>
          <w:noProof/>
        </w:rPr>
        <w:t xml:space="preserve"> </w:t>
      </w:r>
      <w:bookmarkEnd w:id="2"/>
    </w:p>
    <w:p w14:paraId="3BBE9DC4" w14:textId="09F2529D" w:rsidR="00A54385" w:rsidRDefault="00957B8B" w:rsidP="001A013F">
      <w:pPr>
        <w:spacing w:line="360" w:lineRule="auto"/>
        <w:rPr>
          <w:noProof/>
        </w:rPr>
      </w:pPr>
      <w:r>
        <w:rPr>
          <w:noProof/>
        </w:rPr>
        <w:lastRenderedPageBreak/>
        <w:drawing>
          <wp:inline distT="0" distB="0" distL="0" distR="0" wp14:anchorId="3057FCDF" wp14:editId="3A8CB474">
            <wp:extent cx="5499100" cy="8851900"/>
            <wp:effectExtent l="0" t="0" r="6350" b="6350"/>
            <wp:docPr id="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 scree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9100" cy="8851900"/>
                    </a:xfrm>
                    <a:prstGeom prst="rect">
                      <a:avLst/>
                    </a:prstGeom>
                    <a:noFill/>
                    <a:ln>
                      <a:noFill/>
                    </a:ln>
                  </pic:spPr>
                </pic:pic>
              </a:graphicData>
            </a:graphic>
          </wp:inline>
        </w:drawing>
      </w:r>
    </w:p>
    <w:p w14:paraId="16AFC2A6" w14:textId="0B88791B" w:rsidR="00513756" w:rsidRDefault="00513756" w:rsidP="00513756">
      <w:pPr>
        <w:spacing w:line="360" w:lineRule="auto"/>
        <w:rPr>
          <w:noProof/>
        </w:rPr>
      </w:pPr>
      <w:r w:rsidRPr="000A60A4">
        <w:lastRenderedPageBreak/>
        <w:t xml:space="preserve">Figure </w:t>
      </w:r>
      <w:r>
        <w:t>S3</w:t>
      </w:r>
      <w:r w:rsidRPr="000A60A4">
        <w:t xml:space="preserve">: Summed moment arms </w:t>
      </w:r>
      <w:r>
        <w:t xml:space="preserve">in each hypothesised take-off motion </w:t>
      </w:r>
      <w:r w:rsidRPr="000A60A4">
        <w:t xml:space="preserve">for </w:t>
      </w:r>
      <w:r>
        <w:t>the</w:t>
      </w:r>
      <w:r w:rsidRPr="000A60A4">
        <w:t xml:space="preserve"> </w:t>
      </w:r>
      <w:r>
        <w:t>lower forelimb rotational DOFs utilising only muscles present in avians. Solid lines indicate mean values following Monte Carlo simulation, dashed lines show estimated error, colouration indicates moment arm usage throughout the take-off.</w:t>
      </w:r>
      <w:r w:rsidRPr="004E691E">
        <w:rPr>
          <w:noProof/>
        </w:rPr>
        <w:t xml:space="preserve"> </w:t>
      </w:r>
    </w:p>
    <w:p w14:paraId="16FCB57B" w14:textId="77777777" w:rsidR="00957B8B" w:rsidRDefault="00957B8B" w:rsidP="001A013F">
      <w:pPr>
        <w:spacing w:line="360" w:lineRule="auto"/>
        <w:rPr>
          <w:noProof/>
        </w:rPr>
      </w:pPr>
    </w:p>
    <w:p w14:paraId="4D7F2ACB" w14:textId="618F0CD6" w:rsidR="00A54385" w:rsidRDefault="00406553" w:rsidP="001A013F">
      <w:pPr>
        <w:spacing w:line="360" w:lineRule="auto"/>
      </w:pPr>
      <w:r>
        <w:rPr>
          <w:noProof/>
        </w:rPr>
        <w:drawing>
          <wp:inline distT="0" distB="0" distL="0" distR="0" wp14:anchorId="16595042" wp14:editId="7061588D">
            <wp:extent cx="5727700" cy="71882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7188200"/>
                    </a:xfrm>
                    <a:prstGeom prst="rect">
                      <a:avLst/>
                    </a:prstGeom>
                    <a:noFill/>
                    <a:ln>
                      <a:noFill/>
                    </a:ln>
                  </pic:spPr>
                </pic:pic>
              </a:graphicData>
            </a:graphic>
          </wp:inline>
        </w:drawing>
      </w:r>
    </w:p>
    <w:p w14:paraId="50155EB2" w14:textId="77777777" w:rsidR="00406553" w:rsidRDefault="00406553" w:rsidP="001A013F">
      <w:pPr>
        <w:spacing w:line="360" w:lineRule="auto"/>
      </w:pPr>
    </w:p>
    <w:p w14:paraId="0D9AC91E" w14:textId="2670E4F3" w:rsidR="00513756" w:rsidRDefault="00513756" w:rsidP="00513756">
      <w:pPr>
        <w:spacing w:line="360" w:lineRule="auto"/>
        <w:rPr>
          <w:noProof/>
        </w:rPr>
      </w:pPr>
      <w:r w:rsidRPr="000A60A4">
        <w:t xml:space="preserve">Figure </w:t>
      </w:r>
      <w:r>
        <w:t>S4</w:t>
      </w:r>
      <w:r w:rsidRPr="000A60A4">
        <w:t xml:space="preserve">: Summed moment arms </w:t>
      </w:r>
      <w:r>
        <w:t xml:space="preserve">in each hypothesised take-off motion </w:t>
      </w:r>
      <w:r w:rsidRPr="000A60A4">
        <w:t xml:space="preserve">for </w:t>
      </w:r>
      <w:r>
        <w:t>the</w:t>
      </w:r>
      <w:r w:rsidRPr="000A60A4">
        <w:t xml:space="preserve"> </w:t>
      </w:r>
      <w:r>
        <w:t>hindlimb rotational DOFs utilising only muscles present in avians. Solid lines indicate mean values following Monte Carlo simulation, dashed lines show estimated error, colouration indicates moment arm usage throughout the take-off.</w:t>
      </w:r>
      <w:r w:rsidRPr="004E691E">
        <w:rPr>
          <w:noProof/>
        </w:rPr>
        <w:t xml:space="preserve"> </w:t>
      </w:r>
    </w:p>
    <w:p w14:paraId="0BDE3CDA" w14:textId="4F108972" w:rsidR="00406553" w:rsidRDefault="00406553" w:rsidP="001A013F">
      <w:pPr>
        <w:spacing w:line="360" w:lineRule="auto"/>
      </w:pPr>
      <w:r>
        <w:rPr>
          <w:noProof/>
        </w:rPr>
        <w:lastRenderedPageBreak/>
        <w:drawing>
          <wp:inline distT="0" distB="0" distL="0" distR="0" wp14:anchorId="235892FD" wp14:editId="1990476B">
            <wp:extent cx="5549900" cy="88519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9900" cy="8851900"/>
                    </a:xfrm>
                    <a:prstGeom prst="rect">
                      <a:avLst/>
                    </a:prstGeom>
                    <a:noFill/>
                    <a:ln>
                      <a:noFill/>
                    </a:ln>
                  </pic:spPr>
                </pic:pic>
              </a:graphicData>
            </a:graphic>
          </wp:inline>
        </w:drawing>
      </w:r>
    </w:p>
    <w:p w14:paraId="4C0D090B" w14:textId="075B4713" w:rsidR="004E65CE" w:rsidRDefault="004E65CE" w:rsidP="004E65CE">
      <w:pPr>
        <w:spacing w:line="360" w:lineRule="auto"/>
        <w:rPr>
          <w:noProof/>
        </w:rPr>
      </w:pPr>
      <w:r w:rsidRPr="000A60A4">
        <w:lastRenderedPageBreak/>
        <w:t xml:space="preserve">Figure </w:t>
      </w:r>
      <w:r>
        <w:t>S5</w:t>
      </w:r>
      <w:r w:rsidRPr="000A60A4">
        <w:t xml:space="preserve">: Summed moment arms </w:t>
      </w:r>
      <w:r>
        <w:t xml:space="preserve">in each hypothesised take-off motion </w:t>
      </w:r>
      <w:r w:rsidRPr="000A60A4">
        <w:t xml:space="preserve">for </w:t>
      </w:r>
      <w:r>
        <w:t>the</w:t>
      </w:r>
      <w:r w:rsidRPr="000A60A4">
        <w:t xml:space="preserve"> </w:t>
      </w:r>
      <w:r>
        <w:t>upper forelimb rotational DOFs utilising only muscles present in crocodilians. Solid lines indicate mean values following Monte Carlo simulation, dashed lines show estimated error, colouration indicates moment arm usage throughout the take-off.</w:t>
      </w:r>
      <w:r w:rsidRPr="004E691E">
        <w:rPr>
          <w:noProof/>
        </w:rPr>
        <w:t xml:space="preserve"> </w:t>
      </w:r>
    </w:p>
    <w:p w14:paraId="0F456639" w14:textId="115466E1" w:rsidR="00D72130" w:rsidRDefault="00D72130" w:rsidP="001A013F">
      <w:pPr>
        <w:spacing w:line="360" w:lineRule="auto"/>
      </w:pPr>
    </w:p>
    <w:p w14:paraId="66846838" w14:textId="468369E2" w:rsidR="00C623E4" w:rsidRDefault="00C623E4" w:rsidP="001A013F">
      <w:pPr>
        <w:spacing w:line="360" w:lineRule="auto"/>
      </w:pPr>
      <w:r>
        <w:rPr>
          <w:noProof/>
        </w:rPr>
        <w:lastRenderedPageBreak/>
        <w:drawing>
          <wp:inline distT="0" distB="0" distL="0" distR="0" wp14:anchorId="3A81CDA8" wp14:editId="3525EAF2">
            <wp:extent cx="5454650" cy="8858250"/>
            <wp:effectExtent l="0" t="0" r="0" b="0"/>
            <wp:docPr id="9" name="Picture 9"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graph&#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4650" cy="8858250"/>
                    </a:xfrm>
                    <a:prstGeom prst="rect">
                      <a:avLst/>
                    </a:prstGeom>
                    <a:noFill/>
                    <a:ln>
                      <a:noFill/>
                    </a:ln>
                  </pic:spPr>
                </pic:pic>
              </a:graphicData>
            </a:graphic>
          </wp:inline>
        </w:drawing>
      </w:r>
    </w:p>
    <w:p w14:paraId="243DBD53" w14:textId="53FB6684" w:rsidR="004E65CE" w:rsidRDefault="004E65CE" w:rsidP="004E65CE">
      <w:pPr>
        <w:spacing w:line="360" w:lineRule="auto"/>
        <w:rPr>
          <w:noProof/>
        </w:rPr>
      </w:pPr>
      <w:r w:rsidRPr="000A60A4">
        <w:lastRenderedPageBreak/>
        <w:t xml:space="preserve">Figure </w:t>
      </w:r>
      <w:r>
        <w:t>S6</w:t>
      </w:r>
      <w:r w:rsidRPr="000A60A4">
        <w:t xml:space="preserve">: Summed moment arms </w:t>
      </w:r>
      <w:r>
        <w:t xml:space="preserve">in each hypothesised take-off motion </w:t>
      </w:r>
      <w:r w:rsidRPr="000A60A4">
        <w:t xml:space="preserve">for </w:t>
      </w:r>
      <w:r>
        <w:t>the</w:t>
      </w:r>
      <w:r w:rsidRPr="000A60A4">
        <w:t xml:space="preserve"> </w:t>
      </w:r>
      <w:r>
        <w:t>lower forelimb rotational DOFs utilising only muscles present in crocodilians. Solid lines indicate mean values following Monte Carlo simulation, dashed lines show estimated error, colouration indicates moment arm usage throughout the take-off.</w:t>
      </w:r>
      <w:r w:rsidRPr="004E691E">
        <w:rPr>
          <w:noProof/>
        </w:rPr>
        <w:t xml:space="preserve"> </w:t>
      </w:r>
    </w:p>
    <w:p w14:paraId="452550ED" w14:textId="77777777" w:rsidR="00C623E4" w:rsidRDefault="00C623E4" w:rsidP="001A013F">
      <w:pPr>
        <w:spacing w:line="360" w:lineRule="auto"/>
      </w:pPr>
    </w:p>
    <w:p w14:paraId="19FB569A" w14:textId="11465A8F" w:rsidR="007049BE" w:rsidRDefault="00C623E4" w:rsidP="00640695">
      <w:pPr>
        <w:spacing w:line="480" w:lineRule="auto"/>
      </w:pPr>
      <w:r>
        <w:rPr>
          <w:noProof/>
        </w:rPr>
        <w:drawing>
          <wp:inline distT="0" distB="0" distL="0" distR="0" wp14:anchorId="530CDCCA" wp14:editId="75B4AE12">
            <wp:extent cx="5727700" cy="7131050"/>
            <wp:effectExtent l="0" t="0" r="6350" b="0"/>
            <wp:docPr id="8" name="Picture 8"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graph&#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7131050"/>
                    </a:xfrm>
                    <a:prstGeom prst="rect">
                      <a:avLst/>
                    </a:prstGeom>
                    <a:noFill/>
                    <a:ln>
                      <a:noFill/>
                    </a:ln>
                  </pic:spPr>
                </pic:pic>
              </a:graphicData>
            </a:graphic>
          </wp:inline>
        </w:drawing>
      </w:r>
    </w:p>
    <w:p w14:paraId="337C5AF0" w14:textId="46A68E84" w:rsidR="004E65CE" w:rsidRDefault="004E65CE" w:rsidP="004E65CE">
      <w:pPr>
        <w:spacing w:line="360" w:lineRule="auto"/>
        <w:rPr>
          <w:noProof/>
        </w:rPr>
      </w:pPr>
      <w:r w:rsidRPr="000A60A4">
        <w:lastRenderedPageBreak/>
        <w:t xml:space="preserve">Figure </w:t>
      </w:r>
      <w:r>
        <w:t>S7</w:t>
      </w:r>
      <w:r w:rsidRPr="000A60A4">
        <w:t xml:space="preserve">: Summed moment arms </w:t>
      </w:r>
      <w:r>
        <w:t xml:space="preserve">in each hypothesised take-off motion </w:t>
      </w:r>
      <w:r w:rsidRPr="000A60A4">
        <w:t xml:space="preserve">for </w:t>
      </w:r>
      <w:r>
        <w:t>the</w:t>
      </w:r>
      <w:r w:rsidRPr="000A60A4">
        <w:t xml:space="preserve"> </w:t>
      </w:r>
      <w:r>
        <w:t>hindlimb rotational DOFs utilising only muscles present in crocodilians. Solid lines indicate mean values following Monte Carlo simulation, dashed lines show estimated error, colouration indicates moment arm usage throughout the take-off.</w:t>
      </w:r>
      <w:r w:rsidRPr="004E691E">
        <w:rPr>
          <w:noProof/>
        </w:rPr>
        <w:t xml:space="preserve"> </w:t>
      </w:r>
    </w:p>
    <w:p w14:paraId="2680BA6B" w14:textId="77777777" w:rsidR="004E65CE" w:rsidRDefault="004E65CE" w:rsidP="00640695">
      <w:pPr>
        <w:spacing w:line="480" w:lineRule="auto"/>
      </w:pPr>
    </w:p>
    <w:p w14:paraId="67F61553" w14:textId="65FC6602" w:rsidR="00C5124B" w:rsidRDefault="00C623E4" w:rsidP="00640695">
      <w:pPr>
        <w:spacing w:line="480" w:lineRule="auto"/>
      </w:pPr>
      <w:r>
        <w:rPr>
          <w:noProof/>
        </w:rPr>
        <w:lastRenderedPageBreak/>
        <w:drawing>
          <wp:inline distT="0" distB="0" distL="0" distR="0" wp14:anchorId="698680E5" wp14:editId="28FBB610">
            <wp:extent cx="5537200" cy="88582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7200" cy="8858250"/>
                    </a:xfrm>
                    <a:prstGeom prst="rect">
                      <a:avLst/>
                    </a:prstGeom>
                    <a:noFill/>
                    <a:ln>
                      <a:noFill/>
                    </a:ln>
                  </pic:spPr>
                </pic:pic>
              </a:graphicData>
            </a:graphic>
          </wp:inline>
        </w:drawing>
      </w:r>
    </w:p>
    <w:p w14:paraId="3AA84F71" w14:textId="085648DE" w:rsidR="007049BE" w:rsidRDefault="00C5124B" w:rsidP="00C5124B">
      <w:r>
        <w:br w:type="page"/>
      </w:r>
      <w:r>
        <w:lastRenderedPageBreak/>
        <w:t>Figure S8</w:t>
      </w:r>
      <w:r w:rsidR="0072709F">
        <w:t>: Colour Sensitive version of Figure 2</w:t>
      </w:r>
      <w:r w:rsidR="00667CEB">
        <w:t xml:space="preserve">. </w:t>
      </w:r>
      <w:r w:rsidR="00C007EA">
        <w:t xml:space="preserve">Standardised </w:t>
      </w:r>
      <w:r w:rsidR="00574558">
        <w:t xml:space="preserve">joint </w:t>
      </w:r>
      <w:r w:rsidR="00C007EA">
        <w:t xml:space="preserve">coordinate </w:t>
      </w:r>
      <w:r w:rsidR="00574558">
        <w:t xml:space="preserve">axis </w:t>
      </w:r>
      <w:r w:rsidR="00C007EA">
        <w:t>colours</w:t>
      </w:r>
      <w:r w:rsidR="00D914AC">
        <w:t xml:space="preserve"> (RGB = XYZ)</w:t>
      </w:r>
      <w:r w:rsidR="00C007EA">
        <w:t xml:space="preserve"> have been modified as follows</w:t>
      </w:r>
      <w:r w:rsidR="00574558">
        <w:t xml:space="preserve">: X axis has been changed </w:t>
      </w:r>
      <w:r w:rsidR="00982B24">
        <w:t xml:space="preserve">to pink, </w:t>
      </w:r>
      <w:r w:rsidR="00895B89">
        <w:t>Y axis has been changed to pale blue, and Z axis has been changed to yellow</w:t>
      </w:r>
      <w:r w:rsidR="00D914AC">
        <w:t>.</w:t>
      </w:r>
    </w:p>
    <w:p w14:paraId="0958ED49" w14:textId="65F6D25A" w:rsidR="008E1A2A" w:rsidRDefault="00CD3F9A" w:rsidP="00C5124B">
      <w:r>
        <w:rPr>
          <w:noProof/>
        </w:rPr>
        <w:drawing>
          <wp:inline distT="0" distB="0" distL="0" distR="0" wp14:anchorId="2577A663" wp14:editId="33C40ECD">
            <wp:extent cx="5731510" cy="6691630"/>
            <wp:effectExtent l="0" t="0" r="2540" b="0"/>
            <wp:docPr id="181347538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475382" name="Picture 1" descr="A screenshot of a computer scree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6691630"/>
                    </a:xfrm>
                    <a:prstGeom prst="rect">
                      <a:avLst/>
                    </a:prstGeom>
                    <a:noFill/>
                    <a:ln>
                      <a:noFill/>
                    </a:ln>
                  </pic:spPr>
                </pic:pic>
              </a:graphicData>
            </a:graphic>
          </wp:inline>
        </w:drawing>
      </w:r>
    </w:p>
    <w:sectPr w:rsidR="008E1A2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A54D19" w14:textId="77777777" w:rsidR="009858F9" w:rsidRDefault="009858F9" w:rsidP="00D208B2">
      <w:pPr>
        <w:spacing w:after="0" w:line="240" w:lineRule="auto"/>
      </w:pPr>
      <w:r>
        <w:separator/>
      </w:r>
    </w:p>
  </w:endnote>
  <w:endnote w:type="continuationSeparator" w:id="0">
    <w:p w14:paraId="23C6864F" w14:textId="77777777" w:rsidR="009858F9" w:rsidRDefault="009858F9" w:rsidP="00D208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6A90FC" w14:textId="77777777" w:rsidR="009858F9" w:rsidRDefault="009858F9" w:rsidP="00D208B2">
      <w:pPr>
        <w:spacing w:after="0" w:line="240" w:lineRule="auto"/>
      </w:pPr>
      <w:r>
        <w:separator/>
      </w:r>
    </w:p>
  </w:footnote>
  <w:footnote w:type="continuationSeparator" w:id="0">
    <w:p w14:paraId="0AF103E4" w14:textId="77777777" w:rsidR="009858F9" w:rsidRDefault="009858F9" w:rsidP="00D208B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D05"/>
    <w:rsid w:val="00011A51"/>
    <w:rsid w:val="00016B36"/>
    <w:rsid w:val="00040358"/>
    <w:rsid w:val="00040890"/>
    <w:rsid w:val="00050AA4"/>
    <w:rsid w:val="00053463"/>
    <w:rsid w:val="000538CB"/>
    <w:rsid w:val="00057BE6"/>
    <w:rsid w:val="0006344C"/>
    <w:rsid w:val="00084CEE"/>
    <w:rsid w:val="00092CD9"/>
    <w:rsid w:val="000951EE"/>
    <w:rsid w:val="00097F18"/>
    <w:rsid w:val="000B35D4"/>
    <w:rsid w:val="000B5EC6"/>
    <w:rsid w:val="000C31F7"/>
    <w:rsid w:val="000E0EC9"/>
    <w:rsid w:val="001229A4"/>
    <w:rsid w:val="00124DF3"/>
    <w:rsid w:val="001251CB"/>
    <w:rsid w:val="00134FC2"/>
    <w:rsid w:val="0016415C"/>
    <w:rsid w:val="001A013F"/>
    <w:rsid w:val="001B70CE"/>
    <w:rsid w:val="001C158D"/>
    <w:rsid w:val="001C5E0D"/>
    <w:rsid w:val="001E3FEF"/>
    <w:rsid w:val="001F0152"/>
    <w:rsid w:val="001F2E28"/>
    <w:rsid w:val="001F3131"/>
    <w:rsid w:val="00202581"/>
    <w:rsid w:val="00204724"/>
    <w:rsid w:val="00210985"/>
    <w:rsid w:val="00210C08"/>
    <w:rsid w:val="00210DCC"/>
    <w:rsid w:val="002432B8"/>
    <w:rsid w:val="00250FC2"/>
    <w:rsid w:val="00297459"/>
    <w:rsid w:val="002B0E1B"/>
    <w:rsid w:val="002B49DF"/>
    <w:rsid w:val="002D0518"/>
    <w:rsid w:val="002D0C09"/>
    <w:rsid w:val="002E187C"/>
    <w:rsid w:val="00310411"/>
    <w:rsid w:val="00334415"/>
    <w:rsid w:val="00342CA3"/>
    <w:rsid w:val="003470FC"/>
    <w:rsid w:val="00350769"/>
    <w:rsid w:val="003578E4"/>
    <w:rsid w:val="0037207F"/>
    <w:rsid w:val="0038367D"/>
    <w:rsid w:val="003858C9"/>
    <w:rsid w:val="00391148"/>
    <w:rsid w:val="00396EC4"/>
    <w:rsid w:val="003B2314"/>
    <w:rsid w:val="003B4231"/>
    <w:rsid w:val="003C0ED3"/>
    <w:rsid w:val="003D1D5B"/>
    <w:rsid w:val="003D5FCF"/>
    <w:rsid w:val="003E75FA"/>
    <w:rsid w:val="003F368F"/>
    <w:rsid w:val="00406553"/>
    <w:rsid w:val="004266C3"/>
    <w:rsid w:val="00430105"/>
    <w:rsid w:val="00432FA5"/>
    <w:rsid w:val="0044093E"/>
    <w:rsid w:val="00440E5C"/>
    <w:rsid w:val="00462F8E"/>
    <w:rsid w:val="004756E1"/>
    <w:rsid w:val="0048675E"/>
    <w:rsid w:val="00491064"/>
    <w:rsid w:val="00496664"/>
    <w:rsid w:val="004A66BB"/>
    <w:rsid w:val="004C3B84"/>
    <w:rsid w:val="004D7CDD"/>
    <w:rsid w:val="004E1ACC"/>
    <w:rsid w:val="004E65CE"/>
    <w:rsid w:val="004E691E"/>
    <w:rsid w:val="004F667A"/>
    <w:rsid w:val="00513756"/>
    <w:rsid w:val="00526B71"/>
    <w:rsid w:val="00530BE5"/>
    <w:rsid w:val="00574558"/>
    <w:rsid w:val="00582C47"/>
    <w:rsid w:val="00590A54"/>
    <w:rsid w:val="005A0955"/>
    <w:rsid w:val="005B2A71"/>
    <w:rsid w:val="005D4F40"/>
    <w:rsid w:val="005E599C"/>
    <w:rsid w:val="00606B3E"/>
    <w:rsid w:val="00612DA1"/>
    <w:rsid w:val="00640695"/>
    <w:rsid w:val="00657647"/>
    <w:rsid w:val="00660503"/>
    <w:rsid w:val="006616E6"/>
    <w:rsid w:val="00667CEB"/>
    <w:rsid w:val="00677DC7"/>
    <w:rsid w:val="00683A59"/>
    <w:rsid w:val="0068580F"/>
    <w:rsid w:val="0069017D"/>
    <w:rsid w:val="00690643"/>
    <w:rsid w:val="006A74E8"/>
    <w:rsid w:val="006D0CFE"/>
    <w:rsid w:val="006E44FB"/>
    <w:rsid w:val="007049BE"/>
    <w:rsid w:val="007122CB"/>
    <w:rsid w:val="00715A0E"/>
    <w:rsid w:val="0072709F"/>
    <w:rsid w:val="0074478F"/>
    <w:rsid w:val="00755376"/>
    <w:rsid w:val="00771E32"/>
    <w:rsid w:val="00776618"/>
    <w:rsid w:val="0078559E"/>
    <w:rsid w:val="0079499F"/>
    <w:rsid w:val="00797881"/>
    <w:rsid w:val="007D785B"/>
    <w:rsid w:val="007E49D3"/>
    <w:rsid w:val="00817567"/>
    <w:rsid w:val="0083569B"/>
    <w:rsid w:val="008625E9"/>
    <w:rsid w:val="00864A3C"/>
    <w:rsid w:val="00870D05"/>
    <w:rsid w:val="00873AAE"/>
    <w:rsid w:val="0088682C"/>
    <w:rsid w:val="00893CEB"/>
    <w:rsid w:val="00895B89"/>
    <w:rsid w:val="00897C53"/>
    <w:rsid w:val="008A2A38"/>
    <w:rsid w:val="008B29FA"/>
    <w:rsid w:val="008B7F11"/>
    <w:rsid w:val="008C71CA"/>
    <w:rsid w:val="008D76E9"/>
    <w:rsid w:val="008E1A2A"/>
    <w:rsid w:val="008F0591"/>
    <w:rsid w:val="008F102C"/>
    <w:rsid w:val="008F4ED3"/>
    <w:rsid w:val="00930D94"/>
    <w:rsid w:val="00952524"/>
    <w:rsid w:val="00952D7D"/>
    <w:rsid w:val="00957B8B"/>
    <w:rsid w:val="00974DC2"/>
    <w:rsid w:val="00982B24"/>
    <w:rsid w:val="009858F9"/>
    <w:rsid w:val="009A16F0"/>
    <w:rsid w:val="009D5A90"/>
    <w:rsid w:val="009E0AC0"/>
    <w:rsid w:val="009E16BB"/>
    <w:rsid w:val="00A00142"/>
    <w:rsid w:val="00A0545B"/>
    <w:rsid w:val="00A1293D"/>
    <w:rsid w:val="00A13E02"/>
    <w:rsid w:val="00A24155"/>
    <w:rsid w:val="00A32FA3"/>
    <w:rsid w:val="00A3471D"/>
    <w:rsid w:val="00A34B74"/>
    <w:rsid w:val="00A466F0"/>
    <w:rsid w:val="00A527F0"/>
    <w:rsid w:val="00A54385"/>
    <w:rsid w:val="00A61636"/>
    <w:rsid w:val="00A63C80"/>
    <w:rsid w:val="00A6410E"/>
    <w:rsid w:val="00A73685"/>
    <w:rsid w:val="00A749FA"/>
    <w:rsid w:val="00A824C2"/>
    <w:rsid w:val="00A85D51"/>
    <w:rsid w:val="00A85DB2"/>
    <w:rsid w:val="00A93E95"/>
    <w:rsid w:val="00AC2393"/>
    <w:rsid w:val="00AF19D0"/>
    <w:rsid w:val="00B07AB8"/>
    <w:rsid w:val="00B269D4"/>
    <w:rsid w:val="00B453F5"/>
    <w:rsid w:val="00B621DD"/>
    <w:rsid w:val="00B706CC"/>
    <w:rsid w:val="00B77F60"/>
    <w:rsid w:val="00B82E71"/>
    <w:rsid w:val="00BA3DA4"/>
    <w:rsid w:val="00BC0DAC"/>
    <w:rsid w:val="00BC235B"/>
    <w:rsid w:val="00BC5910"/>
    <w:rsid w:val="00BD5AB5"/>
    <w:rsid w:val="00BE06D6"/>
    <w:rsid w:val="00BE308B"/>
    <w:rsid w:val="00BE6ECE"/>
    <w:rsid w:val="00BF5953"/>
    <w:rsid w:val="00C007D4"/>
    <w:rsid w:val="00C007EA"/>
    <w:rsid w:val="00C01C6A"/>
    <w:rsid w:val="00C158C4"/>
    <w:rsid w:val="00C1732B"/>
    <w:rsid w:val="00C20A73"/>
    <w:rsid w:val="00C4141D"/>
    <w:rsid w:val="00C5124B"/>
    <w:rsid w:val="00C512DE"/>
    <w:rsid w:val="00C54F86"/>
    <w:rsid w:val="00C623E4"/>
    <w:rsid w:val="00C630E4"/>
    <w:rsid w:val="00C82E10"/>
    <w:rsid w:val="00C84907"/>
    <w:rsid w:val="00C861E8"/>
    <w:rsid w:val="00CB3270"/>
    <w:rsid w:val="00CB45E4"/>
    <w:rsid w:val="00CC1C9A"/>
    <w:rsid w:val="00CC20FB"/>
    <w:rsid w:val="00CD3F9A"/>
    <w:rsid w:val="00CE5F06"/>
    <w:rsid w:val="00CF3976"/>
    <w:rsid w:val="00CF55A2"/>
    <w:rsid w:val="00CF5CD9"/>
    <w:rsid w:val="00D208B2"/>
    <w:rsid w:val="00D3125D"/>
    <w:rsid w:val="00D40CA4"/>
    <w:rsid w:val="00D46B08"/>
    <w:rsid w:val="00D50CEC"/>
    <w:rsid w:val="00D5681C"/>
    <w:rsid w:val="00D6284D"/>
    <w:rsid w:val="00D638B7"/>
    <w:rsid w:val="00D72130"/>
    <w:rsid w:val="00D722C5"/>
    <w:rsid w:val="00D73CAF"/>
    <w:rsid w:val="00D74E9A"/>
    <w:rsid w:val="00D914AC"/>
    <w:rsid w:val="00D96FFA"/>
    <w:rsid w:val="00D97BD7"/>
    <w:rsid w:val="00DA69D1"/>
    <w:rsid w:val="00DB11E2"/>
    <w:rsid w:val="00DB559A"/>
    <w:rsid w:val="00DB6A3C"/>
    <w:rsid w:val="00DC562D"/>
    <w:rsid w:val="00DD0451"/>
    <w:rsid w:val="00DF1A3C"/>
    <w:rsid w:val="00E0148E"/>
    <w:rsid w:val="00E01AA1"/>
    <w:rsid w:val="00E11D99"/>
    <w:rsid w:val="00E210E9"/>
    <w:rsid w:val="00E214B1"/>
    <w:rsid w:val="00E425C2"/>
    <w:rsid w:val="00E42963"/>
    <w:rsid w:val="00E47777"/>
    <w:rsid w:val="00E840D0"/>
    <w:rsid w:val="00E86256"/>
    <w:rsid w:val="00E92A3B"/>
    <w:rsid w:val="00EA7584"/>
    <w:rsid w:val="00EB2CD0"/>
    <w:rsid w:val="00EC0476"/>
    <w:rsid w:val="00ED7AD3"/>
    <w:rsid w:val="00EE1D0E"/>
    <w:rsid w:val="00EE5EAA"/>
    <w:rsid w:val="00F1533F"/>
    <w:rsid w:val="00F25409"/>
    <w:rsid w:val="00F42EF4"/>
    <w:rsid w:val="00F468A3"/>
    <w:rsid w:val="00F561D3"/>
    <w:rsid w:val="00F65034"/>
    <w:rsid w:val="00F66176"/>
    <w:rsid w:val="00F73A5D"/>
    <w:rsid w:val="00F74984"/>
    <w:rsid w:val="00F74D62"/>
    <w:rsid w:val="00F9447D"/>
    <w:rsid w:val="00FA6183"/>
    <w:rsid w:val="00FD1819"/>
    <w:rsid w:val="00FD4C26"/>
    <w:rsid w:val="00FE7347"/>
    <w:rsid w:val="00FE79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22B2FF"/>
  <w15:chartTrackingRefBased/>
  <w15:docId w15:val="{FC1D93D4-99DF-4897-AE55-C9C15C0B3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D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70D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210C08"/>
    <w:rPr>
      <w:color w:val="0563C1"/>
      <w:u w:val="single"/>
    </w:rPr>
  </w:style>
  <w:style w:type="character" w:styleId="FollowedHyperlink">
    <w:name w:val="FollowedHyperlink"/>
    <w:basedOn w:val="DefaultParagraphFont"/>
    <w:uiPriority w:val="99"/>
    <w:semiHidden/>
    <w:unhideWhenUsed/>
    <w:rsid w:val="00210C08"/>
    <w:rPr>
      <w:color w:val="954F72"/>
      <w:u w:val="single"/>
    </w:rPr>
  </w:style>
  <w:style w:type="paragraph" w:customStyle="1" w:styleId="msonormal0">
    <w:name w:val="msonormal"/>
    <w:basedOn w:val="Normal"/>
    <w:rsid w:val="00210C0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4">
    <w:name w:val="xl64"/>
    <w:basedOn w:val="Normal"/>
    <w:rsid w:val="00210C08"/>
    <w:pPr>
      <w:pBdr>
        <w:top w:val="single" w:sz="8" w:space="0" w:color="auto"/>
        <w:bottom w:val="single" w:sz="8" w:space="0" w:color="auto"/>
      </w:pBdr>
      <w:shd w:val="clear" w:color="000000" w:fill="000000"/>
      <w:spacing w:before="100" w:beforeAutospacing="1" w:after="100" w:afterAutospacing="1" w:line="240" w:lineRule="auto"/>
    </w:pPr>
    <w:rPr>
      <w:rFonts w:ascii="Times New Roman" w:eastAsia="Times New Roman" w:hAnsi="Times New Roman" w:cs="Times New Roman"/>
      <w:i/>
      <w:iCs/>
      <w:color w:val="7F7F7F"/>
      <w:sz w:val="24"/>
      <w:szCs w:val="24"/>
      <w:lang w:eastAsia="en-GB"/>
    </w:rPr>
  </w:style>
  <w:style w:type="paragraph" w:customStyle="1" w:styleId="xl65">
    <w:name w:val="xl65"/>
    <w:basedOn w:val="Normal"/>
    <w:rsid w:val="00210C08"/>
    <w:pPr>
      <w:pBdr>
        <w:top w:val="single" w:sz="8" w:space="0" w:color="auto"/>
        <w:left w:val="single" w:sz="8" w:space="0" w:color="auto"/>
        <w:bottom w:val="single" w:sz="8" w:space="0" w:color="auto"/>
        <w:right w:val="single" w:sz="4" w:space="0" w:color="auto"/>
      </w:pBdr>
      <w:shd w:val="clear" w:color="000000" w:fill="000000"/>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6">
    <w:name w:val="xl66"/>
    <w:basedOn w:val="Normal"/>
    <w:rsid w:val="00210C0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7">
    <w:name w:val="xl67"/>
    <w:basedOn w:val="Normal"/>
    <w:rsid w:val="00210C08"/>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8">
    <w:name w:val="xl68"/>
    <w:basedOn w:val="Normal"/>
    <w:rsid w:val="00210C08"/>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9">
    <w:name w:val="xl69"/>
    <w:basedOn w:val="Normal"/>
    <w:rsid w:val="00210C08"/>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0">
    <w:name w:val="xl70"/>
    <w:basedOn w:val="Normal"/>
    <w:rsid w:val="00210C08"/>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1">
    <w:name w:val="xl71"/>
    <w:basedOn w:val="Normal"/>
    <w:rsid w:val="00210C08"/>
    <w:pPr>
      <w:pBdr>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2">
    <w:name w:val="xl72"/>
    <w:basedOn w:val="Normal"/>
    <w:rsid w:val="00210C08"/>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3">
    <w:name w:val="xl73"/>
    <w:basedOn w:val="Normal"/>
    <w:rsid w:val="00210C08"/>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4">
    <w:name w:val="xl74"/>
    <w:basedOn w:val="Normal"/>
    <w:rsid w:val="00210C08"/>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5">
    <w:name w:val="xl75"/>
    <w:basedOn w:val="Normal"/>
    <w:rsid w:val="00210C08"/>
    <w:pPr>
      <w:pBdr>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6">
    <w:name w:val="xl76"/>
    <w:basedOn w:val="Normal"/>
    <w:rsid w:val="00210C08"/>
    <w:pPr>
      <w:pBdr>
        <w:top w:val="single" w:sz="8" w:space="0" w:color="auto"/>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7">
    <w:name w:val="xl77"/>
    <w:basedOn w:val="Normal"/>
    <w:rsid w:val="00210C08"/>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8">
    <w:name w:val="xl78"/>
    <w:basedOn w:val="Normal"/>
    <w:rsid w:val="00210C08"/>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9">
    <w:name w:val="xl79"/>
    <w:basedOn w:val="Normal"/>
    <w:rsid w:val="00210C08"/>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0">
    <w:name w:val="xl80"/>
    <w:basedOn w:val="Normal"/>
    <w:rsid w:val="00210C08"/>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1">
    <w:name w:val="xl81"/>
    <w:basedOn w:val="Normal"/>
    <w:rsid w:val="00210C08"/>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2">
    <w:name w:val="xl82"/>
    <w:basedOn w:val="Normal"/>
    <w:rsid w:val="00210C08"/>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3">
    <w:name w:val="xl83"/>
    <w:basedOn w:val="Normal"/>
    <w:rsid w:val="00210C08"/>
    <w:pPr>
      <w:shd w:val="clear" w:color="000000" w:fill="D9D9D9"/>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4">
    <w:name w:val="xl84"/>
    <w:basedOn w:val="Normal"/>
    <w:rsid w:val="00210C08"/>
    <w:pPr>
      <w:pBdr>
        <w:left w:val="single" w:sz="8"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5">
    <w:name w:val="xl85"/>
    <w:basedOn w:val="Normal"/>
    <w:rsid w:val="00210C08"/>
    <w:pPr>
      <w:pBdr>
        <w:left w:val="single" w:sz="4" w:space="0" w:color="7F7F7F"/>
        <w:right w:val="single" w:sz="4" w:space="0" w:color="7F7F7F"/>
      </w:pBdr>
      <w:shd w:val="clear" w:color="000000" w:fill="F2F2F2"/>
      <w:spacing w:before="100" w:beforeAutospacing="1" w:after="100" w:afterAutospacing="1" w:line="240" w:lineRule="auto"/>
    </w:pPr>
    <w:rPr>
      <w:rFonts w:ascii="Times New Roman" w:eastAsia="Times New Roman" w:hAnsi="Times New Roman" w:cs="Times New Roman"/>
      <w:i/>
      <w:iCs/>
      <w:color w:val="7F7F7F"/>
      <w:sz w:val="24"/>
      <w:szCs w:val="24"/>
      <w:lang w:eastAsia="en-GB"/>
    </w:rPr>
  </w:style>
  <w:style w:type="paragraph" w:customStyle="1" w:styleId="xl86">
    <w:name w:val="xl86"/>
    <w:basedOn w:val="Normal"/>
    <w:rsid w:val="00210C08"/>
    <w:pPr>
      <w:pBdr>
        <w:top w:val="single" w:sz="4" w:space="0" w:color="7F7F7F"/>
        <w:left w:val="single" w:sz="4" w:space="0" w:color="7F7F7F"/>
        <w:bottom w:val="single" w:sz="4" w:space="0" w:color="7F7F7F"/>
        <w:right w:val="single" w:sz="4" w:space="0" w:color="7F7F7F"/>
      </w:pBdr>
      <w:shd w:val="clear" w:color="000000" w:fill="F2F2F2"/>
      <w:spacing w:before="100" w:beforeAutospacing="1" w:after="100" w:afterAutospacing="1" w:line="240" w:lineRule="auto"/>
    </w:pPr>
    <w:rPr>
      <w:rFonts w:ascii="Times New Roman" w:eastAsia="Times New Roman" w:hAnsi="Times New Roman" w:cs="Times New Roman"/>
      <w:b/>
      <w:bCs/>
      <w:color w:val="FA7D00"/>
      <w:sz w:val="24"/>
      <w:szCs w:val="24"/>
      <w:lang w:eastAsia="en-GB"/>
    </w:rPr>
  </w:style>
  <w:style w:type="paragraph" w:customStyle="1" w:styleId="xl87">
    <w:name w:val="xl87"/>
    <w:basedOn w:val="Normal"/>
    <w:rsid w:val="00210C08"/>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PlainTable11">
    <w:name w:val="Plain Table 11"/>
    <w:basedOn w:val="TableNormal"/>
    <w:uiPriority w:val="41"/>
    <w:rsid w:val="00FD181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FD1819"/>
    <w:rPr>
      <w:sz w:val="16"/>
      <w:szCs w:val="16"/>
    </w:rPr>
  </w:style>
  <w:style w:type="paragraph" w:styleId="CommentText">
    <w:name w:val="annotation text"/>
    <w:basedOn w:val="Normal"/>
    <w:link w:val="CommentTextChar"/>
    <w:uiPriority w:val="99"/>
    <w:unhideWhenUsed/>
    <w:rsid w:val="00FD1819"/>
    <w:pPr>
      <w:spacing w:line="240" w:lineRule="auto"/>
    </w:pPr>
    <w:rPr>
      <w:sz w:val="20"/>
      <w:szCs w:val="20"/>
    </w:rPr>
  </w:style>
  <w:style w:type="character" w:customStyle="1" w:styleId="CommentTextChar">
    <w:name w:val="Comment Text Char"/>
    <w:basedOn w:val="DefaultParagraphFont"/>
    <w:link w:val="CommentText"/>
    <w:uiPriority w:val="99"/>
    <w:rsid w:val="00FD1819"/>
    <w:rPr>
      <w:sz w:val="20"/>
      <w:szCs w:val="20"/>
    </w:rPr>
  </w:style>
  <w:style w:type="paragraph" w:styleId="Header">
    <w:name w:val="header"/>
    <w:basedOn w:val="Normal"/>
    <w:link w:val="HeaderChar"/>
    <w:uiPriority w:val="99"/>
    <w:unhideWhenUsed/>
    <w:rsid w:val="007049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49BE"/>
  </w:style>
  <w:style w:type="paragraph" w:styleId="Footer">
    <w:name w:val="footer"/>
    <w:basedOn w:val="Normal"/>
    <w:link w:val="FooterChar"/>
    <w:uiPriority w:val="99"/>
    <w:unhideWhenUsed/>
    <w:rsid w:val="007049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49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9594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15</Pages>
  <Words>1027</Words>
  <Characters>5857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Griffin</dc:creator>
  <cp:keywords/>
  <dc:description/>
  <cp:lastModifiedBy>Griffin, Ben</cp:lastModifiedBy>
  <cp:revision>33</cp:revision>
  <dcterms:created xsi:type="dcterms:W3CDTF">2023-07-19T12:55:00Z</dcterms:created>
  <dcterms:modified xsi:type="dcterms:W3CDTF">2024-02-23T09:46:00Z</dcterms:modified>
</cp:coreProperties>
</file>