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5D75" w14:textId="77777777" w:rsidR="00360E44" w:rsidRDefault="00000000">
      <w:pPr>
        <w:pStyle w:val="KonuBal"/>
      </w:pPr>
      <w:r>
        <w:t>STROBE</w:t>
      </w:r>
      <w:r>
        <w:rPr>
          <w:spacing w:val="-5"/>
        </w:rPr>
        <w:t xml:space="preserve"> </w:t>
      </w:r>
      <w:r>
        <w:t>Statement—checklist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observational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studies</w:t>
      </w:r>
      <w:proofErr w:type="gramEnd"/>
    </w:p>
    <w:p w14:paraId="3E920DF9" w14:textId="77777777" w:rsidR="00360E44" w:rsidRDefault="00360E44">
      <w:pPr>
        <w:pStyle w:val="GvdeMetni"/>
        <w:spacing w:before="78"/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569"/>
        <w:gridCol w:w="8298"/>
        <w:gridCol w:w="1434"/>
        <w:gridCol w:w="2813"/>
      </w:tblGrid>
      <w:tr w:rsidR="00360E44" w14:paraId="6B4D19C4" w14:textId="77777777" w:rsidTr="00E5439A">
        <w:trPr>
          <w:trHeight w:val="580"/>
        </w:trPr>
        <w:tc>
          <w:tcPr>
            <w:tcW w:w="2013" w:type="dxa"/>
          </w:tcPr>
          <w:p w14:paraId="042ED35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36E67D5" w14:textId="77777777" w:rsidR="00360E44" w:rsidRDefault="00000000">
            <w:pPr>
              <w:pStyle w:val="TableParagraph"/>
              <w:spacing w:before="104" w:line="228" w:lineRule="exact"/>
              <w:ind w:left="113" w:right="103" w:hanging="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 No.</w:t>
            </w:r>
          </w:p>
        </w:tc>
        <w:tc>
          <w:tcPr>
            <w:tcW w:w="8298" w:type="dxa"/>
          </w:tcPr>
          <w:p w14:paraId="0D9204D6" w14:textId="77777777" w:rsidR="00360E44" w:rsidRDefault="00360E44">
            <w:pPr>
              <w:pStyle w:val="TableParagraph"/>
              <w:spacing w:before="118"/>
              <w:rPr>
                <w:sz w:val="20"/>
              </w:rPr>
            </w:pPr>
          </w:p>
          <w:p w14:paraId="35D050E5" w14:textId="77777777" w:rsidR="00360E44" w:rsidRDefault="00000000">
            <w:pPr>
              <w:pStyle w:val="TableParagraph"/>
              <w:spacing w:line="212" w:lineRule="exact"/>
              <w:ind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Recommendation</w:t>
            </w:r>
          </w:p>
        </w:tc>
        <w:tc>
          <w:tcPr>
            <w:tcW w:w="1434" w:type="dxa"/>
          </w:tcPr>
          <w:p w14:paraId="13BC4227" w14:textId="77777777" w:rsidR="00360E44" w:rsidRDefault="00000000">
            <w:pPr>
              <w:pStyle w:val="TableParagraph"/>
              <w:spacing w:before="104" w:line="228" w:lineRule="exact"/>
              <w:ind w:left="426" w:right="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Page No.</w:t>
            </w:r>
          </w:p>
        </w:tc>
        <w:tc>
          <w:tcPr>
            <w:tcW w:w="2813" w:type="dxa"/>
          </w:tcPr>
          <w:p w14:paraId="3842874B" w14:textId="77777777" w:rsidR="00360E44" w:rsidRDefault="00000000">
            <w:pPr>
              <w:pStyle w:val="TableParagraph"/>
              <w:spacing w:before="104" w:line="228" w:lineRule="exact"/>
              <w:ind w:left="905" w:right="614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text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from </w:t>
            </w:r>
            <w:r>
              <w:rPr>
                <w:b/>
                <w:spacing w:val="-2"/>
                <w:sz w:val="20"/>
              </w:rPr>
              <w:t>manuscript</w:t>
            </w:r>
          </w:p>
        </w:tc>
      </w:tr>
      <w:tr w:rsidR="00360E44" w14:paraId="381CC29E" w14:textId="77777777" w:rsidTr="00E5439A">
        <w:trPr>
          <w:trHeight w:val="299"/>
        </w:trPr>
        <w:tc>
          <w:tcPr>
            <w:tcW w:w="2013" w:type="dxa"/>
          </w:tcPr>
          <w:p w14:paraId="07E26606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abstract</w:t>
            </w:r>
          </w:p>
        </w:tc>
        <w:tc>
          <w:tcPr>
            <w:tcW w:w="569" w:type="dxa"/>
          </w:tcPr>
          <w:p w14:paraId="1370A45D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8" w:type="dxa"/>
          </w:tcPr>
          <w:p w14:paraId="635E2F64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abstract</w:t>
            </w:r>
          </w:p>
        </w:tc>
        <w:tc>
          <w:tcPr>
            <w:tcW w:w="1434" w:type="dxa"/>
          </w:tcPr>
          <w:p w14:paraId="2F4D0498" w14:textId="311DC396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4F71F3">
              <w:rPr>
                <w:sz w:val="20"/>
              </w:rPr>
              <w:t>4</w:t>
            </w:r>
          </w:p>
        </w:tc>
        <w:tc>
          <w:tcPr>
            <w:tcW w:w="2813" w:type="dxa"/>
          </w:tcPr>
          <w:p w14:paraId="38B5F8F6" w14:textId="6FF55106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47</w:t>
            </w:r>
          </w:p>
        </w:tc>
      </w:tr>
      <w:tr w:rsidR="00360E44" w14:paraId="2BE93A79" w14:textId="77777777" w:rsidTr="00E5439A">
        <w:trPr>
          <w:trHeight w:val="601"/>
        </w:trPr>
        <w:tc>
          <w:tcPr>
            <w:tcW w:w="2013" w:type="dxa"/>
          </w:tcPr>
          <w:p w14:paraId="42630BA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6CC2E0D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0B390D93" w14:textId="77777777" w:rsidR="00360E44" w:rsidRDefault="00000000">
            <w:pPr>
              <w:pStyle w:val="TableParagraph"/>
              <w:spacing w:line="300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was </w:t>
            </w:r>
            <w:r>
              <w:rPr>
                <w:spacing w:val="-2"/>
                <w:sz w:val="20"/>
              </w:rPr>
              <w:t>found</w:t>
            </w:r>
          </w:p>
        </w:tc>
        <w:tc>
          <w:tcPr>
            <w:tcW w:w="1434" w:type="dxa"/>
          </w:tcPr>
          <w:p w14:paraId="26CA75FA" w14:textId="37E519C8" w:rsidR="00360E44" w:rsidRDefault="00025F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4F71F3">
              <w:rPr>
                <w:sz w:val="20"/>
              </w:rPr>
              <w:t>5</w:t>
            </w:r>
          </w:p>
        </w:tc>
        <w:tc>
          <w:tcPr>
            <w:tcW w:w="2813" w:type="dxa"/>
          </w:tcPr>
          <w:p w14:paraId="401CCCCA" w14:textId="66ECDD4C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63-67</w:t>
            </w:r>
          </w:p>
        </w:tc>
      </w:tr>
      <w:tr w:rsidR="00360E44" w14:paraId="3412730D" w14:textId="77777777" w:rsidTr="00E5439A">
        <w:trPr>
          <w:trHeight w:val="350"/>
        </w:trPr>
        <w:tc>
          <w:tcPr>
            <w:tcW w:w="2013" w:type="dxa"/>
          </w:tcPr>
          <w:p w14:paraId="2D750CAC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569" w:type="dxa"/>
          </w:tcPr>
          <w:p w14:paraId="7E73FEB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42FFC9B0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69E92DB1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18AC774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6CB53152" w14:textId="77777777" w:rsidTr="00E5439A">
        <w:trPr>
          <w:trHeight w:val="299"/>
        </w:trPr>
        <w:tc>
          <w:tcPr>
            <w:tcW w:w="2013" w:type="dxa"/>
          </w:tcPr>
          <w:p w14:paraId="42D47F42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Background/rationale</w:t>
            </w:r>
          </w:p>
        </w:tc>
        <w:tc>
          <w:tcPr>
            <w:tcW w:w="569" w:type="dxa"/>
          </w:tcPr>
          <w:p w14:paraId="6D22D007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8" w:type="dxa"/>
          </w:tcPr>
          <w:p w14:paraId="6B93A09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reported</w:t>
            </w:r>
          </w:p>
        </w:tc>
        <w:tc>
          <w:tcPr>
            <w:tcW w:w="1434" w:type="dxa"/>
          </w:tcPr>
          <w:p w14:paraId="1983B69E" w14:textId="4FBFE47F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</w:t>
            </w:r>
          </w:p>
        </w:tc>
        <w:tc>
          <w:tcPr>
            <w:tcW w:w="2813" w:type="dxa"/>
          </w:tcPr>
          <w:p w14:paraId="6D017A14" w14:textId="78904A86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88-91</w:t>
            </w:r>
          </w:p>
        </w:tc>
      </w:tr>
      <w:tr w:rsidR="00360E44" w14:paraId="68052816" w14:textId="77777777" w:rsidTr="00E5439A">
        <w:trPr>
          <w:trHeight w:val="299"/>
        </w:trPr>
        <w:tc>
          <w:tcPr>
            <w:tcW w:w="2013" w:type="dxa"/>
          </w:tcPr>
          <w:p w14:paraId="7E3211E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69" w:type="dxa"/>
          </w:tcPr>
          <w:p w14:paraId="61E568D0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8" w:type="dxa"/>
          </w:tcPr>
          <w:p w14:paraId="38F2DFAF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hypotheses</w:t>
            </w:r>
          </w:p>
        </w:tc>
        <w:tc>
          <w:tcPr>
            <w:tcW w:w="1434" w:type="dxa"/>
          </w:tcPr>
          <w:p w14:paraId="587C1A88" w14:textId="39CA5ABC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</w:t>
            </w:r>
          </w:p>
        </w:tc>
        <w:tc>
          <w:tcPr>
            <w:tcW w:w="2813" w:type="dxa"/>
          </w:tcPr>
          <w:p w14:paraId="2C12CB11" w14:textId="77EEBD25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93-95</w:t>
            </w:r>
          </w:p>
        </w:tc>
      </w:tr>
      <w:tr w:rsidR="00360E44" w14:paraId="23CDABF9" w14:textId="77777777" w:rsidTr="00E5439A">
        <w:trPr>
          <w:trHeight w:val="350"/>
        </w:trPr>
        <w:tc>
          <w:tcPr>
            <w:tcW w:w="2013" w:type="dxa"/>
          </w:tcPr>
          <w:p w14:paraId="28DFB6D3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Methods</w:t>
            </w:r>
          </w:p>
        </w:tc>
        <w:tc>
          <w:tcPr>
            <w:tcW w:w="569" w:type="dxa"/>
          </w:tcPr>
          <w:p w14:paraId="29758689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CB6ECF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30AEA11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6E0D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39151118" w14:textId="77777777" w:rsidTr="00E5439A">
        <w:trPr>
          <w:trHeight w:val="299"/>
        </w:trPr>
        <w:tc>
          <w:tcPr>
            <w:tcW w:w="2013" w:type="dxa"/>
          </w:tcPr>
          <w:p w14:paraId="244B249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bookmarkStart w:id="0" w:name="_Hlk159675785"/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569" w:type="dxa"/>
          </w:tcPr>
          <w:p w14:paraId="71C739A6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8" w:type="dxa"/>
          </w:tcPr>
          <w:p w14:paraId="02FB872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paper</w:t>
            </w:r>
          </w:p>
        </w:tc>
        <w:tc>
          <w:tcPr>
            <w:tcW w:w="1434" w:type="dxa"/>
          </w:tcPr>
          <w:p w14:paraId="067B86CF" w14:textId="07C1130E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</w:t>
            </w:r>
          </w:p>
        </w:tc>
        <w:tc>
          <w:tcPr>
            <w:tcW w:w="2813" w:type="dxa"/>
          </w:tcPr>
          <w:p w14:paraId="4BEF5ECF" w14:textId="1B78967B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99-100</w:t>
            </w:r>
          </w:p>
        </w:tc>
      </w:tr>
      <w:bookmarkEnd w:id="0"/>
      <w:tr w:rsidR="00360E44" w14:paraId="7B8D9846" w14:textId="77777777" w:rsidTr="00E5439A">
        <w:trPr>
          <w:trHeight w:val="599"/>
        </w:trPr>
        <w:tc>
          <w:tcPr>
            <w:tcW w:w="2013" w:type="dxa"/>
          </w:tcPr>
          <w:p w14:paraId="783D9178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569" w:type="dxa"/>
          </w:tcPr>
          <w:p w14:paraId="6D029AEF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98" w:type="dxa"/>
          </w:tcPr>
          <w:p w14:paraId="17FEA3DC" w14:textId="77777777" w:rsidR="00360E44" w:rsidRDefault="00000000">
            <w:pPr>
              <w:pStyle w:val="TableParagraph"/>
              <w:spacing w:line="300" w:lineRule="exact"/>
              <w:ind w:left="106" w:right="5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recruitment,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exposure, follow-up, and data collection</w:t>
            </w:r>
          </w:p>
        </w:tc>
        <w:tc>
          <w:tcPr>
            <w:tcW w:w="1434" w:type="dxa"/>
          </w:tcPr>
          <w:p w14:paraId="1EE0EB17" w14:textId="43990980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 </w:t>
            </w:r>
          </w:p>
        </w:tc>
        <w:tc>
          <w:tcPr>
            <w:tcW w:w="2813" w:type="dxa"/>
          </w:tcPr>
          <w:p w14:paraId="35A7A5BA" w14:textId="74985E6A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68400D">
              <w:rPr>
                <w:sz w:val="20"/>
              </w:rPr>
              <w:t xml:space="preserve">Line 99-100 and </w:t>
            </w:r>
            <w:r>
              <w:rPr>
                <w:sz w:val="20"/>
              </w:rPr>
              <w:t>Line 109</w:t>
            </w:r>
            <w:r w:rsidR="0068400D">
              <w:rPr>
                <w:sz w:val="20"/>
              </w:rPr>
              <w:t>-</w:t>
            </w:r>
            <w:r>
              <w:rPr>
                <w:sz w:val="20"/>
              </w:rPr>
              <w:t xml:space="preserve">113                   </w:t>
            </w:r>
          </w:p>
        </w:tc>
      </w:tr>
      <w:tr w:rsidR="00360E44" w14:paraId="0A7D93BF" w14:textId="77777777" w:rsidTr="00E5439A">
        <w:trPr>
          <w:trHeight w:val="1799"/>
        </w:trPr>
        <w:tc>
          <w:tcPr>
            <w:tcW w:w="2013" w:type="dxa"/>
          </w:tcPr>
          <w:p w14:paraId="0217AF1E" w14:textId="77777777" w:rsidR="00360E44" w:rsidRDefault="00000000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569" w:type="dxa"/>
          </w:tcPr>
          <w:p w14:paraId="61A5C4C6" w14:textId="77777777" w:rsidR="00360E44" w:rsidRDefault="00000000">
            <w:pPr>
              <w:pStyle w:val="TableParagraph"/>
              <w:spacing w:before="52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98" w:type="dxa"/>
          </w:tcPr>
          <w:p w14:paraId="2F7AC696" w14:textId="77777777" w:rsidR="00360E44" w:rsidRDefault="00000000">
            <w:pPr>
              <w:pStyle w:val="TableParagraph"/>
              <w:spacing w:before="52" w:line="312" w:lineRule="auto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participants. Describe methods of follow-up</w:t>
            </w:r>
          </w:p>
          <w:p w14:paraId="14212D21" w14:textId="09C1AF16" w:rsidR="00360E44" w:rsidRDefault="00000000">
            <w:pPr>
              <w:pStyle w:val="TableParagraph"/>
              <w:spacing w:before="2" w:line="312" w:lineRule="auto"/>
              <w:ind w:left="105" w:right="422"/>
              <w:rPr>
                <w:sz w:val="20"/>
              </w:rPr>
            </w:pPr>
            <w:r>
              <w:rPr>
                <w:i/>
                <w:sz w:val="20"/>
              </w:rPr>
              <w:t>Case-control study</w:t>
            </w:r>
            <w:r>
              <w:rPr>
                <w:sz w:val="20"/>
              </w:rPr>
              <w:t xml:space="preserve">—Give the eligibility criteria, and the sources and methods of case ascertainment and control selection. Give the rationale for the choice of cases and controls </w:t>
            </w: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493DD5">
              <w:rPr>
                <w:sz w:val="20"/>
              </w:rPr>
              <w:t xml:space="preserve">        </w:t>
            </w:r>
          </w:p>
          <w:p w14:paraId="57CD0D26" w14:textId="77777777" w:rsidR="00360E44" w:rsidRDefault="00000000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1434" w:type="dxa"/>
          </w:tcPr>
          <w:p w14:paraId="707E538D" w14:textId="2586025A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6                    </w:t>
            </w:r>
          </w:p>
        </w:tc>
        <w:tc>
          <w:tcPr>
            <w:tcW w:w="2813" w:type="dxa"/>
          </w:tcPr>
          <w:p w14:paraId="395845E1" w14:textId="1213F12F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101-108</w:t>
            </w:r>
          </w:p>
        </w:tc>
      </w:tr>
      <w:tr w:rsidR="00360E44" w14:paraId="21D8077B" w14:textId="77777777" w:rsidTr="00E5439A">
        <w:trPr>
          <w:trHeight w:val="1202"/>
        </w:trPr>
        <w:tc>
          <w:tcPr>
            <w:tcW w:w="2013" w:type="dxa"/>
          </w:tcPr>
          <w:p w14:paraId="0E99B30C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97690B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49B0059" w14:textId="77777777" w:rsidR="00360E44" w:rsidRDefault="00000000">
            <w:pPr>
              <w:pStyle w:val="TableParagraph"/>
              <w:spacing w:before="55" w:line="312" w:lineRule="auto"/>
              <w:ind w:left="105" w:right="5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unexposed</w:t>
            </w:r>
          </w:p>
          <w:p w14:paraId="19690278" w14:textId="77777777" w:rsidR="00360E44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6C90688B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case</w:t>
            </w:r>
          </w:p>
        </w:tc>
        <w:tc>
          <w:tcPr>
            <w:tcW w:w="1434" w:type="dxa"/>
          </w:tcPr>
          <w:p w14:paraId="7B078A1D" w14:textId="1C960F50" w:rsidR="00360E44" w:rsidRDefault="00302E34">
            <w:pPr>
              <w:pStyle w:val="TableParagraph"/>
              <w:rPr>
                <w:sz w:val="20"/>
              </w:rPr>
            </w:pPr>
            <w:r w:rsidRPr="00302E34">
              <w:rPr>
                <w:color w:val="FF0000"/>
                <w:sz w:val="20"/>
              </w:rPr>
              <w:t xml:space="preserve">          NA</w:t>
            </w:r>
          </w:p>
        </w:tc>
        <w:tc>
          <w:tcPr>
            <w:tcW w:w="2813" w:type="dxa"/>
          </w:tcPr>
          <w:p w14:paraId="6B4A70D8" w14:textId="1D007644" w:rsidR="00360E44" w:rsidRDefault="00302E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302E34">
              <w:rPr>
                <w:color w:val="FF0000"/>
                <w:sz w:val="20"/>
              </w:rPr>
              <w:t xml:space="preserve"> NA</w:t>
            </w:r>
          </w:p>
        </w:tc>
      </w:tr>
      <w:tr w:rsidR="00360E44" w14:paraId="11A622CC" w14:textId="77777777" w:rsidTr="00E5439A">
        <w:trPr>
          <w:trHeight w:val="599"/>
        </w:trPr>
        <w:tc>
          <w:tcPr>
            <w:tcW w:w="2013" w:type="dxa"/>
          </w:tcPr>
          <w:p w14:paraId="77A3BAA5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Variables</w:t>
            </w:r>
          </w:p>
        </w:tc>
        <w:tc>
          <w:tcPr>
            <w:tcW w:w="569" w:type="dxa"/>
          </w:tcPr>
          <w:p w14:paraId="5F3C3849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98" w:type="dxa"/>
          </w:tcPr>
          <w:p w14:paraId="24483B89" w14:textId="77777777" w:rsidR="00360E44" w:rsidRDefault="00000000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exposures,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predictors,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confounders,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modifiers.</w:t>
            </w:r>
          </w:p>
          <w:p w14:paraId="0220C9A5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1434" w:type="dxa"/>
          </w:tcPr>
          <w:p w14:paraId="3EE46E5F" w14:textId="15F95602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                           </w:t>
            </w:r>
          </w:p>
        </w:tc>
        <w:tc>
          <w:tcPr>
            <w:tcW w:w="2813" w:type="dxa"/>
          </w:tcPr>
          <w:p w14:paraId="5C6B0B87" w14:textId="48836321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Line 100-108 </w:t>
            </w:r>
          </w:p>
        </w:tc>
      </w:tr>
      <w:tr w:rsidR="00360E44" w14:paraId="6EC3B7CB" w14:textId="77777777" w:rsidTr="00E5439A">
        <w:trPr>
          <w:trHeight w:val="599"/>
        </w:trPr>
        <w:tc>
          <w:tcPr>
            <w:tcW w:w="2013" w:type="dxa"/>
          </w:tcPr>
          <w:p w14:paraId="2D919D0A" w14:textId="77777777" w:rsidR="00360E44" w:rsidRDefault="00000000">
            <w:pPr>
              <w:pStyle w:val="TableParagraph"/>
              <w:spacing w:line="300" w:lineRule="exact"/>
              <w:ind w:left="122" w:right="80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sources/ </w:t>
            </w:r>
            <w:r>
              <w:rPr>
                <w:spacing w:val="-2"/>
                <w:sz w:val="20"/>
              </w:rPr>
              <w:t>measurement</w:t>
            </w:r>
          </w:p>
        </w:tc>
        <w:tc>
          <w:tcPr>
            <w:tcW w:w="569" w:type="dxa"/>
          </w:tcPr>
          <w:p w14:paraId="46425390" w14:textId="77777777" w:rsidR="00360E44" w:rsidRDefault="00000000">
            <w:pPr>
              <w:pStyle w:val="TableParagraph"/>
              <w:spacing w:before="53"/>
              <w:ind w:left="5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8*</w:t>
            </w:r>
          </w:p>
        </w:tc>
        <w:tc>
          <w:tcPr>
            <w:tcW w:w="8298" w:type="dxa"/>
          </w:tcPr>
          <w:p w14:paraId="798C875D" w14:textId="77777777" w:rsidR="00360E44" w:rsidRDefault="00000000">
            <w:pPr>
              <w:pStyle w:val="TableParagraph"/>
              <w:spacing w:line="300" w:lineRule="exact"/>
              <w:ind w:left="106" w:firstLine="50"/>
              <w:rPr>
                <w:sz w:val="20"/>
              </w:rPr>
            </w:pPr>
            <w:r>
              <w:rPr>
                <w:sz w:val="20"/>
              </w:rPr>
              <w:t>For each variable of interest, give sources of data and details of methods of assessment (measurement).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1434" w:type="dxa"/>
          </w:tcPr>
          <w:p w14:paraId="1F31E2A3" w14:textId="2DE1857D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6-7</w:t>
            </w:r>
          </w:p>
        </w:tc>
        <w:tc>
          <w:tcPr>
            <w:tcW w:w="2813" w:type="dxa"/>
          </w:tcPr>
          <w:p w14:paraId="57D057C3" w14:textId="0D2E786D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Line 113-140</w:t>
            </w:r>
          </w:p>
        </w:tc>
      </w:tr>
      <w:tr w:rsidR="00360E44" w14:paraId="4C076A54" w14:textId="77777777" w:rsidTr="00E5439A">
        <w:trPr>
          <w:trHeight w:val="299"/>
        </w:trPr>
        <w:tc>
          <w:tcPr>
            <w:tcW w:w="2013" w:type="dxa"/>
          </w:tcPr>
          <w:p w14:paraId="656ECC6C" w14:textId="77777777" w:rsidR="00360E44" w:rsidRDefault="00000000">
            <w:pPr>
              <w:pStyle w:val="TableParagraph"/>
              <w:spacing w:before="52" w:line="227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569" w:type="dxa"/>
          </w:tcPr>
          <w:p w14:paraId="66A537CE" w14:textId="77777777" w:rsidR="00360E44" w:rsidRDefault="00000000">
            <w:pPr>
              <w:pStyle w:val="TableParagraph"/>
              <w:spacing w:before="52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98" w:type="dxa"/>
          </w:tcPr>
          <w:p w14:paraId="6B5ABB3E" w14:textId="77777777" w:rsidR="00360E44" w:rsidRDefault="00000000">
            <w:pPr>
              <w:pStyle w:val="TableParagraph"/>
              <w:spacing w:before="52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1434" w:type="dxa"/>
          </w:tcPr>
          <w:p w14:paraId="12CE1876" w14:textId="3297D7EC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6</w:t>
            </w:r>
          </w:p>
        </w:tc>
        <w:tc>
          <w:tcPr>
            <w:tcW w:w="2813" w:type="dxa"/>
          </w:tcPr>
          <w:p w14:paraId="078D1FBE" w14:textId="6D65D95F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Line 108-109 and Line 111-113 </w:t>
            </w:r>
          </w:p>
        </w:tc>
      </w:tr>
      <w:tr w:rsidR="00360E44" w14:paraId="52538AFA" w14:textId="77777777" w:rsidTr="00E5439A">
        <w:trPr>
          <w:trHeight w:val="299"/>
        </w:trPr>
        <w:tc>
          <w:tcPr>
            <w:tcW w:w="2013" w:type="dxa"/>
          </w:tcPr>
          <w:p w14:paraId="5386FC18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569" w:type="dxa"/>
          </w:tcPr>
          <w:p w14:paraId="7C820DEA" w14:textId="77777777" w:rsidR="00360E44" w:rsidRDefault="00000000">
            <w:pPr>
              <w:pStyle w:val="TableParagraph"/>
              <w:spacing w:before="53" w:line="227" w:lineRule="exact"/>
              <w:ind w:left="6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98" w:type="dxa"/>
          </w:tcPr>
          <w:p w14:paraId="245CCB1C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arrived</w:t>
            </w:r>
            <w:r>
              <w:rPr>
                <w:spacing w:val="-5"/>
                <w:sz w:val="20"/>
              </w:rPr>
              <w:t xml:space="preserve"> at</w:t>
            </w:r>
          </w:p>
        </w:tc>
        <w:tc>
          <w:tcPr>
            <w:tcW w:w="1434" w:type="dxa"/>
          </w:tcPr>
          <w:p w14:paraId="16E8C9D1" w14:textId="2AC9D5DC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6</w:t>
            </w:r>
          </w:p>
        </w:tc>
        <w:tc>
          <w:tcPr>
            <w:tcW w:w="2813" w:type="dxa"/>
          </w:tcPr>
          <w:p w14:paraId="7B9305D4" w14:textId="5925E5C1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1112E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Line 99-100 </w:t>
            </w:r>
          </w:p>
        </w:tc>
      </w:tr>
    </w:tbl>
    <w:p w14:paraId="6A07877D" w14:textId="77777777" w:rsidR="00360E44" w:rsidRDefault="00000000">
      <w:pPr>
        <w:spacing w:before="97"/>
        <w:ind w:left="233"/>
        <w:rPr>
          <w:sz w:val="16"/>
        </w:rPr>
      </w:pPr>
      <w:r>
        <w:rPr>
          <w:sz w:val="16"/>
        </w:rPr>
        <w:t>Continued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next</w:t>
      </w:r>
      <w:r>
        <w:rPr>
          <w:spacing w:val="-2"/>
          <w:sz w:val="16"/>
        </w:rPr>
        <w:t xml:space="preserve"> </w:t>
      </w:r>
      <w:proofErr w:type="gramStart"/>
      <w:r>
        <w:rPr>
          <w:spacing w:val="-4"/>
          <w:sz w:val="16"/>
        </w:rPr>
        <w:t>page</w:t>
      </w:r>
      <w:proofErr w:type="gramEnd"/>
    </w:p>
    <w:p w14:paraId="3DE5AB1D" w14:textId="77777777" w:rsidR="00360E44" w:rsidRDefault="00360E44">
      <w:pPr>
        <w:rPr>
          <w:sz w:val="16"/>
        </w:rPr>
        <w:sectPr w:rsidR="00360E44" w:rsidSect="000825FB">
          <w:footerReference w:type="default" r:id="rId7"/>
          <w:type w:val="continuous"/>
          <w:pgSz w:w="16840" w:h="11910" w:orient="landscape"/>
          <w:pgMar w:top="1080" w:right="840" w:bottom="920" w:left="760" w:header="0" w:footer="736" w:gutter="0"/>
          <w:pgNumType w:start="1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694"/>
        <w:gridCol w:w="12722"/>
      </w:tblGrid>
      <w:tr w:rsidR="00360E44" w14:paraId="755FDF73" w14:textId="77777777" w:rsidTr="00A809A6">
        <w:trPr>
          <w:trHeight w:val="602"/>
        </w:trPr>
        <w:tc>
          <w:tcPr>
            <w:tcW w:w="1576" w:type="dxa"/>
          </w:tcPr>
          <w:p w14:paraId="2EE2562C" w14:textId="77777777" w:rsidR="00360E44" w:rsidRDefault="00000000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Quantitative variables</w:t>
            </w:r>
          </w:p>
        </w:tc>
        <w:tc>
          <w:tcPr>
            <w:tcW w:w="694" w:type="dxa"/>
          </w:tcPr>
          <w:p w14:paraId="3C109945" w14:textId="77777777" w:rsidR="00360E44" w:rsidRDefault="00000000">
            <w:pPr>
              <w:pStyle w:val="TableParagraph"/>
              <w:spacing w:before="55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22" w:type="dxa"/>
          </w:tcPr>
          <w:p w14:paraId="63D4CA40" w14:textId="687A3E39" w:rsidR="00360E44" w:rsidRDefault="00000000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 w:rsidR="00C1112E">
              <w:rPr>
                <w:sz w:val="20"/>
              </w:rPr>
              <w:t xml:space="preserve">      </w:t>
            </w:r>
            <w:r w:rsidR="004E0532">
              <w:rPr>
                <w:sz w:val="20"/>
              </w:rPr>
              <w:t xml:space="preserve">                         </w:t>
            </w:r>
            <w:r w:rsidR="00C1112E">
              <w:rPr>
                <w:sz w:val="20"/>
              </w:rPr>
              <w:t xml:space="preserve">     </w:t>
            </w:r>
            <w:r>
              <w:rPr>
                <w:sz w:val="20"/>
              </w:rPr>
              <w:t>groupings were chosen and why</w:t>
            </w:r>
            <w:r w:rsidR="00C1112E">
              <w:rPr>
                <w:sz w:val="20"/>
              </w:rPr>
              <w:t xml:space="preserve">                                                              </w:t>
            </w:r>
            <w:r w:rsidR="003D0989">
              <w:rPr>
                <w:sz w:val="20"/>
              </w:rPr>
              <w:t xml:space="preserve"> </w:t>
            </w:r>
            <w:r w:rsidR="00C1112E">
              <w:rPr>
                <w:sz w:val="20"/>
              </w:rPr>
              <w:t xml:space="preserve"> Page no 6-7       Line 113-129                  </w:t>
            </w:r>
          </w:p>
        </w:tc>
      </w:tr>
      <w:tr w:rsidR="00360E44" w14:paraId="4BD1FF1F" w14:textId="77777777" w:rsidTr="00A809A6">
        <w:trPr>
          <w:trHeight w:val="299"/>
        </w:trPr>
        <w:tc>
          <w:tcPr>
            <w:tcW w:w="1576" w:type="dxa"/>
            <w:vMerge w:val="restart"/>
          </w:tcPr>
          <w:p w14:paraId="7A0C35AF" w14:textId="77777777" w:rsidR="00360E44" w:rsidRDefault="00000000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t>Statistical methods</w:t>
            </w:r>
          </w:p>
        </w:tc>
        <w:tc>
          <w:tcPr>
            <w:tcW w:w="694" w:type="dxa"/>
          </w:tcPr>
          <w:p w14:paraId="417484F8" w14:textId="77777777" w:rsidR="00360E44" w:rsidRDefault="00000000">
            <w:pPr>
              <w:pStyle w:val="TableParagraph"/>
              <w:spacing w:before="53" w:line="227" w:lineRule="exact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722" w:type="dxa"/>
          </w:tcPr>
          <w:p w14:paraId="2E1DE474" w14:textId="5DC34357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confounding</w:t>
            </w:r>
            <w:r w:rsidR="009007C3">
              <w:rPr>
                <w:spacing w:val="-2"/>
                <w:sz w:val="20"/>
              </w:rPr>
              <w:t xml:space="preserve">                                 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>Page No</w:t>
            </w:r>
            <w:r w:rsidR="009007C3" w:rsidRPr="00302E34">
              <w:rPr>
                <w:color w:val="FF0000"/>
                <w:spacing w:val="-2"/>
                <w:sz w:val="20"/>
              </w:rPr>
              <w:t xml:space="preserve">     </w:t>
            </w:r>
            <w:r w:rsidR="009007C3">
              <w:rPr>
                <w:spacing w:val="-2"/>
                <w:sz w:val="20"/>
              </w:rPr>
              <w:t>7-8                 Line 142-151</w:t>
            </w:r>
          </w:p>
        </w:tc>
      </w:tr>
      <w:tr w:rsidR="00360E44" w14:paraId="3CC40D98" w14:textId="77777777" w:rsidTr="00A809A6">
        <w:trPr>
          <w:trHeight w:val="299"/>
        </w:trPr>
        <w:tc>
          <w:tcPr>
            <w:tcW w:w="1576" w:type="dxa"/>
            <w:vMerge/>
          </w:tcPr>
          <w:p w14:paraId="52351EF4" w14:textId="77777777" w:rsidR="00360E44" w:rsidRDefault="00360E4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AF1568C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779225E1" w14:textId="78B78D6A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interactions</w:t>
            </w:r>
            <w:r w:rsidR="00302E34">
              <w:rPr>
                <w:spacing w:val="-2"/>
                <w:sz w:val="20"/>
              </w:rPr>
              <w:t xml:space="preserve">                                                        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>Page No 7-8</w:t>
            </w:r>
          </w:p>
        </w:tc>
      </w:tr>
      <w:tr w:rsidR="00360E44" w14:paraId="6AD8412C" w14:textId="77777777" w:rsidTr="00A809A6">
        <w:trPr>
          <w:trHeight w:val="299"/>
        </w:trPr>
        <w:tc>
          <w:tcPr>
            <w:tcW w:w="1576" w:type="dxa"/>
          </w:tcPr>
          <w:p w14:paraId="484A4694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48264BE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795FCA13" w14:textId="0C89EC55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  <w:r w:rsidR="00302E34">
              <w:rPr>
                <w:spacing w:val="-2"/>
                <w:sz w:val="20"/>
              </w:rPr>
              <w:t xml:space="preserve">                                                                                                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 xml:space="preserve"> NA</w:t>
            </w:r>
          </w:p>
        </w:tc>
      </w:tr>
      <w:tr w:rsidR="00360E44" w14:paraId="05F3FCA1" w14:textId="77777777" w:rsidTr="00A809A6">
        <w:trPr>
          <w:trHeight w:val="1199"/>
        </w:trPr>
        <w:tc>
          <w:tcPr>
            <w:tcW w:w="1576" w:type="dxa"/>
          </w:tcPr>
          <w:p w14:paraId="05492202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1AA654A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60FCBB6C" w14:textId="43E63260" w:rsidR="00360E44" w:rsidRDefault="00000000" w:rsidP="00302E34">
            <w:pPr>
              <w:pStyle w:val="TableParagraph"/>
              <w:spacing w:before="53"/>
              <w:ind w:left="108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  <w:r w:rsidR="00302E34">
              <w:rPr>
                <w:spacing w:val="-2"/>
                <w:sz w:val="20"/>
              </w:rPr>
              <w:t xml:space="preserve">                                 NA</w:t>
            </w:r>
          </w:p>
          <w:p w14:paraId="10B5FF7B" w14:textId="77777777" w:rsidR="00302E34" w:rsidRPr="00302E34" w:rsidRDefault="00302E34" w:rsidP="00302E34">
            <w:pPr>
              <w:pStyle w:val="TableParagraph"/>
              <w:spacing w:before="53"/>
              <w:ind w:left="108"/>
              <w:jc w:val="both"/>
              <w:rPr>
                <w:spacing w:val="-2"/>
                <w:sz w:val="20"/>
              </w:rPr>
            </w:pPr>
          </w:p>
          <w:p w14:paraId="1EE3F8BD" w14:textId="2FF3561E" w:rsidR="00302E34" w:rsidRDefault="00000000">
            <w:pPr>
              <w:pStyle w:val="TableParagraph"/>
              <w:spacing w:line="300" w:lineRule="atLeast"/>
              <w:ind w:left="108" w:right="5093" w:hanging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 w:rsidR="00302E34">
              <w:rPr>
                <w:sz w:val="20"/>
              </w:rPr>
              <w:t xml:space="preserve">          </w:t>
            </w:r>
            <w:r w:rsidR="00302E34" w:rsidRPr="00302E34">
              <w:rPr>
                <w:color w:val="FF0000"/>
                <w:sz w:val="20"/>
              </w:rPr>
              <w:t>NA</w:t>
            </w:r>
          </w:p>
          <w:p w14:paraId="2A964C7D" w14:textId="77777777" w:rsidR="00302E34" w:rsidRDefault="00302E34">
            <w:pPr>
              <w:pStyle w:val="TableParagraph"/>
              <w:spacing w:line="300" w:lineRule="atLeast"/>
              <w:ind w:left="108" w:right="5093" w:hanging="1"/>
              <w:jc w:val="both"/>
              <w:rPr>
                <w:i/>
                <w:sz w:val="20"/>
              </w:rPr>
            </w:pPr>
          </w:p>
          <w:p w14:paraId="5AAEFB85" w14:textId="470A66EB" w:rsidR="00360E44" w:rsidRDefault="00000000">
            <w:pPr>
              <w:pStyle w:val="TableParagraph"/>
              <w:spacing w:line="300" w:lineRule="atLeast"/>
              <w:ind w:left="108" w:right="5093" w:hanging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Cross-sectional study</w:t>
            </w:r>
            <w:r>
              <w:rPr>
                <w:sz w:val="20"/>
              </w:rPr>
              <w:t>—If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applicable, describe analytical 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 of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sampling </w:t>
            </w:r>
            <w:r w:rsidR="00302E3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strategy</w:t>
            </w:r>
            <w:proofErr w:type="gramEnd"/>
            <w:r w:rsidR="00302E34">
              <w:rPr>
                <w:spacing w:val="-2"/>
                <w:sz w:val="20"/>
              </w:rPr>
              <w:t xml:space="preserve">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41D55808" w14:textId="77777777" w:rsidTr="00A809A6">
        <w:trPr>
          <w:trHeight w:val="299"/>
        </w:trPr>
        <w:tc>
          <w:tcPr>
            <w:tcW w:w="1576" w:type="dxa"/>
          </w:tcPr>
          <w:p w14:paraId="7C2F61C2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C6554C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13C32E56" w14:textId="4645A20D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  <w:r w:rsidR="00302E34">
              <w:rPr>
                <w:spacing w:val="-2"/>
                <w:sz w:val="20"/>
              </w:rPr>
              <w:t xml:space="preserve">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 xml:space="preserve"> NA</w:t>
            </w:r>
          </w:p>
        </w:tc>
      </w:tr>
      <w:tr w:rsidR="00360E44" w14:paraId="4D3501A2" w14:textId="77777777" w:rsidTr="00A809A6">
        <w:trPr>
          <w:trHeight w:val="350"/>
        </w:trPr>
        <w:tc>
          <w:tcPr>
            <w:tcW w:w="1576" w:type="dxa"/>
          </w:tcPr>
          <w:p w14:paraId="309F0CFD" w14:textId="77777777" w:rsidR="00360E44" w:rsidRDefault="00000000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60C216D5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10F2C9D1" w14:textId="37CDEBB2" w:rsidR="00360E44" w:rsidRDefault="000C18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360E44" w14:paraId="20AECFB1" w14:textId="77777777" w:rsidTr="00A809A6">
        <w:trPr>
          <w:trHeight w:val="601"/>
        </w:trPr>
        <w:tc>
          <w:tcPr>
            <w:tcW w:w="1576" w:type="dxa"/>
          </w:tcPr>
          <w:p w14:paraId="058C923A" w14:textId="77777777" w:rsidR="00360E44" w:rsidRDefault="0000000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694" w:type="dxa"/>
          </w:tcPr>
          <w:p w14:paraId="7CD25D89" w14:textId="77777777" w:rsidR="00360E44" w:rsidRDefault="00000000">
            <w:pPr>
              <w:pStyle w:val="TableParagraph"/>
              <w:spacing w:before="55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13*</w:t>
            </w:r>
          </w:p>
        </w:tc>
        <w:tc>
          <w:tcPr>
            <w:tcW w:w="12722" w:type="dxa"/>
          </w:tcPr>
          <w:p w14:paraId="42C95BB5" w14:textId="3B6C13F2" w:rsidR="00262F9A" w:rsidRDefault="00000000" w:rsidP="00262F9A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443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examined </w:t>
            </w:r>
            <w:r w:rsidR="000C184F">
              <w:rPr>
                <w:sz w:val="20"/>
              </w:rPr>
              <w:t xml:space="preserve">          </w:t>
            </w:r>
            <w:r w:rsidR="00262F9A">
              <w:rPr>
                <w:sz w:val="20"/>
              </w:rPr>
              <w:t xml:space="preserve">         </w:t>
            </w:r>
            <w:r w:rsidR="000C18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 eligibility, confirmed eligible, included in the study, completing follow-up, and </w:t>
            </w:r>
            <w:proofErr w:type="spellStart"/>
            <w:proofErr w:type="gramStart"/>
            <w:r>
              <w:rPr>
                <w:sz w:val="20"/>
              </w:rPr>
              <w:t>analysed</w:t>
            </w:r>
            <w:proofErr w:type="spellEnd"/>
            <w:proofErr w:type="gramEnd"/>
            <w:r w:rsidR="00262F9A">
              <w:rPr>
                <w:sz w:val="20"/>
              </w:rPr>
              <w:t xml:space="preserve">                                                                                                </w:t>
            </w:r>
          </w:p>
          <w:p w14:paraId="2D5B3FE4" w14:textId="5C4C33EE" w:rsidR="00360E44" w:rsidRDefault="00262F9A" w:rsidP="00262F9A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Page no 16 Table 1                 </w:t>
            </w:r>
          </w:p>
        </w:tc>
      </w:tr>
      <w:tr w:rsidR="00360E44" w14:paraId="382AE82C" w14:textId="77777777" w:rsidTr="00A809A6">
        <w:trPr>
          <w:trHeight w:val="299"/>
        </w:trPr>
        <w:tc>
          <w:tcPr>
            <w:tcW w:w="1576" w:type="dxa"/>
          </w:tcPr>
          <w:p w14:paraId="6D62862D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7C2541F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75221920" w14:textId="1B1B1FA0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stage</w:t>
            </w:r>
            <w:r w:rsidR="000C184F">
              <w:rPr>
                <w:spacing w:val="-4"/>
                <w:sz w:val="20"/>
              </w:rPr>
              <w:t xml:space="preserve">                              </w:t>
            </w:r>
            <w:r w:rsidR="00302E34">
              <w:rPr>
                <w:spacing w:val="-4"/>
                <w:sz w:val="20"/>
              </w:rPr>
              <w:t xml:space="preserve">    </w:t>
            </w:r>
            <w:r w:rsidR="00302E34" w:rsidRPr="00302E34">
              <w:rPr>
                <w:color w:val="FF0000"/>
                <w:spacing w:val="-4"/>
                <w:sz w:val="20"/>
              </w:rPr>
              <w:t>NA</w:t>
            </w:r>
            <w:r w:rsidR="000C184F" w:rsidRPr="00302E34">
              <w:rPr>
                <w:color w:val="FF0000"/>
                <w:spacing w:val="-4"/>
                <w:sz w:val="20"/>
              </w:rPr>
              <w:t xml:space="preserve">  </w:t>
            </w:r>
            <w:r w:rsidR="000C184F">
              <w:rPr>
                <w:spacing w:val="-4"/>
                <w:sz w:val="20"/>
              </w:rPr>
              <w:t xml:space="preserve">                           </w:t>
            </w:r>
          </w:p>
        </w:tc>
      </w:tr>
      <w:tr w:rsidR="00360E44" w14:paraId="2D29EA24" w14:textId="77777777" w:rsidTr="00A809A6">
        <w:trPr>
          <w:trHeight w:val="299"/>
        </w:trPr>
        <w:tc>
          <w:tcPr>
            <w:tcW w:w="1576" w:type="dxa"/>
          </w:tcPr>
          <w:p w14:paraId="6119AA16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309F007C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5EE25D80" w14:textId="1E869795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diagram</w:t>
            </w:r>
            <w:r w:rsidR="00302E34">
              <w:rPr>
                <w:spacing w:val="-2"/>
                <w:sz w:val="20"/>
              </w:rPr>
              <w:t xml:space="preserve">                     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6308AEDC" w14:textId="77777777" w:rsidTr="00A809A6">
        <w:trPr>
          <w:trHeight w:val="599"/>
        </w:trPr>
        <w:tc>
          <w:tcPr>
            <w:tcW w:w="1576" w:type="dxa"/>
          </w:tcPr>
          <w:p w14:paraId="3C083D79" w14:textId="77777777" w:rsidR="00360E44" w:rsidRDefault="00000000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232B0EFE" w14:textId="77777777" w:rsidR="00360E44" w:rsidRDefault="00000000">
            <w:pPr>
              <w:pStyle w:val="TableParagraph"/>
              <w:spacing w:before="53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14*</w:t>
            </w:r>
          </w:p>
        </w:tc>
        <w:tc>
          <w:tcPr>
            <w:tcW w:w="12722" w:type="dxa"/>
          </w:tcPr>
          <w:p w14:paraId="45EAFD6A" w14:textId="16837791" w:rsidR="00360E44" w:rsidRDefault="00000000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 w:rsidR="00FE33B4">
              <w:rPr>
                <w:sz w:val="20"/>
              </w:rPr>
              <w:t xml:space="preserve"> </w:t>
            </w:r>
            <w:r w:rsidR="005641E7">
              <w:rPr>
                <w:sz w:val="20"/>
              </w:rPr>
              <w:t xml:space="preserve">     </w:t>
            </w:r>
            <w:r>
              <w:rPr>
                <w:sz w:val="20"/>
              </w:rPr>
              <w:t>exposures and potential confounders</w:t>
            </w:r>
            <w:r w:rsidR="005641E7">
              <w:rPr>
                <w:sz w:val="20"/>
              </w:rPr>
              <w:t xml:space="preserve">                                                                        Page no 16   Table 1</w:t>
            </w:r>
          </w:p>
        </w:tc>
      </w:tr>
      <w:tr w:rsidR="00360E44" w14:paraId="6E54F338" w14:textId="77777777" w:rsidTr="00A809A6">
        <w:trPr>
          <w:trHeight w:val="299"/>
        </w:trPr>
        <w:tc>
          <w:tcPr>
            <w:tcW w:w="1576" w:type="dxa"/>
          </w:tcPr>
          <w:p w14:paraId="5F292894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9069CDE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1DBCC818" w14:textId="4E33AA63" w:rsidR="00360E44" w:rsidRDefault="00000000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 w:rsidRPr="00302E34">
              <w:rPr>
                <w:color w:val="000000" w:themeColor="text1"/>
                <w:spacing w:val="-2"/>
                <w:sz w:val="20"/>
              </w:rPr>
              <w:t>interest</w:t>
            </w:r>
            <w:r w:rsidR="00302E34" w:rsidRPr="00302E34">
              <w:rPr>
                <w:color w:val="000000" w:themeColor="text1"/>
                <w:spacing w:val="-2"/>
                <w:sz w:val="20"/>
              </w:rPr>
              <w:t xml:space="preserve"> 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494B439D" w14:textId="77777777" w:rsidTr="00A809A6">
        <w:trPr>
          <w:trHeight w:val="299"/>
        </w:trPr>
        <w:tc>
          <w:tcPr>
            <w:tcW w:w="1576" w:type="dxa"/>
          </w:tcPr>
          <w:p w14:paraId="4C039584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8BD1A1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4EF5DDD0" w14:textId="25CA7DC8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</w:t>
            </w: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amount)</w:t>
            </w:r>
            <w:r w:rsidR="00302E34">
              <w:rPr>
                <w:spacing w:val="-2"/>
                <w:sz w:val="20"/>
              </w:rPr>
              <w:t xml:space="preserve">   </w:t>
            </w:r>
            <w:proofErr w:type="gramEnd"/>
            <w:r w:rsidR="00302E34">
              <w:rPr>
                <w:spacing w:val="-2"/>
                <w:sz w:val="20"/>
              </w:rPr>
              <w:t xml:space="preserve">     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31419CA7" w14:textId="77777777" w:rsidTr="00A809A6">
        <w:trPr>
          <w:trHeight w:val="301"/>
        </w:trPr>
        <w:tc>
          <w:tcPr>
            <w:tcW w:w="1576" w:type="dxa"/>
          </w:tcPr>
          <w:p w14:paraId="676DA9B6" w14:textId="77777777" w:rsidR="00360E44" w:rsidRDefault="00000000">
            <w:pPr>
              <w:pStyle w:val="TableParagraph"/>
              <w:spacing w:before="55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Outcome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7514967D" w14:textId="77777777" w:rsidR="00360E44" w:rsidRDefault="00000000">
            <w:pPr>
              <w:pStyle w:val="TableParagraph"/>
              <w:spacing w:before="55" w:line="227" w:lineRule="exact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15*</w:t>
            </w:r>
          </w:p>
        </w:tc>
        <w:tc>
          <w:tcPr>
            <w:tcW w:w="12722" w:type="dxa"/>
          </w:tcPr>
          <w:p w14:paraId="31DE1E6A" w14:textId="06596D33" w:rsidR="00360E44" w:rsidRDefault="00000000">
            <w:pPr>
              <w:pStyle w:val="TableParagraph"/>
              <w:spacing w:before="55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 w:rsidRPr="00302E34">
              <w:rPr>
                <w:color w:val="FF0000"/>
                <w:spacing w:val="-4"/>
                <w:sz w:val="20"/>
              </w:rPr>
              <w:t>time</w:t>
            </w:r>
            <w:r w:rsidR="00302E34" w:rsidRPr="00302E34">
              <w:rPr>
                <w:color w:val="FF0000"/>
                <w:spacing w:val="-4"/>
                <w:sz w:val="20"/>
              </w:rPr>
              <w:t xml:space="preserve">        NA</w:t>
            </w:r>
          </w:p>
        </w:tc>
      </w:tr>
      <w:tr w:rsidR="00360E44" w14:paraId="171BB851" w14:textId="77777777" w:rsidTr="00A809A6">
        <w:trPr>
          <w:trHeight w:val="299"/>
        </w:trPr>
        <w:tc>
          <w:tcPr>
            <w:tcW w:w="1576" w:type="dxa"/>
          </w:tcPr>
          <w:p w14:paraId="3D238BD5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17B84A11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13FE1FEE" w14:textId="13F2244D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  <w:r w:rsidR="00302E34">
              <w:rPr>
                <w:spacing w:val="-2"/>
                <w:sz w:val="20"/>
              </w:rPr>
              <w:t xml:space="preserve"> 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45A9BDC3" w14:textId="77777777" w:rsidTr="00A809A6">
        <w:trPr>
          <w:trHeight w:val="299"/>
        </w:trPr>
        <w:tc>
          <w:tcPr>
            <w:tcW w:w="1576" w:type="dxa"/>
          </w:tcPr>
          <w:p w14:paraId="1D7AC083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09382734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4A449F8D" w14:textId="062314A3" w:rsidR="00360E44" w:rsidRDefault="0000000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  <w:r w:rsidR="000C184F">
              <w:rPr>
                <w:spacing w:val="-2"/>
                <w:sz w:val="20"/>
              </w:rPr>
              <w:t xml:space="preserve">                                                             8                                 Line 156-165</w:t>
            </w:r>
          </w:p>
        </w:tc>
      </w:tr>
      <w:tr w:rsidR="00360E44" w14:paraId="7ADD8C48" w14:textId="77777777" w:rsidTr="00A809A6">
        <w:trPr>
          <w:trHeight w:val="899"/>
        </w:trPr>
        <w:tc>
          <w:tcPr>
            <w:tcW w:w="1576" w:type="dxa"/>
          </w:tcPr>
          <w:p w14:paraId="1BE1BE01" w14:textId="77777777" w:rsidR="00360E44" w:rsidRDefault="00000000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3E42EFE0" w14:textId="77777777" w:rsidR="00360E44" w:rsidRDefault="00000000">
            <w:pPr>
              <w:pStyle w:val="TableParagraph"/>
              <w:spacing w:before="53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722" w:type="dxa"/>
          </w:tcPr>
          <w:p w14:paraId="28F9311A" w14:textId="61EB3758" w:rsidR="00360E44" w:rsidRPr="00665DED" w:rsidRDefault="00000000" w:rsidP="00665DED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4437"/>
              <w:rPr>
                <w:spacing w:val="-2"/>
                <w:sz w:val="20"/>
              </w:rPr>
            </w:pPr>
            <w:r>
              <w:rPr>
                <w:sz w:val="20"/>
              </w:rPr>
              <w:t>Give unadjusted estimates and,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applicable, confounder-adjusted estimates and their precision</w:t>
            </w:r>
            <w:r w:rsidR="00794B4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confounders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were </w:t>
            </w:r>
            <w:r w:rsidR="00FE33B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</w:t>
            </w:r>
            <w:proofErr w:type="gramEnd"/>
            <w:r w:rsidR="00665DED" w:rsidRPr="00665DED">
              <w:rPr>
                <w:spacing w:val="-2"/>
                <w:sz w:val="20"/>
              </w:rPr>
              <w:t xml:space="preserve">     </w:t>
            </w:r>
            <w:r w:rsidR="00FE33B4" w:rsidRPr="00665DED">
              <w:rPr>
                <w:spacing w:val="-2"/>
                <w:sz w:val="20"/>
              </w:rPr>
              <w:t xml:space="preserve">                                                       </w:t>
            </w:r>
            <w:r w:rsidR="00665DED">
              <w:rPr>
                <w:spacing w:val="-2"/>
                <w:sz w:val="20"/>
              </w:rPr>
              <w:t xml:space="preserve">                                     </w:t>
            </w:r>
            <w:r w:rsidR="00FE33B4" w:rsidRPr="00665DED">
              <w:rPr>
                <w:spacing w:val="-2"/>
                <w:sz w:val="20"/>
              </w:rPr>
              <w:t xml:space="preserve"> </w:t>
            </w:r>
            <w:r w:rsidR="00665DED" w:rsidRPr="00665DED">
              <w:rPr>
                <w:spacing w:val="-2"/>
                <w:sz w:val="20"/>
              </w:rPr>
              <w:t xml:space="preserve">Page no 8  Line 154-165                                                                                                                                                     </w:t>
            </w:r>
            <w:r w:rsidR="00FE33B4" w:rsidRPr="00665DED">
              <w:rPr>
                <w:spacing w:val="-2"/>
                <w:sz w:val="20"/>
              </w:rPr>
              <w:t xml:space="preserve">                                                        </w:t>
            </w:r>
            <w:r w:rsidR="00665DED" w:rsidRPr="00665DED">
              <w:rPr>
                <w:spacing w:val="-2"/>
                <w:sz w:val="20"/>
              </w:rPr>
              <w:t xml:space="preserve">                                                </w:t>
            </w:r>
            <w:r w:rsidR="00665DED">
              <w:rPr>
                <w:spacing w:val="-2"/>
                <w:sz w:val="20"/>
              </w:rPr>
              <w:t xml:space="preserve">        </w:t>
            </w:r>
          </w:p>
        </w:tc>
      </w:tr>
      <w:tr w:rsidR="00360E44" w14:paraId="74D20939" w14:textId="77777777" w:rsidTr="00A809A6">
        <w:trPr>
          <w:trHeight w:val="299"/>
        </w:trPr>
        <w:tc>
          <w:tcPr>
            <w:tcW w:w="1576" w:type="dxa"/>
          </w:tcPr>
          <w:p w14:paraId="205B9E32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5D09756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5E4AC0C4" w14:textId="3C7E7091" w:rsidR="00360E44" w:rsidRDefault="00000000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categorized</w:t>
            </w:r>
            <w:r w:rsidR="00302E34">
              <w:rPr>
                <w:spacing w:val="-2"/>
                <w:sz w:val="20"/>
              </w:rPr>
              <w:t xml:space="preserve">            </w:t>
            </w:r>
            <w:r w:rsidR="00302E34" w:rsidRPr="00302E34">
              <w:rPr>
                <w:color w:val="FF0000"/>
                <w:spacing w:val="-2"/>
                <w:sz w:val="20"/>
              </w:rPr>
              <w:t xml:space="preserve"> NA</w:t>
            </w:r>
          </w:p>
        </w:tc>
      </w:tr>
      <w:tr w:rsidR="00360E44" w14:paraId="63FEAC62" w14:textId="77777777" w:rsidTr="00A809A6">
        <w:trPr>
          <w:trHeight w:val="602"/>
        </w:trPr>
        <w:tc>
          <w:tcPr>
            <w:tcW w:w="1576" w:type="dxa"/>
          </w:tcPr>
          <w:p w14:paraId="38B8D0BC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252C8E0C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2722" w:type="dxa"/>
          </w:tcPr>
          <w:p w14:paraId="39521C5B" w14:textId="7216B2A5" w:rsidR="00360E44" w:rsidRDefault="00000000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  <w:r w:rsidR="00302E34">
              <w:rPr>
                <w:spacing w:val="-4"/>
                <w:sz w:val="20"/>
              </w:rPr>
              <w:t xml:space="preserve">          </w:t>
            </w:r>
            <w:r w:rsidR="00302E34" w:rsidRPr="00302E34">
              <w:rPr>
                <w:color w:val="FF0000"/>
                <w:spacing w:val="-4"/>
                <w:sz w:val="20"/>
              </w:rPr>
              <w:t>NA</w:t>
            </w:r>
          </w:p>
          <w:p w14:paraId="1E16992A" w14:textId="0835DFE4" w:rsidR="00360E44" w:rsidRDefault="00302E34">
            <w:pPr>
              <w:pStyle w:val="TableParagraph"/>
              <w:spacing w:before="70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000000">
              <w:rPr>
                <w:spacing w:val="-2"/>
                <w:sz w:val="20"/>
              </w:rPr>
              <w:t>eriod</w:t>
            </w:r>
            <w:r>
              <w:rPr>
                <w:spacing w:val="-2"/>
                <w:sz w:val="20"/>
              </w:rPr>
              <w:t xml:space="preserve">   </w:t>
            </w:r>
          </w:p>
        </w:tc>
      </w:tr>
    </w:tbl>
    <w:p w14:paraId="3C281A6C" w14:textId="77777777" w:rsidR="00360E44" w:rsidRDefault="00000000">
      <w:pPr>
        <w:spacing w:before="124"/>
        <w:ind w:left="233"/>
        <w:rPr>
          <w:sz w:val="16"/>
        </w:rPr>
      </w:pPr>
      <w:r>
        <w:rPr>
          <w:sz w:val="16"/>
        </w:rPr>
        <w:t>Continued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next</w:t>
      </w:r>
      <w:r>
        <w:rPr>
          <w:spacing w:val="-2"/>
          <w:sz w:val="16"/>
        </w:rPr>
        <w:t xml:space="preserve"> </w:t>
      </w:r>
      <w:proofErr w:type="gramStart"/>
      <w:r>
        <w:rPr>
          <w:spacing w:val="-4"/>
          <w:sz w:val="16"/>
        </w:rPr>
        <w:t>page</w:t>
      </w:r>
      <w:proofErr w:type="gramEnd"/>
    </w:p>
    <w:p w14:paraId="698A6D82" w14:textId="77777777" w:rsidR="00360E44" w:rsidRDefault="00360E44">
      <w:pPr>
        <w:rPr>
          <w:sz w:val="16"/>
        </w:rPr>
        <w:sectPr w:rsidR="00360E44" w:rsidSect="000825FB">
          <w:pgSz w:w="16840" w:h="11910" w:orient="landscape"/>
          <w:pgMar w:top="1100" w:right="840" w:bottom="920" w:left="760" w:header="0" w:footer="736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417"/>
        <w:gridCol w:w="13081"/>
      </w:tblGrid>
      <w:tr w:rsidR="00360E44" w14:paraId="060F286D" w14:textId="77777777" w:rsidTr="003D0989">
        <w:trPr>
          <w:trHeight w:val="302"/>
        </w:trPr>
        <w:tc>
          <w:tcPr>
            <w:tcW w:w="1509" w:type="dxa"/>
          </w:tcPr>
          <w:p w14:paraId="7E9810FB" w14:textId="77777777" w:rsidR="00360E44" w:rsidRDefault="00000000">
            <w:pPr>
              <w:pStyle w:val="TableParagraph"/>
              <w:spacing w:before="55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lastRenderedPageBreak/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</w:p>
        </w:tc>
        <w:tc>
          <w:tcPr>
            <w:tcW w:w="417" w:type="dxa"/>
          </w:tcPr>
          <w:p w14:paraId="2AD05795" w14:textId="77777777" w:rsidR="00360E44" w:rsidRDefault="00000000">
            <w:pPr>
              <w:pStyle w:val="TableParagraph"/>
              <w:spacing w:before="55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081" w:type="dxa"/>
          </w:tcPr>
          <w:p w14:paraId="15BCC646" w14:textId="299B467A" w:rsidR="00360E44" w:rsidRDefault="00000000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done—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  <w:r w:rsidR="00302E34">
              <w:rPr>
                <w:spacing w:val="-2"/>
                <w:sz w:val="20"/>
              </w:rPr>
              <w:t xml:space="preserve">                 </w:t>
            </w:r>
            <w:r w:rsidR="00302E34" w:rsidRPr="00302E34">
              <w:rPr>
                <w:color w:val="FF0000"/>
                <w:spacing w:val="-2"/>
                <w:sz w:val="20"/>
              </w:rPr>
              <w:t>NA</w:t>
            </w:r>
          </w:p>
        </w:tc>
      </w:tr>
      <w:tr w:rsidR="00360E44" w14:paraId="02E6B9F8" w14:textId="77777777" w:rsidTr="003D0989">
        <w:trPr>
          <w:trHeight w:val="350"/>
        </w:trPr>
        <w:tc>
          <w:tcPr>
            <w:tcW w:w="1509" w:type="dxa"/>
          </w:tcPr>
          <w:p w14:paraId="0E8E8B88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Discussion</w:t>
            </w:r>
          </w:p>
        </w:tc>
        <w:tc>
          <w:tcPr>
            <w:tcW w:w="417" w:type="dxa"/>
          </w:tcPr>
          <w:p w14:paraId="0D8BA126" w14:textId="77777777" w:rsidR="00360E44" w:rsidRDefault="00360E44">
            <w:pPr>
              <w:pStyle w:val="TableParagraph"/>
              <w:rPr>
                <w:sz w:val="18"/>
              </w:rPr>
            </w:pPr>
          </w:p>
        </w:tc>
        <w:tc>
          <w:tcPr>
            <w:tcW w:w="13081" w:type="dxa"/>
          </w:tcPr>
          <w:p w14:paraId="40B1DFE2" w14:textId="77777777" w:rsidR="00360E44" w:rsidRDefault="00360E44">
            <w:pPr>
              <w:pStyle w:val="TableParagraph"/>
              <w:rPr>
                <w:sz w:val="18"/>
              </w:rPr>
            </w:pPr>
          </w:p>
        </w:tc>
      </w:tr>
      <w:tr w:rsidR="00360E44" w14:paraId="6FD16CF3" w14:textId="77777777" w:rsidTr="003D0989">
        <w:trPr>
          <w:trHeight w:val="299"/>
        </w:trPr>
        <w:tc>
          <w:tcPr>
            <w:tcW w:w="1509" w:type="dxa"/>
          </w:tcPr>
          <w:p w14:paraId="687922E7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417" w:type="dxa"/>
          </w:tcPr>
          <w:p w14:paraId="0A3CE086" w14:textId="77777777" w:rsidR="00360E44" w:rsidRDefault="00000000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081" w:type="dxa"/>
          </w:tcPr>
          <w:p w14:paraId="5C7E2EAC" w14:textId="0466DDA1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objectives</w:t>
            </w:r>
            <w:r w:rsidR="00AB32A2">
              <w:rPr>
                <w:spacing w:val="-2"/>
                <w:sz w:val="20"/>
              </w:rPr>
              <w:t xml:space="preserve">                                                                                                                  8                           Line 168-172</w:t>
            </w:r>
          </w:p>
        </w:tc>
      </w:tr>
      <w:tr w:rsidR="00360E44" w14:paraId="31953EE6" w14:textId="77777777" w:rsidTr="003D0989">
        <w:trPr>
          <w:trHeight w:val="599"/>
        </w:trPr>
        <w:tc>
          <w:tcPr>
            <w:tcW w:w="1509" w:type="dxa"/>
          </w:tcPr>
          <w:p w14:paraId="504D98C4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Limitations</w:t>
            </w:r>
          </w:p>
        </w:tc>
        <w:tc>
          <w:tcPr>
            <w:tcW w:w="417" w:type="dxa"/>
          </w:tcPr>
          <w:p w14:paraId="4BEA8606" w14:textId="77777777" w:rsidR="00360E44" w:rsidRDefault="00000000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081" w:type="dxa"/>
          </w:tcPr>
          <w:p w14:paraId="7F246074" w14:textId="6A06F421" w:rsidR="00360E44" w:rsidRDefault="00000000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imprecision.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Discuss </w:t>
            </w:r>
            <w:r w:rsidR="00001774">
              <w:rPr>
                <w:sz w:val="20"/>
              </w:rPr>
              <w:t xml:space="preserve">   </w:t>
            </w:r>
            <w:r w:rsidR="00A809A6">
              <w:rPr>
                <w:sz w:val="20"/>
              </w:rPr>
              <w:t xml:space="preserve">       </w:t>
            </w:r>
            <w:r>
              <w:rPr>
                <w:sz w:val="20"/>
              </w:rPr>
              <w:t>both direction and magnitude of any potential bia</w:t>
            </w:r>
            <w:r w:rsidR="00001774">
              <w:rPr>
                <w:sz w:val="20"/>
              </w:rPr>
              <w:t>s                                             Page no 11 Line 233-237</w:t>
            </w:r>
          </w:p>
        </w:tc>
      </w:tr>
      <w:tr w:rsidR="00360E44" w14:paraId="5553D225" w14:textId="77777777" w:rsidTr="003D0989">
        <w:trPr>
          <w:trHeight w:val="599"/>
        </w:trPr>
        <w:tc>
          <w:tcPr>
            <w:tcW w:w="1509" w:type="dxa"/>
          </w:tcPr>
          <w:p w14:paraId="459AC1AA" w14:textId="77777777" w:rsidR="00360E44" w:rsidRDefault="00000000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Interpretation</w:t>
            </w:r>
          </w:p>
        </w:tc>
        <w:tc>
          <w:tcPr>
            <w:tcW w:w="417" w:type="dxa"/>
          </w:tcPr>
          <w:p w14:paraId="5D0474DE" w14:textId="77777777" w:rsidR="00360E44" w:rsidRDefault="00000000">
            <w:pPr>
              <w:pStyle w:val="TableParagraph"/>
              <w:spacing w:before="52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081" w:type="dxa"/>
          </w:tcPr>
          <w:p w14:paraId="0F0447E3" w14:textId="56B7BFBF" w:rsidR="00360E44" w:rsidRDefault="00000000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cautious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  <w:r w:rsidR="003D0989">
              <w:rPr>
                <w:spacing w:val="-5"/>
                <w:sz w:val="20"/>
              </w:rPr>
              <w:t xml:space="preserve">                                                 9-10                           Line 179-232</w:t>
            </w:r>
          </w:p>
          <w:p w14:paraId="32467DC6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analyses,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evidence</w:t>
            </w:r>
          </w:p>
        </w:tc>
      </w:tr>
      <w:tr w:rsidR="00360E44" w14:paraId="5E0A2192" w14:textId="77777777" w:rsidTr="003D0989">
        <w:trPr>
          <w:trHeight w:val="299"/>
        </w:trPr>
        <w:tc>
          <w:tcPr>
            <w:tcW w:w="1509" w:type="dxa"/>
          </w:tcPr>
          <w:p w14:paraId="0BB1BEA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Generalisability</w:t>
            </w:r>
            <w:proofErr w:type="spellEnd"/>
          </w:p>
        </w:tc>
        <w:tc>
          <w:tcPr>
            <w:tcW w:w="417" w:type="dxa"/>
          </w:tcPr>
          <w:p w14:paraId="3CEB7451" w14:textId="77777777" w:rsidR="00360E44" w:rsidRDefault="00000000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081" w:type="dxa"/>
          </w:tcPr>
          <w:p w14:paraId="2FDA1FFE" w14:textId="626EF190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generalisability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validity)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  <w:r w:rsidR="00AC36BA">
              <w:rPr>
                <w:spacing w:val="-2"/>
                <w:sz w:val="20"/>
              </w:rPr>
              <w:t xml:space="preserve">                                                                                                    11                        Line 240-244</w:t>
            </w:r>
          </w:p>
        </w:tc>
      </w:tr>
      <w:tr w:rsidR="00360E44" w14:paraId="1267AE7C" w14:textId="77777777" w:rsidTr="003D0989">
        <w:trPr>
          <w:trHeight w:val="350"/>
        </w:trPr>
        <w:tc>
          <w:tcPr>
            <w:tcW w:w="15007" w:type="dxa"/>
            <w:gridSpan w:val="3"/>
          </w:tcPr>
          <w:p w14:paraId="45B6D720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360E44" w14:paraId="210E684B" w14:textId="77777777" w:rsidTr="00E5439A">
        <w:trPr>
          <w:trHeight w:val="801"/>
        </w:trPr>
        <w:tc>
          <w:tcPr>
            <w:tcW w:w="1509" w:type="dxa"/>
          </w:tcPr>
          <w:p w14:paraId="2E9D85F1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417" w:type="dxa"/>
          </w:tcPr>
          <w:p w14:paraId="6C283F8C" w14:textId="77777777" w:rsidR="00360E44" w:rsidRDefault="00000000">
            <w:pPr>
              <w:pStyle w:val="TableParagraph"/>
              <w:spacing w:before="53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081" w:type="dxa"/>
          </w:tcPr>
          <w:p w14:paraId="5F1AC542" w14:textId="5769E4EC" w:rsidR="00360E44" w:rsidRDefault="00000000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D41381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 xml:space="preserve"> </w:t>
            </w:r>
            <w:r w:rsidR="00D41381">
              <w:rPr>
                <w:sz w:val="20"/>
              </w:rPr>
              <w:t xml:space="preserve">  </w:t>
            </w:r>
            <w:r w:rsidR="00E5439A">
              <w:rPr>
                <w:sz w:val="20"/>
              </w:rPr>
              <w:t xml:space="preserve">   </w:t>
            </w:r>
            <w:r>
              <w:rPr>
                <w:sz w:val="20"/>
              </w:rPr>
              <w:t>original study on which the present article is based</w:t>
            </w:r>
            <w:r w:rsidR="00D41381">
              <w:rPr>
                <w:sz w:val="20"/>
              </w:rPr>
              <w:t xml:space="preserve">                                                  Page no 3 Line 19-20</w:t>
            </w:r>
          </w:p>
        </w:tc>
      </w:tr>
    </w:tbl>
    <w:p w14:paraId="40C3CDA1" w14:textId="77777777" w:rsidR="00360E44" w:rsidRDefault="00360E44">
      <w:pPr>
        <w:pStyle w:val="GvdeMetni"/>
        <w:spacing w:before="149"/>
      </w:pPr>
    </w:p>
    <w:p w14:paraId="32B45ECC" w14:textId="77777777" w:rsidR="00360E44" w:rsidRDefault="00000000">
      <w:pPr>
        <w:pStyle w:val="GvdeMetni"/>
        <w:ind w:left="233"/>
      </w:pPr>
      <w:r>
        <w:t>*Give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case-control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unexposed</w:t>
      </w:r>
      <w:r>
        <w:rPr>
          <w:spacing w:val="-5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cross-sectional</w:t>
      </w:r>
      <w:r>
        <w:rPr>
          <w:spacing w:val="-6"/>
        </w:rPr>
        <w:t xml:space="preserve"> </w:t>
      </w:r>
      <w:r>
        <w:rPr>
          <w:spacing w:val="-2"/>
        </w:rPr>
        <w:t>studies.</w:t>
      </w:r>
    </w:p>
    <w:p w14:paraId="4CA5929F" w14:textId="77777777" w:rsidR="00360E44" w:rsidRDefault="00360E44">
      <w:pPr>
        <w:pStyle w:val="GvdeMetni"/>
        <w:spacing w:before="140"/>
      </w:pPr>
    </w:p>
    <w:p w14:paraId="06F6C7CA" w14:textId="77777777" w:rsidR="00360E44" w:rsidRDefault="00000000">
      <w:pPr>
        <w:pStyle w:val="GvdeMetni"/>
        <w:spacing w:line="312" w:lineRule="auto"/>
        <w:ind w:left="233" w:right="92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Elaboration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and gives methodological</w:t>
      </w:r>
      <w:r>
        <w:rPr>
          <w:spacing w:val="-2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reporting.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STROBE checklist is best used in conjunction with this article (freely available on the Web sites of </w:t>
      </w:r>
      <w:proofErr w:type="spellStart"/>
      <w:r>
        <w:t>PLoS</w:t>
      </w:r>
      <w:proofErr w:type="spellEnd"/>
      <w:r>
        <w:t xml:space="preserve"> Medicine at </w:t>
      </w:r>
      <w:hyperlink r:id="rId8">
        <w:r>
          <w:t>http://www.plosmedicine.org/,</w:t>
        </w:r>
      </w:hyperlink>
      <w:r>
        <w:t xml:space="preserve"> Annals of Internal Medicine at </w:t>
      </w:r>
      <w:hyperlink r:id="rId9">
        <w:r>
          <w:t>http://www.annals.org/,</w:t>
        </w:r>
      </w:hyperlink>
      <w:r>
        <w:t xml:space="preserve"> and Epidemiology at </w:t>
      </w:r>
      <w:hyperlink r:id="rId10">
        <w:r>
          <w:t>http://www.epidem.com/).</w:t>
        </w:r>
      </w:hyperlink>
      <w:r>
        <w:t xml:space="preserve"> Information on the STROBE Initiative is available at </w:t>
      </w:r>
      <w:hyperlink r:id="rId11">
        <w:r>
          <w:t>www.strobe-statement.org.</w:t>
        </w:r>
      </w:hyperlink>
    </w:p>
    <w:sectPr w:rsidR="00360E44">
      <w:pgSz w:w="16840" w:h="11910" w:orient="landscape"/>
      <w:pgMar w:top="1100" w:right="840" w:bottom="920" w:left="76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356C" w14:textId="77777777" w:rsidR="000825FB" w:rsidRDefault="000825FB">
      <w:r>
        <w:separator/>
      </w:r>
    </w:p>
  </w:endnote>
  <w:endnote w:type="continuationSeparator" w:id="0">
    <w:p w14:paraId="0D722D56" w14:textId="77777777" w:rsidR="000825FB" w:rsidRDefault="0008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3089" w14:textId="77777777" w:rsidR="00360E44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64B12F5C" wp14:editId="7C72B79B">
              <wp:simplePos x="0" y="0"/>
              <wp:positionH relativeFrom="page">
                <wp:posOffset>5225796</wp:posOffset>
              </wp:positionH>
              <wp:positionV relativeFrom="page">
                <wp:posOffset>6954818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AB7AF" w14:textId="77777777" w:rsidR="00360E44" w:rsidRDefault="00000000">
                          <w:pPr>
                            <w:pStyle w:val="GvdeMetni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12F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5pt;margin-top:547.6pt;width:12.55pt;height:13.1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FnYCkniAAAA&#10;DQEAAA8AAAAAAAAAAAAAAAAA7QMAAGRycy9kb3ducmV2LnhtbFBLBQYAAAAABAAEAPMAAAD8BAAA&#10;AAA=&#10;" filled="f" stroked="f">
              <v:textbox inset="0,0,0,0">
                <w:txbxContent>
                  <w:p w14:paraId="57FAB7AF" w14:textId="77777777" w:rsidR="00360E44" w:rsidRDefault="00000000">
                    <w:pPr>
                      <w:pStyle w:val="GvdeMetni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EF68" w14:textId="77777777" w:rsidR="000825FB" w:rsidRDefault="000825FB">
      <w:r>
        <w:separator/>
      </w:r>
    </w:p>
  </w:footnote>
  <w:footnote w:type="continuationSeparator" w:id="0">
    <w:p w14:paraId="73B9A6AC" w14:textId="77777777" w:rsidR="000825FB" w:rsidRDefault="0008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E8D"/>
    <w:multiLevelType w:val="hybridMultilevel"/>
    <w:tmpl w:val="B1662BFA"/>
    <w:lvl w:ilvl="0" w:tplc="BD68B4CE">
      <w:start w:val="1"/>
      <w:numFmt w:val="lowerLetter"/>
      <w:lvlText w:val="(%1)"/>
      <w:lvlJc w:val="left"/>
      <w:pPr>
        <w:ind w:left="4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9EE4450"/>
    <w:multiLevelType w:val="hybridMultilevel"/>
    <w:tmpl w:val="ED00DFD4"/>
    <w:lvl w:ilvl="0" w:tplc="00921F10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96713232">
    <w:abstractNumId w:val="0"/>
  </w:num>
  <w:num w:numId="2" w16cid:durableId="137831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E44"/>
    <w:rsid w:val="00001774"/>
    <w:rsid w:val="000070B5"/>
    <w:rsid w:val="00025FA8"/>
    <w:rsid w:val="000825FB"/>
    <w:rsid w:val="000C184F"/>
    <w:rsid w:val="00137184"/>
    <w:rsid w:val="00180968"/>
    <w:rsid w:val="00262F9A"/>
    <w:rsid w:val="002F3209"/>
    <w:rsid w:val="003023B9"/>
    <w:rsid w:val="00302E34"/>
    <w:rsid w:val="00360E44"/>
    <w:rsid w:val="003D0989"/>
    <w:rsid w:val="004607EE"/>
    <w:rsid w:val="00493DD5"/>
    <w:rsid w:val="004E0532"/>
    <w:rsid w:val="004F71F3"/>
    <w:rsid w:val="005641E7"/>
    <w:rsid w:val="005A2AFB"/>
    <w:rsid w:val="00652D36"/>
    <w:rsid w:val="00665DED"/>
    <w:rsid w:val="0068400D"/>
    <w:rsid w:val="006F485D"/>
    <w:rsid w:val="00794B4C"/>
    <w:rsid w:val="00804958"/>
    <w:rsid w:val="009007C3"/>
    <w:rsid w:val="009063D2"/>
    <w:rsid w:val="00955B91"/>
    <w:rsid w:val="00A809A6"/>
    <w:rsid w:val="00AB32A2"/>
    <w:rsid w:val="00AC36BA"/>
    <w:rsid w:val="00B43214"/>
    <w:rsid w:val="00C1112E"/>
    <w:rsid w:val="00CE5E7A"/>
    <w:rsid w:val="00D41381"/>
    <w:rsid w:val="00DE7858"/>
    <w:rsid w:val="00E51347"/>
    <w:rsid w:val="00E5439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96C"/>
  <w15:docId w15:val="{0CFDADA4-9C2B-4C7F-9A08-6987C67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60"/>
      <w:ind w:left="23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medicin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be-statement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pidem.com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Hilmi Erdem SUMBUL</cp:lastModifiedBy>
  <cp:revision>36</cp:revision>
  <dcterms:created xsi:type="dcterms:W3CDTF">2024-02-24T09:39:00Z</dcterms:created>
  <dcterms:modified xsi:type="dcterms:W3CDTF">2024-05-21T19:34:00Z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D:20140901142022</vt:lpwstr>
  </property>
  <property fmtid="{D5CDD505-2E9C-101B-9397-08002B2CF9AE}" pid="7" name="_AdHocReviewCycleID">
    <vt:lpwstr>512315745</vt:lpwstr>
  </property>
  <property fmtid="{D5CDD505-2E9C-101B-9397-08002B2CF9AE}" pid="8" name="_AuthorEmail">
    <vt:lpwstr>robyn.tamblyn@mcgill.ca</vt:lpwstr>
  </property>
  <property fmtid="{D5CDD505-2E9C-101B-9397-08002B2CF9AE}" pid="9" name="_AuthorEmailDisplayName">
    <vt:lpwstr>Dr.Robyn Tamblyn</vt:lpwstr>
  </property>
  <property fmtid="{D5CDD505-2E9C-101B-9397-08002B2CF9AE}" pid="10" name="_EmailSubject">
    <vt:lpwstr>Message from BMJ</vt:lpwstr>
  </property>
  <property fmtid="{D5CDD505-2E9C-101B-9397-08002B2CF9AE}" pid="11" name="_ReviewingToolsShownOnce">
    <vt:lpwstr/>
  </property>
</Properties>
</file>