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716E" w:rsidRDefault="0081716E" w:rsidP="0081716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Systematic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review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t xml:space="preserve"> and/</w:t>
      </w: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or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meta-analyses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rationale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b/>
          <w:sz w:val="36"/>
          <w:szCs w:val="24"/>
        </w:rPr>
        <w:t>contribution</w:t>
      </w:r>
      <w:proofErr w:type="spellEnd"/>
      <w:r w:rsidRPr="0081716E">
        <w:rPr>
          <w:rFonts w:ascii="Times New Roman" w:hAnsi="Times New Roman" w:cs="Times New Roman"/>
          <w:b/>
          <w:sz w:val="36"/>
          <w:szCs w:val="24"/>
        </w:rPr>
        <w:br/>
      </w:r>
    </w:p>
    <w:p w:rsidR="0081716E" w:rsidRDefault="0081716E" w:rsidP="00817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rationale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conducting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meta-analysis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br/>
      </w:r>
    </w:p>
    <w:p w:rsidR="0081716E" w:rsidRPr="0081716E" w:rsidRDefault="0081716E" w:rsidP="00817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rationale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scoping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systematically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gaps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Sinding-Larsen-Johansson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(SLJD).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SLJD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body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limited to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fragmented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conflicting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hinders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establishment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standardized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overlapping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SLJD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pathologies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complicate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necessitating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thorough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sports-related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urgency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SLJD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scoping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consolidate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pathogenesis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conservative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SLJD,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clearer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requiring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81716E">
        <w:rPr>
          <w:rFonts w:ascii="Times New Roman" w:hAnsi="Times New Roman" w:cs="Times New Roman"/>
          <w:sz w:val="24"/>
          <w:szCs w:val="24"/>
        </w:rPr>
        <w:t>.</w:t>
      </w:r>
    </w:p>
    <w:p w:rsidR="0081716E" w:rsidRPr="0081716E" w:rsidRDefault="0081716E" w:rsidP="00817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meta-analysis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makes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knowledge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light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previously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published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related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reports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meta-analyses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systematic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6E">
        <w:rPr>
          <w:rFonts w:ascii="Times New Roman" w:hAnsi="Times New Roman" w:cs="Times New Roman"/>
          <w:b/>
          <w:sz w:val="24"/>
          <w:szCs w:val="24"/>
        </w:rPr>
        <w:t>reviews</w:t>
      </w:r>
      <w:proofErr w:type="spellEnd"/>
      <w:r w:rsidRPr="0081716E">
        <w:rPr>
          <w:rFonts w:ascii="Times New Roman" w:hAnsi="Times New Roman" w:cs="Times New Roman"/>
          <w:b/>
          <w:sz w:val="24"/>
          <w:szCs w:val="24"/>
        </w:rPr>
        <w:t>.</w:t>
      </w:r>
    </w:p>
    <w:p w:rsidR="0081716E" w:rsidRPr="0081716E" w:rsidRDefault="0081716E" w:rsidP="0081716E">
      <w:pPr>
        <w:pStyle w:val="NormalnyWeb"/>
        <w:jc w:val="both"/>
      </w:pP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scoping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</w:t>
      </w:r>
      <w:proofErr w:type="spellStart"/>
      <w:r w:rsidRPr="0081716E">
        <w:t>makes</w:t>
      </w:r>
      <w:proofErr w:type="spellEnd"/>
      <w:r w:rsidRPr="0081716E">
        <w:t xml:space="preserve"> a </w:t>
      </w:r>
      <w:proofErr w:type="spellStart"/>
      <w:r w:rsidRPr="0081716E">
        <w:t>significant</w:t>
      </w:r>
      <w:proofErr w:type="spellEnd"/>
      <w:r w:rsidRPr="0081716E">
        <w:t xml:space="preserve"> </w:t>
      </w:r>
      <w:proofErr w:type="spellStart"/>
      <w:r w:rsidRPr="0081716E">
        <w:t>contribution</w:t>
      </w:r>
      <w:proofErr w:type="spellEnd"/>
      <w:r w:rsidRPr="0081716E">
        <w:t xml:space="preserve"> to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existing</w:t>
      </w:r>
      <w:proofErr w:type="spellEnd"/>
      <w:r w:rsidRPr="0081716E">
        <w:t xml:space="preserve"> </w:t>
      </w:r>
      <w:proofErr w:type="spellStart"/>
      <w:r w:rsidRPr="0081716E">
        <w:t>knowledge</w:t>
      </w:r>
      <w:proofErr w:type="spellEnd"/>
      <w:r w:rsidRPr="0081716E">
        <w:t xml:space="preserve"> of SLJD by </w:t>
      </w:r>
      <w:proofErr w:type="spellStart"/>
      <w:r w:rsidRPr="0081716E">
        <w:t>systematically</w:t>
      </w:r>
      <w:proofErr w:type="spellEnd"/>
      <w:r w:rsidRPr="0081716E">
        <w:t xml:space="preserve"> </w:t>
      </w:r>
      <w:proofErr w:type="spellStart"/>
      <w:r w:rsidRPr="0081716E">
        <w:t>consolidating</w:t>
      </w:r>
      <w:proofErr w:type="spellEnd"/>
      <w:r w:rsidRPr="0081716E">
        <w:t xml:space="preserve"> and </w:t>
      </w:r>
      <w:proofErr w:type="spellStart"/>
      <w:r w:rsidRPr="0081716E">
        <w:t>synthesizing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available</w:t>
      </w:r>
      <w:proofErr w:type="spellEnd"/>
      <w:r w:rsidRPr="0081716E">
        <w:t xml:space="preserve"> </w:t>
      </w:r>
      <w:proofErr w:type="spellStart"/>
      <w:r w:rsidRPr="0081716E">
        <w:t>evidence</w:t>
      </w:r>
      <w:proofErr w:type="spellEnd"/>
      <w:r w:rsidRPr="0081716E">
        <w:t xml:space="preserve">, </w:t>
      </w:r>
      <w:proofErr w:type="spellStart"/>
      <w:r w:rsidRPr="0081716E">
        <w:t>which</w:t>
      </w:r>
      <w:proofErr w:type="spellEnd"/>
      <w:r w:rsidRPr="0081716E">
        <w:t xml:space="preserve"> </w:t>
      </w:r>
      <w:proofErr w:type="spellStart"/>
      <w:r w:rsidRPr="0081716E">
        <w:t>has</w:t>
      </w:r>
      <w:proofErr w:type="spellEnd"/>
      <w:r w:rsidRPr="0081716E">
        <w:t xml:space="preserve"> </w:t>
      </w:r>
      <w:proofErr w:type="spellStart"/>
      <w:r w:rsidRPr="0081716E">
        <w:t>hitherto</w:t>
      </w:r>
      <w:proofErr w:type="spellEnd"/>
      <w:r w:rsidRPr="0081716E">
        <w:t xml:space="preserve"> </w:t>
      </w:r>
      <w:proofErr w:type="spellStart"/>
      <w:r w:rsidRPr="0081716E">
        <w:t>been</w:t>
      </w:r>
      <w:proofErr w:type="spellEnd"/>
      <w:r w:rsidRPr="0081716E">
        <w:t xml:space="preserve"> </w:t>
      </w:r>
      <w:proofErr w:type="spellStart"/>
      <w:r w:rsidRPr="0081716E">
        <w:t>scattered</w:t>
      </w:r>
      <w:proofErr w:type="spellEnd"/>
      <w:r w:rsidRPr="0081716E">
        <w:t xml:space="preserve"> and </w:t>
      </w:r>
      <w:proofErr w:type="spellStart"/>
      <w:r w:rsidRPr="0081716E">
        <w:t>inconsistent</w:t>
      </w:r>
      <w:proofErr w:type="spellEnd"/>
      <w:r w:rsidRPr="0081716E">
        <w:t xml:space="preserve"> </w:t>
      </w:r>
      <w:proofErr w:type="spellStart"/>
      <w:r w:rsidRPr="0081716E">
        <w:t>across</w:t>
      </w:r>
      <w:proofErr w:type="spellEnd"/>
      <w:r w:rsidRPr="0081716E">
        <w:t xml:space="preserve"> </w:t>
      </w:r>
      <w:proofErr w:type="spellStart"/>
      <w:r w:rsidRPr="0081716E">
        <w:t>individual</w:t>
      </w:r>
      <w:proofErr w:type="spellEnd"/>
      <w:r w:rsidRPr="0081716E">
        <w:t xml:space="preserve"> </w:t>
      </w:r>
      <w:proofErr w:type="spellStart"/>
      <w:r w:rsidRPr="0081716E">
        <w:t>case</w:t>
      </w:r>
      <w:proofErr w:type="spellEnd"/>
      <w:r w:rsidRPr="0081716E">
        <w:t xml:space="preserve"> </w:t>
      </w:r>
      <w:proofErr w:type="spellStart"/>
      <w:r w:rsidRPr="0081716E">
        <w:t>reports</w:t>
      </w:r>
      <w:proofErr w:type="spellEnd"/>
      <w:r w:rsidRPr="0081716E">
        <w:t xml:space="preserve">. </w:t>
      </w:r>
      <w:proofErr w:type="spellStart"/>
      <w:r w:rsidRPr="0081716E">
        <w:t>Previous</w:t>
      </w:r>
      <w:proofErr w:type="spellEnd"/>
      <w:r w:rsidRPr="0081716E">
        <w:t xml:space="preserve"> </w:t>
      </w:r>
      <w:proofErr w:type="spellStart"/>
      <w:r w:rsidRPr="0081716E">
        <w:t>reports</w:t>
      </w:r>
      <w:proofErr w:type="spellEnd"/>
      <w:r w:rsidRPr="0081716E">
        <w:t xml:space="preserve"> and </w:t>
      </w:r>
      <w:proofErr w:type="spellStart"/>
      <w:r w:rsidRPr="0081716E">
        <w:t>reviews</w:t>
      </w:r>
      <w:proofErr w:type="spellEnd"/>
      <w:r w:rsidRPr="0081716E">
        <w:t xml:space="preserve"> </w:t>
      </w:r>
      <w:proofErr w:type="spellStart"/>
      <w:r w:rsidRPr="0081716E">
        <w:t>have</w:t>
      </w:r>
      <w:proofErr w:type="spellEnd"/>
      <w:r w:rsidRPr="0081716E">
        <w:t xml:space="preserve"> </w:t>
      </w:r>
      <w:proofErr w:type="spellStart"/>
      <w:r w:rsidRPr="0081716E">
        <w:t>primarily</w:t>
      </w:r>
      <w:proofErr w:type="spellEnd"/>
      <w:r w:rsidRPr="0081716E">
        <w:t xml:space="preserve"> </w:t>
      </w:r>
      <w:proofErr w:type="spellStart"/>
      <w:r w:rsidRPr="0081716E">
        <w:t>focused</w:t>
      </w:r>
      <w:proofErr w:type="spellEnd"/>
      <w:r w:rsidRPr="0081716E">
        <w:t xml:space="preserve"> on </w:t>
      </w:r>
      <w:proofErr w:type="spellStart"/>
      <w:r w:rsidRPr="0081716E">
        <w:t>broader</w:t>
      </w:r>
      <w:proofErr w:type="spellEnd"/>
      <w:r w:rsidRPr="0081716E">
        <w:t xml:space="preserve"> </w:t>
      </w:r>
      <w:proofErr w:type="spellStart"/>
      <w:r w:rsidRPr="0081716E">
        <w:t>categories</w:t>
      </w:r>
      <w:proofErr w:type="spellEnd"/>
      <w:r w:rsidRPr="0081716E">
        <w:t xml:space="preserve"> of </w:t>
      </w:r>
      <w:proofErr w:type="spellStart"/>
      <w:r w:rsidRPr="0081716E">
        <w:t>knee</w:t>
      </w:r>
      <w:proofErr w:type="spellEnd"/>
      <w:r w:rsidRPr="0081716E">
        <w:t xml:space="preserve"> </w:t>
      </w:r>
      <w:proofErr w:type="spellStart"/>
      <w:r w:rsidRPr="0081716E">
        <w:t>pathologies</w:t>
      </w:r>
      <w:proofErr w:type="spellEnd"/>
      <w:r w:rsidRPr="0081716E">
        <w:t xml:space="preserve"> </w:t>
      </w:r>
      <w:proofErr w:type="spellStart"/>
      <w:r w:rsidRPr="0081716E">
        <w:t>or</w:t>
      </w:r>
      <w:proofErr w:type="spellEnd"/>
      <w:r w:rsidRPr="0081716E">
        <w:t xml:space="preserve"> </w:t>
      </w:r>
      <w:proofErr w:type="spellStart"/>
      <w:r w:rsidRPr="0081716E">
        <w:t>similar</w:t>
      </w:r>
      <w:proofErr w:type="spellEnd"/>
      <w:r w:rsidRPr="0081716E">
        <w:t xml:space="preserve"> </w:t>
      </w:r>
      <w:proofErr w:type="spellStart"/>
      <w:r w:rsidRPr="0081716E">
        <w:t>conditions</w:t>
      </w:r>
      <w:proofErr w:type="spellEnd"/>
      <w:r w:rsidRPr="0081716E">
        <w:t xml:space="preserve">, </w:t>
      </w:r>
      <w:proofErr w:type="spellStart"/>
      <w:r w:rsidRPr="0081716E">
        <w:t>such</w:t>
      </w:r>
      <w:proofErr w:type="spellEnd"/>
      <w:r w:rsidRPr="0081716E">
        <w:t xml:space="preserve"> as </w:t>
      </w:r>
      <w:proofErr w:type="spellStart"/>
      <w:r w:rsidRPr="0081716E">
        <w:t>Osgood-Schlatter</w:t>
      </w:r>
      <w:proofErr w:type="spellEnd"/>
      <w:r w:rsidRPr="0081716E">
        <w:t xml:space="preserve"> </w:t>
      </w:r>
      <w:proofErr w:type="spellStart"/>
      <w:r w:rsidRPr="0081716E">
        <w:t>disease</w:t>
      </w:r>
      <w:proofErr w:type="spellEnd"/>
      <w:r w:rsidRPr="0081716E">
        <w:t xml:space="preserve">, </w:t>
      </w:r>
      <w:proofErr w:type="spellStart"/>
      <w:r w:rsidRPr="0081716E">
        <w:t>often</w:t>
      </w:r>
      <w:proofErr w:type="spellEnd"/>
      <w:r w:rsidRPr="0081716E">
        <w:t xml:space="preserve"> </w:t>
      </w:r>
      <w:proofErr w:type="spellStart"/>
      <w:r w:rsidRPr="0081716E">
        <w:t>mentioning</w:t>
      </w:r>
      <w:proofErr w:type="spellEnd"/>
      <w:r w:rsidRPr="0081716E">
        <w:t xml:space="preserve"> SLJD </w:t>
      </w:r>
      <w:proofErr w:type="spellStart"/>
      <w:r w:rsidRPr="0081716E">
        <w:t>only</w:t>
      </w:r>
      <w:proofErr w:type="spellEnd"/>
      <w:r w:rsidRPr="0081716E">
        <w:t xml:space="preserve"> </w:t>
      </w:r>
      <w:proofErr w:type="spellStart"/>
      <w:r w:rsidRPr="0081716E">
        <w:t>in</w:t>
      </w:r>
      <w:proofErr w:type="spellEnd"/>
      <w:r w:rsidRPr="0081716E">
        <w:t xml:space="preserve"> </w:t>
      </w:r>
      <w:proofErr w:type="spellStart"/>
      <w:r w:rsidRPr="0081716E">
        <w:t>passing</w:t>
      </w:r>
      <w:proofErr w:type="spellEnd"/>
      <w:r w:rsidRPr="0081716E">
        <w:t xml:space="preserve"> </w:t>
      </w:r>
      <w:proofErr w:type="spellStart"/>
      <w:r w:rsidRPr="0081716E">
        <w:t>without</w:t>
      </w:r>
      <w:proofErr w:type="spellEnd"/>
      <w:r w:rsidRPr="0081716E">
        <w:t xml:space="preserve"> </w:t>
      </w:r>
      <w:proofErr w:type="spellStart"/>
      <w:r w:rsidRPr="0081716E">
        <w:t>detailed</w:t>
      </w:r>
      <w:proofErr w:type="spellEnd"/>
      <w:r w:rsidRPr="0081716E">
        <w:t xml:space="preserve"> </w:t>
      </w:r>
      <w:proofErr w:type="spellStart"/>
      <w:r w:rsidRPr="0081716E">
        <w:t>examination</w:t>
      </w:r>
      <w:proofErr w:type="spellEnd"/>
      <w:r w:rsidRPr="0081716E">
        <w:t xml:space="preserve">. By </w:t>
      </w:r>
      <w:proofErr w:type="spellStart"/>
      <w:r w:rsidRPr="0081716E">
        <w:t>focusing</w:t>
      </w:r>
      <w:proofErr w:type="spellEnd"/>
      <w:r w:rsidRPr="0081716E">
        <w:t xml:space="preserve"> </w:t>
      </w:r>
      <w:proofErr w:type="spellStart"/>
      <w:r w:rsidRPr="0081716E">
        <w:t>specifically</w:t>
      </w:r>
      <w:proofErr w:type="spellEnd"/>
      <w:r w:rsidRPr="0081716E">
        <w:t xml:space="preserve"> on SLJD, </w:t>
      </w: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</w:t>
      </w:r>
      <w:proofErr w:type="spellStart"/>
      <w:r w:rsidRPr="0081716E">
        <w:t>highlights</w:t>
      </w:r>
      <w:proofErr w:type="spellEnd"/>
      <w:r w:rsidRPr="0081716E">
        <w:t xml:space="preserve"> </w:t>
      </w:r>
      <w:proofErr w:type="spellStart"/>
      <w:r w:rsidRPr="0081716E">
        <w:t>its</w:t>
      </w:r>
      <w:proofErr w:type="spellEnd"/>
      <w:r w:rsidRPr="0081716E">
        <w:t xml:space="preserve"> </w:t>
      </w:r>
      <w:proofErr w:type="spellStart"/>
      <w:r w:rsidRPr="0081716E">
        <w:t>unique</w:t>
      </w:r>
      <w:proofErr w:type="spellEnd"/>
      <w:r w:rsidRPr="0081716E">
        <w:t xml:space="preserve"> </w:t>
      </w:r>
      <w:proofErr w:type="spellStart"/>
      <w:r w:rsidRPr="0081716E">
        <w:t>clinical</w:t>
      </w:r>
      <w:proofErr w:type="spellEnd"/>
      <w:r w:rsidRPr="0081716E">
        <w:t xml:space="preserve"> </w:t>
      </w:r>
      <w:proofErr w:type="spellStart"/>
      <w:r w:rsidRPr="0081716E">
        <w:t>features</w:t>
      </w:r>
      <w:proofErr w:type="spellEnd"/>
      <w:r w:rsidRPr="0081716E">
        <w:t xml:space="preserve">, </w:t>
      </w:r>
      <w:proofErr w:type="spellStart"/>
      <w:r w:rsidRPr="0081716E">
        <w:t>diagnostic</w:t>
      </w:r>
      <w:proofErr w:type="spellEnd"/>
      <w:r w:rsidRPr="0081716E">
        <w:t xml:space="preserve"> </w:t>
      </w:r>
      <w:proofErr w:type="spellStart"/>
      <w:r w:rsidRPr="0081716E">
        <w:t>challenges</w:t>
      </w:r>
      <w:proofErr w:type="spellEnd"/>
      <w:r w:rsidRPr="0081716E">
        <w:t xml:space="preserve">, and </w:t>
      </w:r>
      <w:proofErr w:type="spellStart"/>
      <w:r w:rsidRPr="0081716E">
        <w:t>treatment</w:t>
      </w:r>
      <w:proofErr w:type="spellEnd"/>
      <w:r w:rsidRPr="0081716E">
        <w:t xml:space="preserve"> </w:t>
      </w:r>
      <w:proofErr w:type="spellStart"/>
      <w:r w:rsidRPr="0081716E">
        <w:t>outcomes</w:t>
      </w:r>
      <w:proofErr w:type="spellEnd"/>
      <w:r w:rsidRPr="0081716E">
        <w:t xml:space="preserve">, </w:t>
      </w:r>
      <w:proofErr w:type="spellStart"/>
      <w:r w:rsidRPr="0081716E">
        <w:t>filling</w:t>
      </w:r>
      <w:proofErr w:type="spellEnd"/>
      <w:r w:rsidRPr="0081716E">
        <w:t xml:space="preserve"> a </w:t>
      </w:r>
      <w:proofErr w:type="spellStart"/>
      <w:r w:rsidRPr="0081716E">
        <w:t>crucial</w:t>
      </w:r>
      <w:proofErr w:type="spellEnd"/>
      <w:r w:rsidRPr="0081716E">
        <w:t xml:space="preserve"> gap </w:t>
      </w:r>
      <w:proofErr w:type="spellStart"/>
      <w:r w:rsidRPr="0081716E">
        <w:t>in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literature</w:t>
      </w:r>
      <w:proofErr w:type="spellEnd"/>
      <w:r w:rsidRPr="0081716E">
        <w:t>.</w:t>
      </w:r>
    </w:p>
    <w:p w:rsidR="0081716E" w:rsidRPr="0081716E" w:rsidRDefault="0081716E" w:rsidP="0081716E">
      <w:pPr>
        <w:pStyle w:val="NormalnyWeb"/>
        <w:jc w:val="both"/>
      </w:pP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review's</w:t>
      </w:r>
      <w:proofErr w:type="spellEnd"/>
      <w:r w:rsidRPr="0081716E">
        <w:t xml:space="preserve"> </w:t>
      </w:r>
      <w:proofErr w:type="spellStart"/>
      <w:r w:rsidRPr="0081716E">
        <w:t>methodology</w:t>
      </w:r>
      <w:proofErr w:type="spellEnd"/>
      <w:r w:rsidRPr="0081716E">
        <w:t xml:space="preserve">, </w:t>
      </w:r>
      <w:proofErr w:type="spellStart"/>
      <w:r w:rsidRPr="0081716E">
        <w:t>adhering</w:t>
      </w:r>
      <w:proofErr w:type="spellEnd"/>
      <w:r w:rsidRPr="0081716E">
        <w:t xml:space="preserve"> to </w:t>
      </w:r>
      <w:proofErr w:type="spellStart"/>
      <w:r w:rsidRPr="0081716E">
        <w:t>the</w:t>
      </w:r>
      <w:proofErr w:type="spellEnd"/>
      <w:r w:rsidRPr="0081716E">
        <w:t xml:space="preserve"> PRISMA </w:t>
      </w:r>
      <w:proofErr w:type="spellStart"/>
      <w:r w:rsidRPr="0081716E">
        <w:t>guidelines</w:t>
      </w:r>
      <w:proofErr w:type="spellEnd"/>
      <w:r w:rsidRPr="0081716E">
        <w:t xml:space="preserve"> for </w:t>
      </w:r>
      <w:proofErr w:type="spellStart"/>
      <w:r w:rsidRPr="0081716E">
        <w:t>scoping</w:t>
      </w:r>
      <w:proofErr w:type="spellEnd"/>
      <w:r w:rsidRPr="0081716E">
        <w:t xml:space="preserve"> </w:t>
      </w:r>
      <w:proofErr w:type="spellStart"/>
      <w:r w:rsidRPr="0081716E">
        <w:t>reviews</w:t>
      </w:r>
      <w:proofErr w:type="spellEnd"/>
      <w:r w:rsidRPr="0081716E">
        <w:t xml:space="preserve">, </w:t>
      </w:r>
      <w:proofErr w:type="spellStart"/>
      <w:r w:rsidRPr="0081716E">
        <w:t>ensures</w:t>
      </w:r>
      <w:proofErr w:type="spellEnd"/>
      <w:r w:rsidRPr="0081716E">
        <w:t xml:space="preserve"> a </w:t>
      </w:r>
      <w:proofErr w:type="spellStart"/>
      <w:r w:rsidRPr="0081716E">
        <w:t>comprehensive</w:t>
      </w:r>
      <w:proofErr w:type="spellEnd"/>
      <w:r w:rsidRPr="0081716E">
        <w:t xml:space="preserve"> and </w:t>
      </w:r>
      <w:proofErr w:type="spellStart"/>
      <w:r w:rsidRPr="0081716E">
        <w:t>systematic</w:t>
      </w:r>
      <w:proofErr w:type="spellEnd"/>
      <w:r w:rsidRPr="0081716E">
        <w:t xml:space="preserve"> </w:t>
      </w:r>
      <w:proofErr w:type="spellStart"/>
      <w:r w:rsidRPr="0081716E">
        <w:t>approach</w:t>
      </w:r>
      <w:proofErr w:type="spellEnd"/>
      <w:r w:rsidRPr="0081716E">
        <w:t xml:space="preserve"> to </w:t>
      </w:r>
      <w:proofErr w:type="spellStart"/>
      <w:r w:rsidRPr="0081716E">
        <w:t>literature</w:t>
      </w:r>
      <w:proofErr w:type="spellEnd"/>
      <w:r w:rsidRPr="0081716E">
        <w:t xml:space="preserve"> </w:t>
      </w:r>
      <w:proofErr w:type="spellStart"/>
      <w:r w:rsidRPr="0081716E">
        <w:t>search</w:t>
      </w:r>
      <w:proofErr w:type="spellEnd"/>
      <w:r w:rsidRPr="0081716E">
        <w:t xml:space="preserve"> and data </w:t>
      </w:r>
      <w:proofErr w:type="spellStart"/>
      <w:r w:rsidRPr="0081716E">
        <w:t>synthesis</w:t>
      </w:r>
      <w:proofErr w:type="spellEnd"/>
      <w:r w:rsidRPr="0081716E">
        <w:t xml:space="preserve">. By </w:t>
      </w:r>
      <w:proofErr w:type="spellStart"/>
      <w:r w:rsidRPr="0081716E">
        <w:t>utilizing</w:t>
      </w:r>
      <w:proofErr w:type="spellEnd"/>
      <w:r w:rsidRPr="0081716E">
        <w:t xml:space="preserve"> </w:t>
      </w:r>
      <w:proofErr w:type="spellStart"/>
      <w:r w:rsidRPr="0081716E">
        <w:t>multiple</w:t>
      </w:r>
      <w:proofErr w:type="spellEnd"/>
      <w:r w:rsidRPr="0081716E">
        <w:t xml:space="preserve"> </w:t>
      </w:r>
      <w:proofErr w:type="spellStart"/>
      <w:r w:rsidRPr="0081716E">
        <w:t>databases</w:t>
      </w:r>
      <w:proofErr w:type="spellEnd"/>
      <w:r w:rsidRPr="0081716E">
        <w:t xml:space="preserve">, </w:t>
      </w:r>
      <w:proofErr w:type="spellStart"/>
      <w:r w:rsidRPr="0081716E">
        <w:t>including</w:t>
      </w:r>
      <w:proofErr w:type="spellEnd"/>
      <w:r w:rsidRPr="0081716E">
        <w:t xml:space="preserve"> </w:t>
      </w:r>
      <w:proofErr w:type="spellStart"/>
      <w:r w:rsidRPr="0081716E">
        <w:t>PubMed</w:t>
      </w:r>
      <w:proofErr w:type="spellEnd"/>
      <w:r w:rsidRPr="0081716E">
        <w:t xml:space="preserve">, </w:t>
      </w:r>
      <w:proofErr w:type="spellStart"/>
      <w:r w:rsidRPr="0081716E">
        <w:t>Scopus</w:t>
      </w:r>
      <w:proofErr w:type="spellEnd"/>
      <w:r w:rsidRPr="0081716E">
        <w:t xml:space="preserve">, </w:t>
      </w:r>
      <w:proofErr w:type="spellStart"/>
      <w:r w:rsidRPr="0081716E">
        <w:t>Medline</w:t>
      </w:r>
      <w:proofErr w:type="spellEnd"/>
      <w:r w:rsidRPr="0081716E">
        <w:t xml:space="preserve"> OVID, </w:t>
      </w:r>
      <w:proofErr w:type="spellStart"/>
      <w:r w:rsidRPr="0081716E">
        <w:t>Embase</w:t>
      </w:r>
      <w:proofErr w:type="spellEnd"/>
      <w:r w:rsidRPr="0081716E">
        <w:t xml:space="preserve">, Web of Science, and Grey </w:t>
      </w:r>
      <w:proofErr w:type="spellStart"/>
      <w:r w:rsidRPr="0081716E">
        <w:t>literature</w:t>
      </w:r>
      <w:proofErr w:type="spellEnd"/>
      <w:r w:rsidRPr="0081716E">
        <w:t xml:space="preserve">, </w:t>
      </w: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</w:t>
      </w:r>
      <w:proofErr w:type="spellStart"/>
      <w:r w:rsidRPr="0081716E">
        <w:t>captures</w:t>
      </w:r>
      <w:proofErr w:type="spellEnd"/>
      <w:r w:rsidRPr="0081716E">
        <w:t xml:space="preserve"> a </w:t>
      </w:r>
      <w:proofErr w:type="spellStart"/>
      <w:r w:rsidRPr="0081716E">
        <w:t>wide</w:t>
      </w:r>
      <w:proofErr w:type="spellEnd"/>
      <w:r w:rsidRPr="0081716E">
        <w:t xml:space="preserve"> </w:t>
      </w:r>
      <w:proofErr w:type="spellStart"/>
      <w:r w:rsidRPr="0081716E">
        <w:t>array</w:t>
      </w:r>
      <w:proofErr w:type="spellEnd"/>
      <w:r w:rsidRPr="0081716E">
        <w:t xml:space="preserve"> of </w:t>
      </w:r>
      <w:proofErr w:type="spellStart"/>
      <w:r w:rsidRPr="0081716E">
        <w:t>studies</w:t>
      </w:r>
      <w:proofErr w:type="spellEnd"/>
      <w:r w:rsidRPr="0081716E">
        <w:t xml:space="preserve">, </w:t>
      </w:r>
      <w:proofErr w:type="spellStart"/>
      <w:r w:rsidRPr="0081716E">
        <w:t>enhancing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breadth</w:t>
      </w:r>
      <w:proofErr w:type="spellEnd"/>
      <w:r w:rsidRPr="0081716E">
        <w:t xml:space="preserve"> and </w:t>
      </w:r>
      <w:proofErr w:type="spellStart"/>
      <w:r w:rsidRPr="0081716E">
        <w:t>depth</w:t>
      </w:r>
      <w:proofErr w:type="spellEnd"/>
      <w:r w:rsidRPr="0081716E">
        <w:t xml:space="preserve"> of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analysis</w:t>
      </w:r>
      <w:proofErr w:type="spellEnd"/>
      <w:r w:rsidRPr="0081716E">
        <w:t xml:space="preserve">.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use</w:t>
      </w:r>
      <w:proofErr w:type="spellEnd"/>
      <w:r w:rsidRPr="0081716E">
        <w:t xml:space="preserve"> of </w:t>
      </w:r>
      <w:proofErr w:type="spellStart"/>
      <w:r w:rsidRPr="0081716E">
        <w:t>the</w:t>
      </w:r>
      <w:proofErr w:type="spellEnd"/>
      <w:r w:rsidRPr="0081716E">
        <w:t xml:space="preserve"> Joanna </w:t>
      </w:r>
      <w:proofErr w:type="spellStart"/>
      <w:r w:rsidRPr="0081716E">
        <w:t>Briggs</w:t>
      </w:r>
      <w:proofErr w:type="spellEnd"/>
      <w:r w:rsidRPr="0081716E">
        <w:t xml:space="preserve"> </w:t>
      </w:r>
      <w:proofErr w:type="spellStart"/>
      <w:r w:rsidRPr="0081716E">
        <w:t>Institute</w:t>
      </w:r>
      <w:proofErr w:type="spellEnd"/>
      <w:r w:rsidRPr="0081716E">
        <w:t xml:space="preserve"> (JBI) </w:t>
      </w:r>
      <w:proofErr w:type="spellStart"/>
      <w:r w:rsidRPr="0081716E">
        <w:t>checklist</w:t>
      </w:r>
      <w:proofErr w:type="spellEnd"/>
      <w:r w:rsidRPr="0081716E">
        <w:t xml:space="preserve"> for </w:t>
      </w:r>
      <w:proofErr w:type="spellStart"/>
      <w:r w:rsidRPr="0081716E">
        <w:t>quality</w:t>
      </w:r>
      <w:proofErr w:type="spellEnd"/>
      <w:r w:rsidRPr="0081716E">
        <w:t xml:space="preserve"> </w:t>
      </w:r>
      <w:proofErr w:type="spellStart"/>
      <w:r w:rsidRPr="0081716E">
        <w:t>assessment</w:t>
      </w:r>
      <w:proofErr w:type="spellEnd"/>
      <w:r w:rsidRPr="0081716E">
        <w:t xml:space="preserve"> </w:t>
      </w:r>
      <w:proofErr w:type="spellStart"/>
      <w:r w:rsidRPr="0081716E">
        <w:t>further</w:t>
      </w:r>
      <w:proofErr w:type="spellEnd"/>
      <w:r w:rsidRPr="0081716E">
        <w:t xml:space="preserve"> </w:t>
      </w:r>
      <w:proofErr w:type="spellStart"/>
      <w:r w:rsidRPr="0081716E">
        <w:t>reinforces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rigor</w:t>
      </w:r>
      <w:proofErr w:type="spellEnd"/>
      <w:r w:rsidRPr="0081716E">
        <w:t xml:space="preserve"> and </w:t>
      </w:r>
      <w:proofErr w:type="spellStart"/>
      <w:r w:rsidRPr="0081716E">
        <w:t>reliability</w:t>
      </w:r>
      <w:proofErr w:type="spellEnd"/>
      <w:r w:rsidRPr="0081716E">
        <w:t xml:space="preserve"> of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findings</w:t>
      </w:r>
      <w:proofErr w:type="spellEnd"/>
      <w:r w:rsidRPr="0081716E">
        <w:t>.</w:t>
      </w:r>
    </w:p>
    <w:p w:rsidR="0081716E" w:rsidRPr="0081716E" w:rsidRDefault="0081716E" w:rsidP="0081716E">
      <w:pPr>
        <w:pStyle w:val="NormalnyWeb"/>
        <w:jc w:val="both"/>
      </w:pPr>
      <w:r w:rsidRPr="0081716E">
        <w:t xml:space="preserve">In </w:t>
      </w:r>
      <w:proofErr w:type="spellStart"/>
      <w:r w:rsidRPr="0081716E">
        <w:t>light</w:t>
      </w:r>
      <w:proofErr w:type="spellEnd"/>
      <w:r w:rsidRPr="0081716E">
        <w:t xml:space="preserve"> of </w:t>
      </w:r>
      <w:proofErr w:type="spellStart"/>
      <w:r w:rsidRPr="0081716E">
        <w:t>previously</w:t>
      </w:r>
      <w:proofErr w:type="spellEnd"/>
      <w:r w:rsidRPr="0081716E">
        <w:t xml:space="preserve"> </w:t>
      </w:r>
      <w:proofErr w:type="spellStart"/>
      <w:r w:rsidRPr="0081716E">
        <w:t>published</w:t>
      </w:r>
      <w:proofErr w:type="spellEnd"/>
      <w:r w:rsidRPr="0081716E">
        <w:t xml:space="preserve"> </w:t>
      </w:r>
      <w:proofErr w:type="spellStart"/>
      <w:r w:rsidRPr="0081716E">
        <w:t>reports</w:t>
      </w:r>
      <w:proofErr w:type="spellEnd"/>
      <w:r w:rsidRPr="0081716E">
        <w:t xml:space="preserve">, </w:t>
      </w: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scoping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</w:t>
      </w:r>
      <w:proofErr w:type="spellStart"/>
      <w:r w:rsidRPr="0081716E">
        <w:t>serves</w:t>
      </w:r>
      <w:proofErr w:type="spellEnd"/>
      <w:r w:rsidRPr="0081716E">
        <w:t xml:space="preserve"> as a </w:t>
      </w:r>
      <w:proofErr w:type="spellStart"/>
      <w:r w:rsidRPr="0081716E">
        <w:t>critical</w:t>
      </w:r>
      <w:proofErr w:type="spellEnd"/>
      <w:r w:rsidRPr="0081716E">
        <w:t xml:space="preserve"> </w:t>
      </w:r>
      <w:proofErr w:type="spellStart"/>
      <w:r w:rsidRPr="0081716E">
        <w:t>bridge</w:t>
      </w:r>
      <w:proofErr w:type="spellEnd"/>
      <w:r w:rsidRPr="0081716E">
        <w:t xml:space="preserve"> </w:t>
      </w:r>
      <w:proofErr w:type="spellStart"/>
      <w:r w:rsidRPr="0081716E">
        <w:t>between</w:t>
      </w:r>
      <w:proofErr w:type="spellEnd"/>
      <w:r w:rsidRPr="0081716E">
        <w:t xml:space="preserve"> </w:t>
      </w:r>
      <w:proofErr w:type="spellStart"/>
      <w:r w:rsidRPr="0081716E">
        <w:t>disparate</w:t>
      </w:r>
      <w:proofErr w:type="spellEnd"/>
      <w:r w:rsidRPr="0081716E">
        <w:t xml:space="preserve"> </w:t>
      </w:r>
      <w:proofErr w:type="spellStart"/>
      <w:r w:rsidRPr="0081716E">
        <w:t>case</w:t>
      </w:r>
      <w:proofErr w:type="spellEnd"/>
      <w:r w:rsidRPr="0081716E">
        <w:t xml:space="preserve"> </w:t>
      </w:r>
      <w:proofErr w:type="spellStart"/>
      <w:r w:rsidRPr="0081716E">
        <w:t>studies</w:t>
      </w:r>
      <w:proofErr w:type="spellEnd"/>
      <w:r w:rsidRPr="0081716E">
        <w:t xml:space="preserve">, </w:t>
      </w:r>
      <w:proofErr w:type="spellStart"/>
      <w:r w:rsidRPr="0081716E">
        <w:t>providing</w:t>
      </w:r>
      <w:proofErr w:type="spellEnd"/>
      <w:r w:rsidRPr="0081716E">
        <w:t xml:space="preserve"> a consolidated </w:t>
      </w:r>
      <w:proofErr w:type="spellStart"/>
      <w:r w:rsidRPr="0081716E">
        <w:t>evidence</w:t>
      </w:r>
      <w:proofErr w:type="spellEnd"/>
      <w:r w:rsidRPr="0081716E">
        <w:t xml:space="preserve"> </w:t>
      </w:r>
      <w:proofErr w:type="spellStart"/>
      <w:r w:rsidRPr="0081716E">
        <w:t>base</w:t>
      </w:r>
      <w:proofErr w:type="spellEnd"/>
      <w:r w:rsidRPr="0081716E">
        <w:t xml:space="preserve"> </w:t>
      </w:r>
      <w:proofErr w:type="spellStart"/>
      <w:r w:rsidRPr="0081716E">
        <w:t>that</w:t>
      </w:r>
      <w:proofErr w:type="spellEnd"/>
      <w:r w:rsidRPr="0081716E">
        <w:t xml:space="preserve"> </w:t>
      </w:r>
      <w:proofErr w:type="spellStart"/>
      <w:r w:rsidRPr="0081716E">
        <w:t>can</w:t>
      </w:r>
      <w:proofErr w:type="spellEnd"/>
      <w:r w:rsidRPr="0081716E">
        <w:t xml:space="preserve"> </w:t>
      </w:r>
      <w:proofErr w:type="spellStart"/>
      <w:r w:rsidRPr="0081716E">
        <w:t>inform</w:t>
      </w:r>
      <w:proofErr w:type="spellEnd"/>
      <w:r w:rsidRPr="0081716E">
        <w:t xml:space="preserve"> </w:t>
      </w:r>
      <w:proofErr w:type="spellStart"/>
      <w:r w:rsidRPr="0081716E">
        <w:t>clinical</w:t>
      </w:r>
      <w:proofErr w:type="spellEnd"/>
      <w:r w:rsidRPr="0081716E">
        <w:t xml:space="preserve"> </w:t>
      </w:r>
      <w:proofErr w:type="spellStart"/>
      <w:r w:rsidRPr="0081716E">
        <w:t>practice</w:t>
      </w:r>
      <w:proofErr w:type="spellEnd"/>
      <w:r w:rsidRPr="0081716E">
        <w:t xml:space="preserve"> and </w:t>
      </w:r>
      <w:proofErr w:type="spellStart"/>
      <w:r w:rsidRPr="0081716E">
        <w:t>guide</w:t>
      </w:r>
      <w:proofErr w:type="spellEnd"/>
      <w:r w:rsidRPr="0081716E">
        <w:t xml:space="preserve"> </w:t>
      </w:r>
      <w:proofErr w:type="spellStart"/>
      <w:r w:rsidRPr="0081716E">
        <w:t>future</w:t>
      </w:r>
      <w:proofErr w:type="spellEnd"/>
      <w:r w:rsidRPr="0081716E">
        <w:t xml:space="preserve"> </w:t>
      </w:r>
      <w:proofErr w:type="spellStart"/>
      <w:r w:rsidRPr="0081716E">
        <w:t>research</w:t>
      </w:r>
      <w:proofErr w:type="spellEnd"/>
      <w:r w:rsidRPr="0081716E">
        <w:t xml:space="preserve">. </w:t>
      </w:r>
      <w:proofErr w:type="spellStart"/>
      <w:r w:rsidRPr="0081716E">
        <w:t>It</w:t>
      </w:r>
      <w:proofErr w:type="spellEnd"/>
      <w:r w:rsidRPr="0081716E">
        <w:t xml:space="preserve"> </w:t>
      </w:r>
      <w:proofErr w:type="spellStart"/>
      <w:r w:rsidRPr="0081716E">
        <w:t>underscores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necessity</w:t>
      </w:r>
      <w:proofErr w:type="spellEnd"/>
      <w:r w:rsidRPr="0081716E">
        <w:t xml:space="preserve"> for </w:t>
      </w:r>
      <w:proofErr w:type="spellStart"/>
      <w:r w:rsidRPr="0081716E">
        <w:t>more</w:t>
      </w:r>
      <w:proofErr w:type="spellEnd"/>
      <w:r w:rsidRPr="0081716E">
        <w:t xml:space="preserve"> </w:t>
      </w:r>
      <w:proofErr w:type="spellStart"/>
      <w:r w:rsidRPr="0081716E">
        <w:t>extensive</w:t>
      </w:r>
      <w:proofErr w:type="spellEnd"/>
      <w:r w:rsidRPr="0081716E">
        <w:t xml:space="preserve"> </w:t>
      </w:r>
      <w:proofErr w:type="spellStart"/>
      <w:r w:rsidRPr="0081716E">
        <w:t>cohort</w:t>
      </w:r>
      <w:proofErr w:type="spellEnd"/>
      <w:r w:rsidRPr="0081716E">
        <w:t xml:space="preserve"> </w:t>
      </w:r>
      <w:proofErr w:type="spellStart"/>
      <w:r w:rsidRPr="0081716E">
        <w:t>studies</w:t>
      </w:r>
      <w:proofErr w:type="spellEnd"/>
      <w:r w:rsidRPr="0081716E">
        <w:t xml:space="preserve"> and </w:t>
      </w:r>
      <w:proofErr w:type="spellStart"/>
      <w:r w:rsidRPr="0081716E">
        <w:t>clinical</w:t>
      </w:r>
      <w:proofErr w:type="spellEnd"/>
      <w:r w:rsidRPr="0081716E">
        <w:t xml:space="preserve"> </w:t>
      </w:r>
      <w:proofErr w:type="spellStart"/>
      <w:r w:rsidRPr="0081716E">
        <w:t>trials</w:t>
      </w:r>
      <w:proofErr w:type="spellEnd"/>
      <w:r w:rsidRPr="0081716E">
        <w:t xml:space="preserve"> to </w:t>
      </w:r>
      <w:proofErr w:type="spellStart"/>
      <w:r w:rsidRPr="0081716E">
        <w:t>refine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management and </w:t>
      </w:r>
      <w:proofErr w:type="spellStart"/>
      <w:r w:rsidRPr="0081716E">
        <w:t>treatment</w:t>
      </w:r>
      <w:proofErr w:type="spellEnd"/>
      <w:r w:rsidRPr="0081716E">
        <w:t xml:space="preserve"> </w:t>
      </w:r>
      <w:proofErr w:type="spellStart"/>
      <w:r w:rsidRPr="0081716E">
        <w:t>protocols</w:t>
      </w:r>
      <w:proofErr w:type="spellEnd"/>
      <w:r w:rsidRPr="0081716E">
        <w:t xml:space="preserve"> for SLJD. </w:t>
      </w:r>
      <w:proofErr w:type="spellStart"/>
      <w:r w:rsidRPr="0081716E">
        <w:t>Additionally</w:t>
      </w:r>
      <w:proofErr w:type="spellEnd"/>
      <w:r w:rsidRPr="0081716E">
        <w:t xml:space="preserve">, </w:t>
      </w: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</w:t>
      </w:r>
      <w:proofErr w:type="spellStart"/>
      <w:r w:rsidRPr="0081716E">
        <w:t>addresses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need</w:t>
      </w:r>
      <w:proofErr w:type="spellEnd"/>
      <w:r w:rsidRPr="0081716E">
        <w:t xml:space="preserve"> for </w:t>
      </w:r>
      <w:proofErr w:type="spellStart"/>
      <w:r w:rsidRPr="0081716E">
        <w:t>education</w:t>
      </w:r>
      <w:proofErr w:type="spellEnd"/>
      <w:r w:rsidRPr="0081716E">
        <w:t xml:space="preserve"> and </w:t>
      </w:r>
      <w:proofErr w:type="spellStart"/>
      <w:r w:rsidRPr="0081716E">
        <w:t>modification</w:t>
      </w:r>
      <w:proofErr w:type="spellEnd"/>
      <w:r w:rsidRPr="0081716E">
        <w:t xml:space="preserve"> of </w:t>
      </w:r>
      <w:proofErr w:type="spellStart"/>
      <w:r w:rsidRPr="0081716E">
        <w:t>physical</w:t>
      </w:r>
      <w:proofErr w:type="spellEnd"/>
      <w:r w:rsidRPr="0081716E">
        <w:t xml:space="preserve"> </w:t>
      </w:r>
      <w:proofErr w:type="spellStart"/>
      <w:r w:rsidRPr="0081716E">
        <w:t>activity</w:t>
      </w:r>
      <w:proofErr w:type="spellEnd"/>
      <w:r w:rsidRPr="0081716E">
        <w:t xml:space="preserve"> </w:t>
      </w:r>
      <w:proofErr w:type="spellStart"/>
      <w:r w:rsidRPr="0081716E">
        <w:t>among</w:t>
      </w:r>
      <w:proofErr w:type="spellEnd"/>
      <w:r w:rsidRPr="0081716E">
        <w:t xml:space="preserve"> </w:t>
      </w:r>
      <w:proofErr w:type="spellStart"/>
      <w:r w:rsidRPr="0081716E">
        <w:t>young</w:t>
      </w:r>
      <w:proofErr w:type="spellEnd"/>
      <w:r w:rsidRPr="0081716E">
        <w:t xml:space="preserve"> </w:t>
      </w:r>
      <w:proofErr w:type="spellStart"/>
      <w:r w:rsidRPr="0081716E">
        <w:t>athletes</w:t>
      </w:r>
      <w:proofErr w:type="spellEnd"/>
      <w:r w:rsidRPr="0081716E">
        <w:t xml:space="preserve">, </w:t>
      </w:r>
      <w:proofErr w:type="spellStart"/>
      <w:r w:rsidRPr="0081716E">
        <w:t>aligning</w:t>
      </w:r>
      <w:proofErr w:type="spellEnd"/>
      <w:r w:rsidRPr="0081716E">
        <w:t xml:space="preserve"> </w:t>
      </w:r>
      <w:proofErr w:type="spellStart"/>
      <w:r w:rsidRPr="0081716E">
        <w:t>with</w:t>
      </w:r>
      <w:proofErr w:type="spellEnd"/>
      <w:r w:rsidRPr="0081716E">
        <w:t xml:space="preserve"> </w:t>
      </w:r>
      <w:proofErr w:type="spellStart"/>
      <w:r w:rsidRPr="0081716E">
        <w:t>contemporary</w:t>
      </w:r>
      <w:proofErr w:type="spellEnd"/>
      <w:r w:rsidRPr="0081716E">
        <w:t xml:space="preserve"> </w:t>
      </w:r>
      <w:proofErr w:type="spellStart"/>
      <w:r w:rsidRPr="0081716E">
        <w:t>trends</w:t>
      </w:r>
      <w:proofErr w:type="spellEnd"/>
      <w:r w:rsidRPr="0081716E">
        <w:t xml:space="preserve"> </w:t>
      </w:r>
      <w:proofErr w:type="spellStart"/>
      <w:r w:rsidRPr="0081716E">
        <w:t>in</w:t>
      </w:r>
      <w:proofErr w:type="spellEnd"/>
      <w:r w:rsidRPr="0081716E">
        <w:t xml:space="preserve"> </w:t>
      </w:r>
      <w:proofErr w:type="spellStart"/>
      <w:r w:rsidRPr="0081716E">
        <w:t>sports</w:t>
      </w:r>
      <w:proofErr w:type="spellEnd"/>
      <w:r w:rsidRPr="0081716E">
        <w:t xml:space="preserve"> </w:t>
      </w:r>
      <w:proofErr w:type="spellStart"/>
      <w:r w:rsidRPr="0081716E">
        <w:t>medicine</w:t>
      </w:r>
      <w:proofErr w:type="spellEnd"/>
      <w:r w:rsidRPr="0081716E">
        <w:t xml:space="preserve"> and </w:t>
      </w:r>
      <w:proofErr w:type="spellStart"/>
      <w:r w:rsidRPr="0081716E">
        <w:t>injury</w:t>
      </w:r>
      <w:proofErr w:type="spellEnd"/>
      <w:r w:rsidRPr="0081716E">
        <w:t xml:space="preserve"> </w:t>
      </w:r>
      <w:proofErr w:type="spellStart"/>
      <w:r w:rsidRPr="0081716E">
        <w:t>prevention</w:t>
      </w:r>
      <w:proofErr w:type="spellEnd"/>
      <w:r w:rsidRPr="0081716E">
        <w:t>.</w:t>
      </w:r>
    </w:p>
    <w:p w:rsidR="0081716E" w:rsidRPr="0081716E" w:rsidRDefault="0081716E" w:rsidP="0081716E">
      <w:pPr>
        <w:pStyle w:val="NormalnyWeb"/>
        <w:jc w:val="both"/>
      </w:pPr>
      <w:proofErr w:type="spellStart"/>
      <w:r w:rsidRPr="0081716E">
        <w:lastRenderedPageBreak/>
        <w:t>Overall</w:t>
      </w:r>
      <w:proofErr w:type="spellEnd"/>
      <w:r w:rsidRPr="0081716E">
        <w:t xml:space="preserve">, </w:t>
      </w:r>
      <w:proofErr w:type="spellStart"/>
      <w:r w:rsidRPr="0081716E">
        <w:t>this</w:t>
      </w:r>
      <w:proofErr w:type="spellEnd"/>
      <w:r w:rsidRPr="0081716E">
        <w:t xml:space="preserve"> </w:t>
      </w:r>
      <w:proofErr w:type="spellStart"/>
      <w:r w:rsidRPr="0081716E">
        <w:t>scoping</w:t>
      </w:r>
      <w:proofErr w:type="spellEnd"/>
      <w:r w:rsidRPr="0081716E">
        <w:t xml:space="preserve"> </w:t>
      </w:r>
      <w:proofErr w:type="spellStart"/>
      <w:r w:rsidRPr="0081716E">
        <w:t>review</w:t>
      </w:r>
      <w:proofErr w:type="spellEnd"/>
      <w:r w:rsidRPr="0081716E">
        <w:t xml:space="preserve"> not </w:t>
      </w:r>
      <w:proofErr w:type="spellStart"/>
      <w:r w:rsidRPr="0081716E">
        <w:t>only</w:t>
      </w:r>
      <w:proofErr w:type="spellEnd"/>
      <w:r w:rsidRPr="0081716E">
        <w:t xml:space="preserve"> </w:t>
      </w:r>
      <w:proofErr w:type="spellStart"/>
      <w:r w:rsidRPr="0081716E">
        <w:t>enhances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understanding</w:t>
      </w:r>
      <w:proofErr w:type="spellEnd"/>
      <w:r w:rsidRPr="0081716E">
        <w:t xml:space="preserve"> of SLJD but </w:t>
      </w:r>
      <w:proofErr w:type="spellStart"/>
      <w:r w:rsidRPr="0081716E">
        <w:t>also</w:t>
      </w:r>
      <w:proofErr w:type="spellEnd"/>
      <w:r w:rsidRPr="0081716E">
        <w:t xml:space="preserve"> </w:t>
      </w:r>
      <w:proofErr w:type="spellStart"/>
      <w:r w:rsidRPr="0081716E">
        <w:t>lays</w:t>
      </w:r>
      <w:proofErr w:type="spellEnd"/>
      <w:r w:rsidRPr="0081716E">
        <w:t xml:space="preserve"> </w:t>
      </w:r>
      <w:proofErr w:type="spellStart"/>
      <w:r w:rsidRPr="0081716E">
        <w:t>the</w:t>
      </w:r>
      <w:proofErr w:type="spellEnd"/>
      <w:r w:rsidRPr="0081716E">
        <w:t xml:space="preserve"> </w:t>
      </w:r>
      <w:proofErr w:type="spellStart"/>
      <w:r w:rsidRPr="0081716E">
        <w:t>groundwork</w:t>
      </w:r>
      <w:proofErr w:type="spellEnd"/>
      <w:r w:rsidRPr="0081716E">
        <w:t xml:space="preserve"> for </w:t>
      </w:r>
      <w:proofErr w:type="spellStart"/>
      <w:r w:rsidRPr="0081716E">
        <w:t>future</w:t>
      </w:r>
      <w:proofErr w:type="spellEnd"/>
      <w:r w:rsidRPr="0081716E">
        <w:t xml:space="preserve"> </w:t>
      </w:r>
      <w:proofErr w:type="spellStart"/>
      <w:r w:rsidRPr="0081716E">
        <w:t>research</w:t>
      </w:r>
      <w:proofErr w:type="spellEnd"/>
      <w:r w:rsidRPr="0081716E">
        <w:t xml:space="preserve"> </w:t>
      </w:r>
      <w:proofErr w:type="spellStart"/>
      <w:r w:rsidRPr="0081716E">
        <w:t>initiatives</w:t>
      </w:r>
      <w:proofErr w:type="spellEnd"/>
      <w:r w:rsidRPr="0081716E">
        <w:t xml:space="preserve"> </w:t>
      </w:r>
      <w:proofErr w:type="spellStart"/>
      <w:r w:rsidRPr="0081716E">
        <w:t>aimed</w:t>
      </w:r>
      <w:proofErr w:type="spellEnd"/>
      <w:r w:rsidRPr="0081716E">
        <w:t xml:space="preserve"> </w:t>
      </w:r>
      <w:proofErr w:type="spellStart"/>
      <w:r w:rsidRPr="0081716E">
        <w:t>at</w:t>
      </w:r>
      <w:proofErr w:type="spellEnd"/>
      <w:r w:rsidRPr="0081716E">
        <w:t xml:space="preserve"> </w:t>
      </w:r>
      <w:proofErr w:type="spellStart"/>
      <w:r w:rsidRPr="0081716E">
        <w:t>improving</w:t>
      </w:r>
      <w:proofErr w:type="spellEnd"/>
      <w:r w:rsidRPr="0081716E">
        <w:t xml:space="preserve"> </w:t>
      </w:r>
      <w:proofErr w:type="spellStart"/>
      <w:r w:rsidRPr="0081716E">
        <w:t>diagnostic</w:t>
      </w:r>
      <w:proofErr w:type="spellEnd"/>
      <w:r w:rsidRPr="0081716E">
        <w:t xml:space="preserve"> </w:t>
      </w:r>
      <w:proofErr w:type="spellStart"/>
      <w:r w:rsidRPr="0081716E">
        <w:t>accuracy</w:t>
      </w:r>
      <w:proofErr w:type="spellEnd"/>
      <w:r w:rsidRPr="0081716E">
        <w:t xml:space="preserve"> and </w:t>
      </w:r>
      <w:proofErr w:type="spellStart"/>
      <w:r w:rsidRPr="0081716E">
        <w:t>treatment</w:t>
      </w:r>
      <w:proofErr w:type="spellEnd"/>
      <w:r w:rsidRPr="0081716E">
        <w:t xml:space="preserve"> </w:t>
      </w:r>
      <w:proofErr w:type="spellStart"/>
      <w:r w:rsidRPr="0081716E">
        <w:t>outcomes</w:t>
      </w:r>
      <w:proofErr w:type="spellEnd"/>
      <w:r w:rsidRPr="0081716E">
        <w:t xml:space="preserve"> for </w:t>
      </w:r>
      <w:proofErr w:type="spellStart"/>
      <w:r w:rsidRPr="0081716E">
        <w:t>affected</w:t>
      </w:r>
      <w:proofErr w:type="spellEnd"/>
      <w:r w:rsidRPr="0081716E">
        <w:t xml:space="preserve"> </w:t>
      </w:r>
      <w:proofErr w:type="spellStart"/>
      <w:r w:rsidRPr="0081716E">
        <w:t>adolescents</w:t>
      </w:r>
      <w:proofErr w:type="spellEnd"/>
      <w:r w:rsidRPr="0081716E">
        <w:t>.</w:t>
      </w:r>
    </w:p>
    <w:p w:rsidR="0081716E" w:rsidRPr="0081716E" w:rsidRDefault="0081716E" w:rsidP="008171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16E" w:rsidRPr="0081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716E"/>
    <w:rsid w:val="0081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Bartosz</dc:creator>
  <cp:keywords/>
  <dc:description/>
  <cp:lastModifiedBy>Wilczyński Bartosz</cp:lastModifiedBy>
  <cp:revision>2</cp:revision>
  <dcterms:created xsi:type="dcterms:W3CDTF">2024-07-19T13:44:00Z</dcterms:created>
  <dcterms:modified xsi:type="dcterms:W3CDTF">2024-07-19T13:48:00Z</dcterms:modified>
</cp:coreProperties>
</file>