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Table S1</w:t>
      </w:r>
      <w:r>
        <w:rPr>
          <w:rFonts w:hint="eastAsia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Basic strength Training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787"/>
        <w:gridCol w:w="947"/>
        <w:gridCol w:w="1869"/>
        <w:gridCol w:w="170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1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78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86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Time/ Repetition</w:t>
            </w:r>
          </w:p>
        </w:tc>
        <w:tc>
          <w:tcPr>
            <w:tcW w:w="170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Recovery（min）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bench press</w:t>
            </w:r>
          </w:p>
        </w:tc>
        <w:tc>
          <w:tcPr>
            <w:tcW w:w="178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30%-90%1RM</w:t>
            </w:r>
          </w:p>
        </w:tc>
        <w:tc>
          <w:tcPr>
            <w:tcW w:w="94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3-8rpes</w:t>
            </w:r>
          </w:p>
        </w:tc>
        <w:tc>
          <w:tcPr>
            <w:tcW w:w="170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pull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30%-90%1RM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3-8rpes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Barbell squat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30%-90%1RM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3-8rpes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hip punch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30%-90%1RM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3-8rpes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Table S2</w:t>
      </w:r>
      <w:r>
        <w:rPr>
          <w:rFonts w:hint="eastAsia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Plyometric training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533"/>
        <w:gridCol w:w="670"/>
        <w:gridCol w:w="1228"/>
        <w:gridCol w:w="149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2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Recovery（min）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bench press+Barbell piece flat bench press</w:t>
            </w:r>
          </w:p>
        </w:tc>
        <w:tc>
          <w:tcPr>
            <w:tcW w:w="253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85%1RM+10kg/5kg</w:t>
            </w:r>
          </w:p>
        </w:tc>
        <w:tc>
          <w:tcPr>
            <w:tcW w:w="67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5+10</w:t>
            </w:r>
          </w:p>
        </w:tc>
        <w:tc>
          <w:tcPr>
            <w:tcW w:w="149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squat+Jump with elastic band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85%1RM+elastic band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5+6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high pull+jumping box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85%1RM+Jump box is 85% or more of the maximum vertical jump height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5+6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barrel squat thrust +Bulgarian bags down.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85%1RM+Bulgarian Bags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5+5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lunge squat+Lunge and alternate jumps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85%1RM+Own weight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5+6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Table S3</w:t>
      </w:r>
      <w:r>
        <w:rPr>
          <w:rFonts w:hint="eastAsia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Explosive Power Training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909"/>
        <w:gridCol w:w="961"/>
        <w:gridCol w:w="1309"/>
        <w:gridCol w:w="197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9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Recovery（min）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Hanging high pull with a barbell</w:t>
            </w:r>
          </w:p>
        </w:tc>
        <w:tc>
          <w:tcPr>
            <w:tcW w:w="190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60-70%1RM</w:t>
            </w:r>
          </w:p>
        </w:tc>
        <w:tc>
          <w:tcPr>
            <w:tcW w:w="96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pull (explosion)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60-70%1RM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Dumbbell single-arm snatch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60-70%1RM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Barbell cannonball single arm front push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60-70%1RM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bench press (explosion)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60-70%1RM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barrel squat thrust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60-70%1RM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hip punch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60-70%1RM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2min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Table S4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High Intensity Interval Training (HIIT)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790"/>
        <w:gridCol w:w="850"/>
        <w:gridCol w:w="1899"/>
        <w:gridCol w:w="206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Time or Repetition</w:t>
            </w:r>
          </w:p>
        </w:tc>
        <w:tc>
          <w:tcPr>
            <w:tcW w:w="20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Recovery（s）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1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Barbell pad push-up</w:t>
            </w:r>
          </w:p>
        </w:tc>
        <w:tc>
          <w:tcPr>
            <w:tcW w:w="179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10kg、5kg barbell</w:t>
            </w:r>
          </w:p>
        </w:tc>
        <w:tc>
          <w:tcPr>
            <w:tcW w:w="85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Dumbbell Rapid Air Punch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2.5kg、1kg dumbbell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kettlebell lift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10kg、6kg kettlebell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Elastic band-assisted jumping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elastic band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Barbell cannon rotational push 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ViPR moves left and right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8kg,4kg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Small hurdle obstacle jump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own weight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Battle Rope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Weight of the rope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Climbing machine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own weight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ViPR:Vitality Performance Re-conditioning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Table S5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Speed Interval Training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17"/>
        <w:gridCol w:w="1491"/>
        <w:gridCol w:w="1705"/>
        <w:gridCol w:w="170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Recovery（s）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6s short sprint</w:t>
            </w:r>
          </w:p>
        </w:tc>
        <w:tc>
          <w:tcPr>
            <w:tcW w:w="191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49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54s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Table S6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Energy metabolism training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37"/>
        <w:gridCol w:w="1271"/>
        <w:gridCol w:w="1705"/>
        <w:gridCol w:w="170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Recovery（min）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3000m run 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150-16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3min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Table S7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Functional Training 1 (Barbell)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1246"/>
        <w:gridCol w:w="1118"/>
        <w:gridCol w:w="1342"/>
        <w:gridCol w:w="206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20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Recovery（s）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Barbell piece squat unilateral push-up conversion</w:t>
            </w:r>
          </w:p>
        </w:tc>
        <w:tc>
          <w:tcPr>
            <w:tcW w:w="124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Barbell Piece Straight Arm Rings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Barbell piece unilateral stirrup rotation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Barbell Piece Fast Forward Push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Single leg hard pull explosive front jump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Barbell push-up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Barbell Piece Forward Push Turning Jumps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Barbell piece head wraps around ring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10kg,5kg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Table S8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Functional Training 2 (Kettlebell)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938"/>
        <w:gridCol w:w="906"/>
        <w:gridCol w:w="1376"/>
        <w:gridCol w:w="186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Repetitions</w:t>
            </w:r>
          </w:p>
        </w:tc>
        <w:tc>
          <w:tcPr>
            <w:tcW w:w="18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Recovery（s）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swing</w:t>
            </w:r>
          </w:p>
        </w:tc>
        <w:tc>
          <w:tcPr>
            <w:tcW w:w="93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swing forward jump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swing backward jump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one-arm stirrup swing right side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one-arm stirrup swing left side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left and right turn U-swing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jerk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kettlebell swing spinning jump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Table S9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Functional Training 3 (ViPR)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1313"/>
        <w:gridCol w:w="630"/>
        <w:gridCol w:w="1704"/>
        <w:gridCol w:w="170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Recovery（min）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ViPR Left and Right Movement</w:t>
            </w:r>
          </w:p>
        </w:tc>
        <w:tc>
          <w:tcPr>
            <w:tcW w:w="13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ViPR uppercut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ViPR hook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Barbell Cannon Ski Step Side Insertion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ViPR Lunge Left-Right Slanting Downward Chop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1min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Table S10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Agility training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779"/>
        <w:gridCol w:w="1090"/>
        <w:gridCol w:w="1233"/>
        <w:gridCol w:w="161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10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Recovery（s）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hexagonal jump</w:t>
            </w:r>
          </w:p>
        </w:tc>
        <w:tc>
          <w:tcPr>
            <w:tcW w:w="177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hurdle rack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Shadow Exercise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rope ladder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jump forward and backward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Sliding jumps on both sides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Move left and right to change legs to jump up and down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run in all directions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160-190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HR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max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Table S11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Core Stability Training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1342"/>
        <w:gridCol w:w="1309"/>
        <w:gridCol w:w="1456"/>
        <w:gridCol w:w="170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Exercise</w:t>
            </w: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Load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Sets</w:t>
            </w:r>
          </w:p>
        </w:tc>
        <w:tc>
          <w:tcPr>
            <w:tcW w:w="1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Repetition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Recovery（s）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Russia twist with medicine ball</w:t>
            </w:r>
          </w:p>
        </w:tc>
        <w:tc>
          <w:tcPr>
            <w:tcW w:w="134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 times</w:t>
            </w:r>
          </w:p>
        </w:tc>
        <w:tc>
          <w:tcPr>
            <w:tcW w:w="130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 times</w:t>
            </w:r>
          </w:p>
        </w:tc>
        <w:tc>
          <w:tcPr>
            <w:tcW w:w="170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Side bridge 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 min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 min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Glute bridge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 min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 min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One leg stance on Bosu ball with eyes closed 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Opposite side arm and leg raise on Bosu ball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Tennis ball receiving with one leg on Bosu ball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30s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15s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DU3NDBiMjE4ZGNmY2UyNzY1OGZlOGY5ZWJkMTkifQ=="/>
  </w:docVars>
  <w:rsids>
    <w:rsidRoot w:val="00000000"/>
    <w:rsid w:val="0155528D"/>
    <w:rsid w:val="159D7070"/>
    <w:rsid w:val="18292CE2"/>
    <w:rsid w:val="18E831AE"/>
    <w:rsid w:val="2107263D"/>
    <w:rsid w:val="23305E7B"/>
    <w:rsid w:val="2BEE68D3"/>
    <w:rsid w:val="3E996005"/>
    <w:rsid w:val="51352898"/>
    <w:rsid w:val="541C1980"/>
    <w:rsid w:val="54210134"/>
    <w:rsid w:val="5E6C3504"/>
    <w:rsid w:val="5F0D241C"/>
    <w:rsid w:val="69E8348E"/>
    <w:rsid w:val="7BA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3309</Characters>
  <Lines>0</Lines>
  <Paragraphs>0</Paragraphs>
  <TotalTime>4</TotalTime>
  <ScaleCrop>false</ScaleCrop>
  <LinksUpToDate>false</LinksUpToDate>
  <CharactersWithSpaces>3610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2023-03-31T11:30:00Z</dcterms:created>
  <dc:creator>牛振</dc:creator>
  <cp:lastModifiedBy>niuzhen</cp:lastModifiedBy>
  <dcterms:modified xsi:type="dcterms:W3CDTF">2024-05-22T10:59:27Z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ZOTERO_PREF_1">
    <vt:lpwstr>1</vt:lpwstr>
  </property>
  <property fmtid="{D5CDD505-2E9C-101B-9397-08002B2CF9AE}" pid="4" name="ZOTERO_PREF_2">
    <vt:lpwstr>1</vt:lpwstr>
  </property>
  <property fmtid="{D5CDD505-2E9C-101B-9397-08002B2CF9AE}" pid="5" name="ICV">
    <vt:lpwstr>98FF99F32C5249049D36E9BC5479D0AB</vt:lpwstr>
  </property>
</Properties>
</file>