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1731" w14:textId="77777777" w:rsidR="00BE0E8C" w:rsidRDefault="00BE0E8C" w:rsidP="00BE0E8C">
      <w:pPr>
        <w:rPr>
          <w:rFonts w:ascii="Times New Roman" w:hAnsi="Times New Roman" w:cs="Times New Roman"/>
        </w:rPr>
      </w:pPr>
      <w:r w:rsidRPr="00F35CF4">
        <w:rPr>
          <w:rFonts w:ascii="Times New Roman" w:hAnsi="Times New Roman" w:cs="Times New Roman"/>
          <w:b/>
          <w:bCs/>
        </w:rPr>
        <w:t>Supplemental Table 1:</w:t>
      </w:r>
      <w:r w:rsidRPr="00F35CF4">
        <w:rPr>
          <w:rFonts w:ascii="Times New Roman" w:hAnsi="Times New Roman" w:cs="Times New Roman"/>
        </w:rPr>
        <w:t xml:space="preserve"> </w:t>
      </w:r>
      <w:r w:rsidRPr="0048481C">
        <w:rPr>
          <w:rFonts w:ascii="Times New Roman" w:hAnsi="Times New Roman" w:cs="Times New Roman"/>
          <w:b/>
          <w:bCs/>
        </w:rPr>
        <w:t xml:space="preserve">Characteristics of transcriptomes prepared from </w:t>
      </w:r>
      <w:r w:rsidRPr="0048481C">
        <w:rPr>
          <w:rFonts w:ascii="Times New Roman" w:hAnsi="Times New Roman" w:cs="Times New Roman"/>
          <w:b/>
          <w:bCs/>
          <w:i/>
          <w:iCs/>
        </w:rPr>
        <w:t xml:space="preserve">D. </w:t>
      </w:r>
      <w:proofErr w:type="spellStart"/>
      <w:r w:rsidRPr="0048481C">
        <w:rPr>
          <w:rFonts w:ascii="Times New Roman" w:hAnsi="Times New Roman" w:cs="Times New Roman"/>
          <w:b/>
          <w:bCs/>
          <w:i/>
          <w:iCs/>
        </w:rPr>
        <w:t>antillarum</w:t>
      </w:r>
      <w:proofErr w:type="spellEnd"/>
      <w:r w:rsidRPr="0048481C">
        <w:rPr>
          <w:rFonts w:ascii="Times New Roman" w:hAnsi="Times New Roman" w:cs="Times New Roman"/>
          <w:b/>
          <w:bCs/>
        </w:rPr>
        <w:t xml:space="preserve"> used in viral query.</w:t>
      </w:r>
    </w:p>
    <w:tbl>
      <w:tblPr>
        <w:tblW w:w="113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953"/>
        <w:gridCol w:w="1418"/>
        <w:gridCol w:w="2849"/>
        <w:gridCol w:w="1630"/>
        <w:gridCol w:w="1758"/>
        <w:gridCol w:w="1460"/>
      </w:tblGrid>
      <w:tr w:rsidR="00BE0E8C" w14:paraId="2F46FC87" w14:textId="77777777" w:rsidTr="007075E1"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0F7961" w14:textId="77777777" w:rsidR="00BE0E8C" w:rsidRPr="00F35CF4" w:rsidRDefault="00BE0E8C" w:rsidP="007075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5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Library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B0827D" w14:textId="77777777" w:rsidR="00BE0E8C" w:rsidRPr="00F35CF4" w:rsidRDefault="00BE0E8C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5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Reads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ABFD0" w14:textId="77777777" w:rsidR="00BE0E8C" w:rsidRPr="00F35CF4" w:rsidRDefault="00BE0E8C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5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Tissue Type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ED7691" w14:textId="77777777" w:rsidR="00BE0E8C" w:rsidRPr="00F35CF4" w:rsidRDefault="00BE0E8C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5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Animal Condition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A50A6" w14:textId="77777777" w:rsidR="00BE0E8C" w:rsidRPr="00F35CF4" w:rsidRDefault="00BE0E8C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5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24BE14" w14:textId="77777777" w:rsidR="00BE0E8C" w:rsidRPr="00F35CF4" w:rsidRDefault="00BE0E8C" w:rsidP="00707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5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Collection Date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14:paraId="5B9CF3EF" w14:textId="77777777" w:rsidR="00BE0E8C" w:rsidRPr="00F35CF4" w:rsidRDefault="00BE0E8C" w:rsidP="007075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NCBI Accession Number</w:t>
            </w:r>
          </w:p>
        </w:tc>
      </w:tr>
      <w:tr w:rsidR="00BE0E8C" w14:paraId="5A8EC2EA" w14:textId="77777777" w:rsidTr="007075E1">
        <w:tc>
          <w:tcPr>
            <w:tcW w:w="1315" w:type="dxa"/>
            <w:tcBorders>
              <w:top w:val="single" w:sz="4" w:space="0" w:color="auto"/>
            </w:tcBorders>
            <w:vAlign w:val="bottom"/>
          </w:tcPr>
          <w:p w14:paraId="5152A5AD" w14:textId="77777777" w:rsidR="00BE0E8C" w:rsidRPr="00B32B30" w:rsidRDefault="00BE0E8C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tDaCF9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bottom"/>
          </w:tcPr>
          <w:p w14:paraId="6AAAC77F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2167513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4B43153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Coelomic Fluid</w:t>
            </w:r>
          </w:p>
        </w:tc>
        <w:tc>
          <w:tcPr>
            <w:tcW w:w="2849" w:type="dxa"/>
            <w:tcBorders>
              <w:top w:val="single" w:sz="4" w:space="0" w:color="auto"/>
            </w:tcBorders>
            <w:vAlign w:val="bottom"/>
          </w:tcPr>
          <w:p w14:paraId="7FD4FCFD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Grossly Normal at Affected Site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bottom"/>
          </w:tcPr>
          <w:p w14:paraId="28FA6CD3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Long Point, St John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bottom"/>
          </w:tcPr>
          <w:p w14:paraId="2A2D9852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22-Apr-22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32394813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SRR22260777</w:t>
            </w:r>
          </w:p>
        </w:tc>
      </w:tr>
      <w:tr w:rsidR="00BE0E8C" w14:paraId="351B3235" w14:textId="77777777" w:rsidTr="007075E1">
        <w:tc>
          <w:tcPr>
            <w:tcW w:w="1315" w:type="dxa"/>
            <w:vAlign w:val="bottom"/>
          </w:tcPr>
          <w:p w14:paraId="31D865D2" w14:textId="77777777" w:rsidR="00BE0E8C" w:rsidRPr="00B32B30" w:rsidRDefault="00BE0E8C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tDaCF10</w:t>
            </w:r>
          </w:p>
        </w:tc>
        <w:tc>
          <w:tcPr>
            <w:tcW w:w="953" w:type="dxa"/>
            <w:vAlign w:val="bottom"/>
          </w:tcPr>
          <w:p w14:paraId="55C708D2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216188</w:t>
            </w:r>
          </w:p>
        </w:tc>
        <w:tc>
          <w:tcPr>
            <w:tcW w:w="1418" w:type="dxa"/>
            <w:vAlign w:val="bottom"/>
          </w:tcPr>
          <w:p w14:paraId="4FAA50D5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Coelomic Fluid</w:t>
            </w:r>
          </w:p>
        </w:tc>
        <w:tc>
          <w:tcPr>
            <w:tcW w:w="2849" w:type="dxa"/>
            <w:vAlign w:val="bottom"/>
          </w:tcPr>
          <w:p w14:paraId="53EBCE79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Grossly Normal at Affected Site</w:t>
            </w:r>
          </w:p>
        </w:tc>
        <w:tc>
          <w:tcPr>
            <w:tcW w:w="1630" w:type="dxa"/>
            <w:vAlign w:val="bottom"/>
          </w:tcPr>
          <w:p w14:paraId="185CE2A8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Long Point, St John</w:t>
            </w:r>
          </w:p>
        </w:tc>
        <w:tc>
          <w:tcPr>
            <w:tcW w:w="1758" w:type="dxa"/>
            <w:vAlign w:val="bottom"/>
          </w:tcPr>
          <w:p w14:paraId="3E7013AF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22-Apr-22</w:t>
            </w:r>
          </w:p>
        </w:tc>
        <w:tc>
          <w:tcPr>
            <w:tcW w:w="1460" w:type="dxa"/>
          </w:tcPr>
          <w:p w14:paraId="6CAFF371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SRR22260776</w:t>
            </w:r>
          </w:p>
        </w:tc>
      </w:tr>
      <w:tr w:rsidR="00BE0E8C" w14:paraId="2CFEEF25" w14:textId="77777777" w:rsidTr="007075E1">
        <w:tc>
          <w:tcPr>
            <w:tcW w:w="1315" w:type="dxa"/>
            <w:vAlign w:val="bottom"/>
          </w:tcPr>
          <w:p w14:paraId="6F61F457" w14:textId="77777777" w:rsidR="00BE0E8C" w:rsidRPr="00B32B30" w:rsidRDefault="00BE0E8C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tDaCF13</w:t>
            </w:r>
          </w:p>
        </w:tc>
        <w:tc>
          <w:tcPr>
            <w:tcW w:w="953" w:type="dxa"/>
            <w:vAlign w:val="bottom"/>
          </w:tcPr>
          <w:p w14:paraId="1BE7ACB0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1995447</w:t>
            </w:r>
          </w:p>
        </w:tc>
        <w:tc>
          <w:tcPr>
            <w:tcW w:w="1418" w:type="dxa"/>
            <w:vAlign w:val="bottom"/>
          </w:tcPr>
          <w:p w14:paraId="21D891D0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Coelomic Fluid</w:t>
            </w:r>
          </w:p>
        </w:tc>
        <w:tc>
          <w:tcPr>
            <w:tcW w:w="2849" w:type="dxa"/>
            <w:vAlign w:val="bottom"/>
          </w:tcPr>
          <w:p w14:paraId="0C5EA30B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630" w:type="dxa"/>
            <w:vAlign w:val="bottom"/>
          </w:tcPr>
          <w:p w14:paraId="25A1A59B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Pope Point, St John</w:t>
            </w:r>
          </w:p>
        </w:tc>
        <w:tc>
          <w:tcPr>
            <w:tcW w:w="1758" w:type="dxa"/>
            <w:vAlign w:val="bottom"/>
          </w:tcPr>
          <w:p w14:paraId="455ADF29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21-Apr-22</w:t>
            </w:r>
          </w:p>
        </w:tc>
        <w:tc>
          <w:tcPr>
            <w:tcW w:w="1460" w:type="dxa"/>
          </w:tcPr>
          <w:p w14:paraId="4A2FF60B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SRR22260775</w:t>
            </w:r>
          </w:p>
        </w:tc>
      </w:tr>
      <w:tr w:rsidR="00BE0E8C" w14:paraId="4ABA3362" w14:textId="77777777" w:rsidTr="007075E1">
        <w:tc>
          <w:tcPr>
            <w:tcW w:w="1315" w:type="dxa"/>
            <w:vAlign w:val="bottom"/>
          </w:tcPr>
          <w:p w14:paraId="4B292E8A" w14:textId="77777777" w:rsidR="00BE0E8C" w:rsidRPr="00B32B30" w:rsidRDefault="00BE0E8C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tDaCF14</w:t>
            </w:r>
          </w:p>
        </w:tc>
        <w:tc>
          <w:tcPr>
            <w:tcW w:w="953" w:type="dxa"/>
            <w:vAlign w:val="bottom"/>
          </w:tcPr>
          <w:p w14:paraId="05EB44A5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3095556</w:t>
            </w:r>
          </w:p>
        </w:tc>
        <w:tc>
          <w:tcPr>
            <w:tcW w:w="1418" w:type="dxa"/>
            <w:vAlign w:val="bottom"/>
          </w:tcPr>
          <w:p w14:paraId="2DB51F9F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Coelomic Fluid</w:t>
            </w:r>
          </w:p>
        </w:tc>
        <w:tc>
          <w:tcPr>
            <w:tcW w:w="2849" w:type="dxa"/>
            <w:vAlign w:val="bottom"/>
          </w:tcPr>
          <w:p w14:paraId="188ADAA6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630" w:type="dxa"/>
            <w:vAlign w:val="bottom"/>
          </w:tcPr>
          <w:p w14:paraId="21F2DB83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Pope Point, St John</w:t>
            </w:r>
          </w:p>
        </w:tc>
        <w:tc>
          <w:tcPr>
            <w:tcW w:w="1758" w:type="dxa"/>
            <w:vAlign w:val="bottom"/>
          </w:tcPr>
          <w:p w14:paraId="7CDBF5D2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21-Apr-22</w:t>
            </w:r>
          </w:p>
        </w:tc>
        <w:tc>
          <w:tcPr>
            <w:tcW w:w="1460" w:type="dxa"/>
          </w:tcPr>
          <w:p w14:paraId="1D727333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SRR22260774</w:t>
            </w:r>
          </w:p>
        </w:tc>
      </w:tr>
      <w:tr w:rsidR="00BE0E8C" w14:paraId="405124EF" w14:textId="77777777" w:rsidTr="007075E1">
        <w:tc>
          <w:tcPr>
            <w:tcW w:w="1315" w:type="dxa"/>
            <w:vAlign w:val="bottom"/>
          </w:tcPr>
          <w:p w14:paraId="645217DB" w14:textId="77777777" w:rsidR="00BE0E8C" w:rsidRPr="00B32B30" w:rsidRDefault="00BE0E8C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tDaCF17</w:t>
            </w:r>
          </w:p>
        </w:tc>
        <w:tc>
          <w:tcPr>
            <w:tcW w:w="953" w:type="dxa"/>
            <w:vAlign w:val="bottom"/>
          </w:tcPr>
          <w:p w14:paraId="3C6A23EB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423222</w:t>
            </w:r>
          </w:p>
        </w:tc>
        <w:tc>
          <w:tcPr>
            <w:tcW w:w="1418" w:type="dxa"/>
            <w:vAlign w:val="bottom"/>
          </w:tcPr>
          <w:p w14:paraId="4EF0D5C6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Coelomic Fluid</w:t>
            </w:r>
          </w:p>
        </w:tc>
        <w:tc>
          <w:tcPr>
            <w:tcW w:w="2849" w:type="dxa"/>
            <w:vAlign w:val="bottom"/>
          </w:tcPr>
          <w:p w14:paraId="0845D9E3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Abnormal</w:t>
            </w:r>
          </w:p>
        </w:tc>
        <w:tc>
          <w:tcPr>
            <w:tcW w:w="1630" w:type="dxa"/>
            <w:vAlign w:val="bottom"/>
          </w:tcPr>
          <w:p w14:paraId="7AC47B7B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Long Point, St John</w:t>
            </w:r>
          </w:p>
        </w:tc>
        <w:tc>
          <w:tcPr>
            <w:tcW w:w="1758" w:type="dxa"/>
            <w:vAlign w:val="bottom"/>
          </w:tcPr>
          <w:p w14:paraId="5EC2095B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22-Apr-22</w:t>
            </w:r>
          </w:p>
        </w:tc>
        <w:tc>
          <w:tcPr>
            <w:tcW w:w="1460" w:type="dxa"/>
          </w:tcPr>
          <w:p w14:paraId="54EDC2A5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SRR22260773</w:t>
            </w:r>
          </w:p>
        </w:tc>
      </w:tr>
      <w:tr w:rsidR="00BE0E8C" w14:paraId="35F245FA" w14:textId="77777777" w:rsidTr="007075E1">
        <w:tc>
          <w:tcPr>
            <w:tcW w:w="1315" w:type="dxa"/>
            <w:vAlign w:val="bottom"/>
          </w:tcPr>
          <w:p w14:paraId="0402BB5F" w14:textId="77777777" w:rsidR="00BE0E8C" w:rsidRPr="00B32B30" w:rsidRDefault="00BE0E8C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tDaCF18</w:t>
            </w:r>
          </w:p>
        </w:tc>
        <w:tc>
          <w:tcPr>
            <w:tcW w:w="953" w:type="dxa"/>
            <w:vAlign w:val="bottom"/>
          </w:tcPr>
          <w:p w14:paraId="77DAD71E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651867</w:t>
            </w:r>
          </w:p>
        </w:tc>
        <w:tc>
          <w:tcPr>
            <w:tcW w:w="1418" w:type="dxa"/>
            <w:vAlign w:val="bottom"/>
          </w:tcPr>
          <w:p w14:paraId="217B8F2A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Coelomic Fluid</w:t>
            </w:r>
          </w:p>
        </w:tc>
        <w:tc>
          <w:tcPr>
            <w:tcW w:w="2849" w:type="dxa"/>
            <w:vAlign w:val="bottom"/>
          </w:tcPr>
          <w:p w14:paraId="1C2FFC13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Abnormal</w:t>
            </w:r>
          </w:p>
        </w:tc>
        <w:tc>
          <w:tcPr>
            <w:tcW w:w="1630" w:type="dxa"/>
            <w:vAlign w:val="bottom"/>
          </w:tcPr>
          <w:p w14:paraId="77E6391E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Long Point, St John</w:t>
            </w:r>
          </w:p>
        </w:tc>
        <w:tc>
          <w:tcPr>
            <w:tcW w:w="1758" w:type="dxa"/>
            <w:vAlign w:val="bottom"/>
          </w:tcPr>
          <w:p w14:paraId="562A3A65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22-Apr-22</w:t>
            </w:r>
          </w:p>
        </w:tc>
        <w:tc>
          <w:tcPr>
            <w:tcW w:w="1460" w:type="dxa"/>
          </w:tcPr>
          <w:p w14:paraId="2D0F1055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SRR22260772</w:t>
            </w:r>
          </w:p>
        </w:tc>
      </w:tr>
      <w:tr w:rsidR="00BE0E8C" w14:paraId="5024F8E6" w14:textId="77777777" w:rsidTr="007075E1">
        <w:tc>
          <w:tcPr>
            <w:tcW w:w="1315" w:type="dxa"/>
            <w:vAlign w:val="bottom"/>
          </w:tcPr>
          <w:p w14:paraId="2A734B08" w14:textId="77777777" w:rsidR="00BE0E8C" w:rsidRPr="00B32B30" w:rsidRDefault="00BE0E8C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tDaC4ABW</w:t>
            </w:r>
          </w:p>
        </w:tc>
        <w:tc>
          <w:tcPr>
            <w:tcW w:w="953" w:type="dxa"/>
            <w:vAlign w:val="bottom"/>
          </w:tcPr>
          <w:p w14:paraId="24124920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533173</w:t>
            </w:r>
          </w:p>
        </w:tc>
        <w:tc>
          <w:tcPr>
            <w:tcW w:w="1418" w:type="dxa"/>
            <w:vAlign w:val="bottom"/>
          </w:tcPr>
          <w:p w14:paraId="6C8C1495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 Wall</w:t>
            </w:r>
          </w:p>
        </w:tc>
        <w:tc>
          <w:tcPr>
            <w:tcW w:w="2849" w:type="dxa"/>
            <w:vAlign w:val="bottom"/>
          </w:tcPr>
          <w:p w14:paraId="54FE8EAA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630" w:type="dxa"/>
            <w:vAlign w:val="bottom"/>
          </w:tcPr>
          <w:p w14:paraId="44B3F762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Tide Pools, Saba</w:t>
            </w:r>
          </w:p>
        </w:tc>
        <w:tc>
          <w:tcPr>
            <w:tcW w:w="1758" w:type="dxa"/>
            <w:vAlign w:val="bottom"/>
          </w:tcPr>
          <w:p w14:paraId="47264C75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7-Apr-22</w:t>
            </w:r>
          </w:p>
        </w:tc>
        <w:tc>
          <w:tcPr>
            <w:tcW w:w="1460" w:type="dxa"/>
          </w:tcPr>
          <w:p w14:paraId="235006E3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SRR22260771</w:t>
            </w:r>
          </w:p>
        </w:tc>
      </w:tr>
      <w:tr w:rsidR="00BE0E8C" w14:paraId="2ADAD3D8" w14:textId="77777777" w:rsidTr="007075E1">
        <w:tc>
          <w:tcPr>
            <w:tcW w:w="1315" w:type="dxa"/>
            <w:vAlign w:val="bottom"/>
          </w:tcPr>
          <w:p w14:paraId="356D5F81" w14:textId="77777777" w:rsidR="00BE0E8C" w:rsidRPr="00B32B30" w:rsidRDefault="00BE0E8C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tDaC5ABW</w:t>
            </w:r>
          </w:p>
        </w:tc>
        <w:tc>
          <w:tcPr>
            <w:tcW w:w="953" w:type="dxa"/>
            <w:vAlign w:val="bottom"/>
          </w:tcPr>
          <w:p w14:paraId="3FF5AA6F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334597</w:t>
            </w:r>
          </w:p>
        </w:tc>
        <w:tc>
          <w:tcPr>
            <w:tcW w:w="1418" w:type="dxa"/>
            <w:vAlign w:val="bottom"/>
          </w:tcPr>
          <w:p w14:paraId="4E98449B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 Wall</w:t>
            </w:r>
          </w:p>
        </w:tc>
        <w:tc>
          <w:tcPr>
            <w:tcW w:w="2849" w:type="dxa"/>
            <w:vAlign w:val="bottom"/>
          </w:tcPr>
          <w:p w14:paraId="428CD7CF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630" w:type="dxa"/>
            <w:vAlign w:val="bottom"/>
          </w:tcPr>
          <w:p w14:paraId="303FF073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Tide Pools, Saba</w:t>
            </w:r>
          </w:p>
        </w:tc>
        <w:tc>
          <w:tcPr>
            <w:tcW w:w="1758" w:type="dxa"/>
            <w:vAlign w:val="bottom"/>
          </w:tcPr>
          <w:p w14:paraId="1FF833DC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7-Apr-22</w:t>
            </w:r>
          </w:p>
        </w:tc>
        <w:tc>
          <w:tcPr>
            <w:tcW w:w="1460" w:type="dxa"/>
          </w:tcPr>
          <w:p w14:paraId="0FEA4EB9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SRR22260770</w:t>
            </w:r>
          </w:p>
        </w:tc>
      </w:tr>
      <w:tr w:rsidR="00BE0E8C" w14:paraId="20D36C30" w14:textId="77777777" w:rsidTr="007075E1">
        <w:tc>
          <w:tcPr>
            <w:tcW w:w="1315" w:type="dxa"/>
            <w:vAlign w:val="bottom"/>
          </w:tcPr>
          <w:p w14:paraId="27FDC7A2" w14:textId="77777777" w:rsidR="00BE0E8C" w:rsidRPr="00B32B30" w:rsidRDefault="00BE0E8C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tDaC1ABW</w:t>
            </w:r>
          </w:p>
        </w:tc>
        <w:tc>
          <w:tcPr>
            <w:tcW w:w="953" w:type="dxa"/>
            <w:vAlign w:val="bottom"/>
          </w:tcPr>
          <w:p w14:paraId="4DE0543D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431190</w:t>
            </w:r>
          </w:p>
        </w:tc>
        <w:tc>
          <w:tcPr>
            <w:tcW w:w="1418" w:type="dxa"/>
            <w:vAlign w:val="bottom"/>
          </w:tcPr>
          <w:p w14:paraId="320C7F74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 Wall</w:t>
            </w:r>
          </w:p>
        </w:tc>
        <w:tc>
          <w:tcPr>
            <w:tcW w:w="2849" w:type="dxa"/>
            <w:vAlign w:val="bottom"/>
          </w:tcPr>
          <w:p w14:paraId="24825012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Grossly Normal at Affected Site</w:t>
            </w:r>
          </w:p>
        </w:tc>
        <w:tc>
          <w:tcPr>
            <w:tcW w:w="1630" w:type="dxa"/>
            <w:vAlign w:val="bottom"/>
          </w:tcPr>
          <w:p w14:paraId="36468E98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Diadema</w:t>
            </w:r>
            <w:proofErr w:type="spellEnd"/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City, Saba</w:t>
            </w:r>
          </w:p>
        </w:tc>
        <w:tc>
          <w:tcPr>
            <w:tcW w:w="1758" w:type="dxa"/>
            <w:vAlign w:val="bottom"/>
          </w:tcPr>
          <w:p w14:paraId="4BD91EB5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7-Apr-22</w:t>
            </w:r>
          </w:p>
        </w:tc>
        <w:tc>
          <w:tcPr>
            <w:tcW w:w="1460" w:type="dxa"/>
          </w:tcPr>
          <w:p w14:paraId="637BD626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B30">
              <w:rPr>
                <w:rStyle w:val="accession"/>
                <w:rFonts w:ascii="Times New Roman" w:hAnsi="Times New Roman" w:cs="Times New Roman"/>
                <w:sz w:val="20"/>
                <w:szCs w:val="20"/>
              </w:rPr>
              <w:t>SRR29264044</w:t>
            </w:r>
          </w:p>
        </w:tc>
      </w:tr>
      <w:tr w:rsidR="00BE0E8C" w14:paraId="4DB61E11" w14:textId="77777777" w:rsidTr="007075E1">
        <w:tc>
          <w:tcPr>
            <w:tcW w:w="1315" w:type="dxa"/>
            <w:tcBorders>
              <w:bottom w:val="single" w:sz="4" w:space="0" w:color="auto"/>
            </w:tcBorders>
            <w:vAlign w:val="bottom"/>
          </w:tcPr>
          <w:p w14:paraId="69EA34FE" w14:textId="77777777" w:rsidR="00BE0E8C" w:rsidRPr="00B32B30" w:rsidRDefault="00BE0E8C" w:rsidP="0070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tDAC2ABW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bottom"/>
          </w:tcPr>
          <w:p w14:paraId="58FFE005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280235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B42014C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 Wall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14:paraId="5E38A683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Grossly Normal at Affected Site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14:paraId="3E58CAA1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Diadema</w:t>
            </w:r>
            <w:proofErr w:type="spellEnd"/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City, Saba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6F625090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7-Apr-22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29B9887E" w14:textId="77777777" w:rsidR="00BE0E8C" w:rsidRPr="00B32B30" w:rsidRDefault="00BE0E8C" w:rsidP="00707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B30">
              <w:rPr>
                <w:rStyle w:val="accession"/>
                <w:rFonts w:ascii="Times New Roman" w:hAnsi="Times New Roman" w:cs="Times New Roman"/>
                <w:sz w:val="20"/>
                <w:szCs w:val="20"/>
              </w:rPr>
              <w:t>SRR29264045</w:t>
            </w:r>
          </w:p>
        </w:tc>
      </w:tr>
    </w:tbl>
    <w:p w14:paraId="5EAC5947" w14:textId="77777777" w:rsidR="00BE0E8C" w:rsidRPr="00F35CF4" w:rsidRDefault="00BE0E8C" w:rsidP="00BE0E8C">
      <w:pPr>
        <w:rPr>
          <w:rFonts w:ascii="Times New Roman" w:hAnsi="Times New Roman" w:cs="Times New Roman"/>
        </w:rPr>
      </w:pPr>
    </w:p>
    <w:p w14:paraId="0148792B" w14:textId="77777777" w:rsidR="00404850" w:rsidRDefault="00404850"/>
    <w:sectPr w:rsidR="00404850" w:rsidSect="00BE0E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8C"/>
    <w:rsid w:val="003226B1"/>
    <w:rsid w:val="00404850"/>
    <w:rsid w:val="0048481C"/>
    <w:rsid w:val="00B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7F5E"/>
  <w15:chartTrackingRefBased/>
  <w15:docId w15:val="{7CB97823-9512-43F5-B10A-86CF265A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E8C"/>
    <w:rPr>
      <w:rFonts w:eastAsiaTheme="minorEastAsia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E8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E8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E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E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E8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E8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E8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E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E0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E8C"/>
    <w:pPr>
      <w:spacing w:before="160"/>
      <w:jc w:val="center"/>
    </w:pPr>
    <w:rPr>
      <w:rFonts w:eastAsiaTheme="minorHAnsi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E0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E8C"/>
    <w:pPr>
      <w:ind w:left="720"/>
      <w:contextualSpacing/>
    </w:pPr>
    <w:rPr>
      <w:rFonts w:eastAsiaTheme="minorHAnsi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E0E8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E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E74B5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E8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E8C"/>
    <w:rPr>
      <w:b/>
      <w:bCs/>
      <w:smallCaps/>
      <w:color w:val="2E74B5" w:themeColor="accent1" w:themeShade="BF"/>
      <w:spacing w:val="5"/>
    </w:rPr>
  </w:style>
  <w:style w:type="character" w:customStyle="1" w:styleId="accession">
    <w:name w:val="accession"/>
    <w:basedOn w:val="DefaultParagraphFont"/>
    <w:rsid w:val="00BE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>Cornell University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2</cp:revision>
  <dcterms:created xsi:type="dcterms:W3CDTF">2024-06-12T17:07:00Z</dcterms:created>
  <dcterms:modified xsi:type="dcterms:W3CDTF">2024-06-12T17:10:00Z</dcterms:modified>
</cp:coreProperties>
</file>