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C319" w14:textId="404FDD64" w:rsidR="002661E2" w:rsidRDefault="001804C8" w:rsidP="0026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4ADD">
        <w:rPr>
          <w:rFonts w:ascii="Times New Roman" w:hAnsi="Times New Roman" w:cs="Times New Roman"/>
          <w:b/>
          <w:bCs/>
          <w:sz w:val="24"/>
          <w:szCs w:val="24"/>
        </w:rPr>
        <w:t>Table S6</w:t>
      </w:r>
      <w:r w:rsidR="00D54ADD" w:rsidRPr="00D54A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3434" w:rsidRPr="00E25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46512" w:rsidRPr="00E253F7">
        <w:rPr>
          <w:rFonts w:ascii="Times New Roman" w:hAnsi="Times New Roman" w:cs="Times New Roman"/>
          <w:sz w:val="24"/>
          <w:szCs w:val="24"/>
        </w:rPr>
        <w:t>Summary</w:t>
      </w:r>
      <w:r w:rsidR="0074651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746512">
        <w:rPr>
          <w:rFonts w:ascii="Times New Roman" w:hAnsi="Times New Roman" w:cs="Times New Roman"/>
          <w:sz w:val="24"/>
          <w:szCs w:val="24"/>
        </w:rPr>
        <w:t>metagenomic</w:t>
      </w:r>
      <w:proofErr w:type="spellEnd"/>
      <w:r w:rsidR="00746512">
        <w:rPr>
          <w:rFonts w:ascii="Times New Roman" w:hAnsi="Times New Roman" w:cs="Times New Roman"/>
          <w:sz w:val="24"/>
          <w:szCs w:val="24"/>
        </w:rPr>
        <w:t xml:space="preserve"> sequence reads </w:t>
      </w:r>
      <w:r w:rsidR="00746512" w:rsidRPr="00746512">
        <w:rPr>
          <w:rFonts w:ascii="Times New Roman" w:hAnsi="Times New Roman" w:cs="Times New Roman"/>
          <w:sz w:val="24"/>
          <w:szCs w:val="24"/>
        </w:rPr>
        <w:t>during quality control assessment.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350"/>
        <w:gridCol w:w="1350"/>
        <w:gridCol w:w="1350"/>
        <w:gridCol w:w="1350"/>
        <w:gridCol w:w="1440"/>
      </w:tblGrid>
      <w:tr w:rsidR="002661E2" w:rsidRPr="002661E2" w14:paraId="4B49B083" w14:textId="77777777" w:rsidTr="0066690A">
        <w:tc>
          <w:tcPr>
            <w:tcW w:w="2065" w:type="dxa"/>
          </w:tcPr>
          <w:p w14:paraId="6AE37EFB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 ID</w:t>
            </w:r>
          </w:p>
        </w:tc>
        <w:tc>
          <w:tcPr>
            <w:tcW w:w="1350" w:type="dxa"/>
          </w:tcPr>
          <w:p w14:paraId="348B486A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T1_1</w:t>
            </w:r>
          </w:p>
        </w:tc>
        <w:tc>
          <w:tcPr>
            <w:tcW w:w="1350" w:type="dxa"/>
          </w:tcPr>
          <w:p w14:paraId="5E65CD44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T1_2</w:t>
            </w:r>
          </w:p>
        </w:tc>
        <w:tc>
          <w:tcPr>
            <w:tcW w:w="1350" w:type="dxa"/>
          </w:tcPr>
          <w:p w14:paraId="0280A3D7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T1_3</w:t>
            </w:r>
          </w:p>
        </w:tc>
        <w:tc>
          <w:tcPr>
            <w:tcW w:w="1350" w:type="dxa"/>
          </w:tcPr>
          <w:p w14:paraId="1C1A256E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T2_1</w:t>
            </w:r>
          </w:p>
        </w:tc>
        <w:tc>
          <w:tcPr>
            <w:tcW w:w="1350" w:type="dxa"/>
          </w:tcPr>
          <w:p w14:paraId="321ABAE4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T2_2</w:t>
            </w:r>
          </w:p>
        </w:tc>
        <w:tc>
          <w:tcPr>
            <w:tcW w:w="1440" w:type="dxa"/>
          </w:tcPr>
          <w:p w14:paraId="468083B6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T2_3</w:t>
            </w:r>
          </w:p>
        </w:tc>
      </w:tr>
      <w:tr w:rsidR="002661E2" w:rsidRPr="002661E2" w14:paraId="212E3A89" w14:textId="77777777" w:rsidTr="0066690A">
        <w:tc>
          <w:tcPr>
            <w:tcW w:w="2065" w:type="dxa"/>
          </w:tcPr>
          <w:p w14:paraId="3974DB50" w14:textId="77777777" w:rsidR="002661E2" w:rsidRPr="002661E2" w:rsidRDefault="002661E2" w:rsidP="002661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Raw reads (read)</w:t>
            </w:r>
          </w:p>
        </w:tc>
        <w:tc>
          <w:tcPr>
            <w:tcW w:w="1350" w:type="dxa"/>
          </w:tcPr>
          <w:p w14:paraId="530E4E00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61,077,982</w:t>
            </w:r>
          </w:p>
        </w:tc>
        <w:tc>
          <w:tcPr>
            <w:tcW w:w="1350" w:type="dxa"/>
          </w:tcPr>
          <w:p w14:paraId="66D329D8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cs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50,356,937</w:t>
            </w:r>
          </w:p>
        </w:tc>
        <w:tc>
          <w:tcPr>
            <w:tcW w:w="1350" w:type="dxa"/>
          </w:tcPr>
          <w:p w14:paraId="4DF9271F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47,042,505</w:t>
            </w:r>
          </w:p>
        </w:tc>
        <w:tc>
          <w:tcPr>
            <w:tcW w:w="1350" w:type="dxa"/>
          </w:tcPr>
          <w:p w14:paraId="6A5EC06D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72,036,454</w:t>
            </w:r>
          </w:p>
        </w:tc>
        <w:tc>
          <w:tcPr>
            <w:tcW w:w="1350" w:type="dxa"/>
          </w:tcPr>
          <w:p w14:paraId="50091294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54,517,301</w:t>
            </w:r>
          </w:p>
        </w:tc>
        <w:tc>
          <w:tcPr>
            <w:tcW w:w="1440" w:type="dxa"/>
          </w:tcPr>
          <w:p w14:paraId="071A90B6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47,133,659</w:t>
            </w:r>
          </w:p>
        </w:tc>
      </w:tr>
      <w:tr w:rsidR="002661E2" w:rsidRPr="002661E2" w14:paraId="3726DFA8" w14:textId="77777777" w:rsidTr="0066690A">
        <w:tc>
          <w:tcPr>
            <w:tcW w:w="2065" w:type="dxa"/>
          </w:tcPr>
          <w:p w14:paraId="058857E4" w14:textId="685EF0CA" w:rsidR="002661E2" w:rsidRPr="002661E2" w:rsidRDefault="002661E2" w:rsidP="006F3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Total </w:t>
            </w:r>
            <w:r w:rsidR="006F3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reads </w:t>
            </w: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after adapter sequence removal with Q20L100 (read)</w:t>
            </w:r>
          </w:p>
        </w:tc>
        <w:tc>
          <w:tcPr>
            <w:tcW w:w="1350" w:type="dxa"/>
          </w:tcPr>
          <w:p w14:paraId="5AA06931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54,705,874</w:t>
            </w:r>
          </w:p>
        </w:tc>
        <w:tc>
          <w:tcPr>
            <w:tcW w:w="1350" w:type="dxa"/>
          </w:tcPr>
          <w:p w14:paraId="56F072D0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45,584,533</w:t>
            </w:r>
          </w:p>
        </w:tc>
        <w:tc>
          <w:tcPr>
            <w:tcW w:w="1350" w:type="dxa"/>
          </w:tcPr>
          <w:p w14:paraId="6171729F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42,714,252</w:t>
            </w:r>
          </w:p>
        </w:tc>
        <w:tc>
          <w:tcPr>
            <w:tcW w:w="1350" w:type="dxa"/>
          </w:tcPr>
          <w:p w14:paraId="58472E87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66,261,442</w:t>
            </w:r>
          </w:p>
        </w:tc>
        <w:tc>
          <w:tcPr>
            <w:tcW w:w="1350" w:type="dxa"/>
          </w:tcPr>
          <w:p w14:paraId="3DD0D90B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49,868,778</w:t>
            </w:r>
          </w:p>
        </w:tc>
        <w:tc>
          <w:tcPr>
            <w:tcW w:w="1440" w:type="dxa"/>
          </w:tcPr>
          <w:p w14:paraId="10235956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42,806,116</w:t>
            </w:r>
          </w:p>
        </w:tc>
      </w:tr>
      <w:tr w:rsidR="002661E2" w:rsidRPr="002661E2" w14:paraId="6394950F" w14:textId="77777777" w:rsidTr="0066690A">
        <w:tc>
          <w:tcPr>
            <w:tcW w:w="2065" w:type="dxa"/>
          </w:tcPr>
          <w:p w14:paraId="695EF856" w14:textId="77777777" w:rsidR="002661E2" w:rsidRPr="002661E2" w:rsidRDefault="002661E2" w:rsidP="002661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mapped reads (read)</w:t>
            </w:r>
          </w:p>
        </w:tc>
        <w:tc>
          <w:tcPr>
            <w:tcW w:w="1350" w:type="dxa"/>
          </w:tcPr>
          <w:p w14:paraId="7B69DFF1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18,307,778</w:t>
            </w:r>
          </w:p>
        </w:tc>
        <w:tc>
          <w:tcPr>
            <w:tcW w:w="1350" w:type="dxa"/>
          </w:tcPr>
          <w:p w14:paraId="27C1258D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13,950,845</w:t>
            </w:r>
          </w:p>
        </w:tc>
        <w:tc>
          <w:tcPr>
            <w:tcW w:w="1350" w:type="dxa"/>
          </w:tcPr>
          <w:p w14:paraId="37CA5596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12,108,562</w:t>
            </w:r>
          </w:p>
        </w:tc>
        <w:tc>
          <w:tcPr>
            <w:tcW w:w="1350" w:type="dxa"/>
          </w:tcPr>
          <w:p w14:paraId="68421A48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32,101,269</w:t>
            </w:r>
          </w:p>
        </w:tc>
        <w:tc>
          <w:tcPr>
            <w:tcW w:w="1350" w:type="dxa"/>
          </w:tcPr>
          <w:p w14:paraId="4AF71E3D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21,821,280</w:t>
            </w:r>
          </w:p>
        </w:tc>
        <w:tc>
          <w:tcPr>
            <w:tcW w:w="1440" w:type="dxa"/>
          </w:tcPr>
          <w:p w14:paraId="054FDB16" w14:textId="77777777" w:rsidR="002661E2" w:rsidRPr="002661E2" w:rsidRDefault="002661E2" w:rsidP="002661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17,606,583</w:t>
            </w:r>
          </w:p>
        </w:tc>
      </w:tr>
    </w:tbl>
    <w:p w14:paraId="562757E2" w14:textId="77777777" w:rsidR="002661E2" w:rsidRPr="002661E2" w:rsidRDefault="002661E2" w:rsidP="0026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8EF23" w14:textId="77777777" w:rsidR="00405B93" w:rsidRPr="00405B93" w:rsidRDefault="00405B93" w:rsidP="0040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AF9DD" w14:textId="77777777" w:rsidR="00846134" w:rsidRDefault="00846134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B8425" w14:textId="287244E6" w:rsidR="00846134" w:rsidRDefault="00846134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50DE"/>
    <w:rsid w:val="001013C5"/>
    <w:rsid w:val="001320B7"/>
    <w:rsid w:val="00166E1D"/>
    <w:rsid w:val="001804C8"/>
    <w:rsid w:val="001C30AA"/>
    <w:rsid w:val="001F77C4"/>
    <w:rsid w:val="0020700D"/>
    <w:rsid w:val="00210849"/>
    <w:rsid w:val="00226D68"/>
    <w:rsid w:val="002661E2"/>
    <w:rsid w:val="00271805"/>
    <w:rsid w:val="002B6A1A"/>
    <w:rsid w:val="002D31F2"/>
    <w:rsid w:val="002D78CB"/>
    <w:rsid w:val="002E29AB"/>
    <w:rsid w:val="00314ECC"/>
    <w:rsid w:val="0031688F"/>
    <w:rsid w:val="00346D39"/>
    <w:rsid w:val="00356584"/>
    <w:rsid w:val="003E6B67"/>
    <w:rsid w:val="00405B93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B53A5"/>
    <w:rsid w:val="006D0DEE"/>
    <w:rsid w:val="006D2347"/>
    <w:rsid w:val="006D2D9C"/>
    <w:rsid w:val="006F3434"/>
    <w:rsid w:val="00736E99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63BE2"/>
    <w:rsid w:val="009D47D5"/>
    <w:rsid w:val="00A20D51"/>
    <w:rsid w:val="00A43919"/>
    <w:rsid w:val="00A758F3"/>
    <w:rsid w:val="00AA6F0C"/>
    <w:rsid w:val="00AD0389"/>
    <w:rsid w:val="00AF0F2E"/>
    <w:rsid w:val="00AF3908"/>
    <w:rsid w:val="00B24E88"/>
    <w:rsid w:val="00B60D2E"/>
    <w:rsid w:val="00B62DA4"/>
    <w:rsid w:val="00C32F66"/>
    <w:rsid w:val="00CB5EE6"/>
    <w:rsid w:val="00CC18B7"/>
    <w:rsid w:val="00D33177"/>
    <w:rsid w:val="00D515B3"/>
    <w:rsid w:val="00D54ADD"/>
    <w:rsid w:val="00D57BC6"/>
    <w:rsid w:val="00D870EA"/>
    <w:rsid w:val="00D93F10"/>
    <w:rsid w:val="00DA0642"/>
    <w:rsid w:val="00E03872"/>
    <w:rsid w:val="00E253F7"/>
    <w:rsid w:val="00E61DCC"/>
    <w:rsid w:val="00E915B7"/>
    <w:rsid w:val="00EE192B"/>
    <w:rsid w:val="00EE5C4E"/>
    <w:rsid w:val="00EF10D4"/>
    <w:rsid w:val="00F334C5"/>
    <w:rsid w:val="00F60F93"/>
    <w:rsid w:val="00FE2FF3"/>
    <w:rsid w:val="00FE4C6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0B2C-3824-4200-8EEB-719DBDB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5</cp:revision>
  <dcterms:created xsi:type="dcterms:W3CDTF">2024-07-20T12:32:00Z</dcterms:created>
  <dcterms:modified xsi:type="dcterms:W3CDTF">2024-07-20T12:41:00Z</dcterms:modified>
</cp:coreProperties>
</file>