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2B479" w14:textId="77777777" w:rsidR="004D7750" w:rsidRDefault="004D7750" w:rsidP="004D77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 to master chart</w:t>
      </w:r>
    </w:p>
    <w:p w14:paraId="3CB26E2F" w14:textId="77777777" w:rsidR="004D7750" w:rsidRPr="006A4872" w:rsidRDefault="004D7750" w:rsidP="004D77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15100" w14:textId="47E6D55D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Group 1</w:t>
      </w:r>
      <w:r>
        <w:rPr>
          <w:rFonts w:ascii="Times New Roman" w:hAnsi="Times New Roman" w:cs="Times New Roman"/>
          <w:sz w:val="24"/>
          <w:szCs w:val="24"/>
        </w:rPr>
        <w:t>: Constant/fixed protocol Whole-body vibration</w:t>
      </w:r>
    </w:p>
    <w:p w14:paraId="38E0860A" w14:textId="6A5638B9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Group 2</w:t>
      </w:r>
      <w:r>
        <w:rPr>
          <w:rFonts w:ascii="Times New Roman" w:hAnsi="Times New Roman" w:cs="Times New Roman"/>
          <w:sz w:val="24"/>
          <w:szCs w:val="24"/>
        </w:rPr>
        <w:t>: Progressive</w:t>
      </w:r>
      <w:r>
        <w:rPr>
          <w:rFonts w:ascii="Times New Roman" w:hAnsi="Times New Roman" w:cs="Times New Roman"/>
          <w:sz w:val="24"/>
          <w:szCs w:val="24"/>
        </w:rPr>
        <w:t xml:space="preserve"> protocol Whole-body vibration</w:t>
      </w:r>
    </w:p>
    <w:p w14:paraId="70428801" w14:textId="231BB3D7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Gender 1</w:t>
      </w:r>
      <w:r>
        <w:rPr>
          <w:rFonts w:ascii="Times New Roman" w:hAnsi="Times New Roman" w:cs="Times New Roman"/>
          <w:sz w:val="24"/>
          <w:szCs w:val="24"/>
        </w:rPr>
        <w:t>: Male</w:t>
      </w:r>
    </w:p>
    <w:p w14:paraId="382899B0" w14:textId="44B2B10C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Gender 2</w:t>
      </w:r>
      <w:r>
        <w:rPr>
          <w:rFonts w:ascii="Times New Roman" w:hAnsi="Times New Roman" w:cs="Times New Roman"/>
          <w:sz w:val="24"/>
          <w:szCs w:val="24"/>
        </w:rPr>
        <w:t>: Female</w:t>
      </w:r>
    </w:p>
    <w:p w14:paraId="0943CED9" w14:textId="0B2B472E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BMI:</w:t>
      </w:r>
      <w:r>
        <w:rPr>
          <w:rFonts w:ascii="Times New Roman" w:hAnsi="Times New Roman" w:cs="Times New Roman"/>
          <w:sz w:val="24"/>
          <w:szCs w:val="24"/>
        </w:rPr>
        <w:t xml:space="preserve"> Body mass index</w:t>
      </w:r>
    </w:p>
    <w:p w14:paraId="2439CDF4" w14:textId="126AB62D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VAS:</w:t>
      </w:r>
      <w:r w:rsidRPr="003E62EB">
        <w:rPr>
          <w:rFonts w:ascii="Times New Roman" w:hAnsi="Times New Roman" w:cs="Times New Roman"/>
          <w:sz w:val="24"/>
          <w:szCs w:val="24"/>
        </w:rPr>
        <w:t xml:space="preserve"> Visual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E62EB">
        <w:rPr>
          <w:rFonts w:ascii="Times New Roman" w:hAnsi="Times New Roman" w:cs="Times New Roman"/>
          <w:sz w:val="24"/>
          <w:szCs w:val="24"/>
        </w:rPr>
        <w:t>nalog scale</w:t>
      </w:r>
    </w:p>
    <w:p w14:paraId="589ECB0D" w14:textId="5AF5D129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RMDQ</w:t>
      </w:r>
      <w:r w:rsidRPr="003E62EB">
        <w:rPr>
          <w:rFonts w:ascii="Times New Roman" w:hAnsi="Times New Roman" w:cs="Times New Roman"/>
          <w:sz w:val="24"/>
          <w:szCs w:val="24"/>
        </w:rPr>
        <w:t>: Rolland Moris disability questionnaire</w:t>
      </w:r>
    </w:p>
    <w:p w14:paraId="5EE0A184" w14:textId="53189A7A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PILE:</w:t>
      </w:r>
      <w:r w:rsidRPr="003E62EB">
        <w:rPr>
          <w:rFonts w:ascii="Times New Roman" w:hAnsi="Times New Roman" w:cs="Times New Roman"/>
          <w:sz w:val="24"/>
          <w:szCs w:val="24"/>
        </w:rPr>
        <w:t xml:space="preserve"> Progressive </w:t>
      </w:r>
      <w:proofErr w:type="spellStart"/>
      <w:r w:rsidRPr="003E62EB">
        <w:rPr>
          <w:rFonts w:ascii="Times New Roman" w:hAnsi="Times New Roman" w:cs="Times New Roman"/>
          <w:sz w:val="24"/>
          <w:szCs w:val="24"/>
        </w:rPr>
        <w:t>isoinertial</w:t>
      </w:r>
      <w:proofErr w:type="spellEnd"/>
      <w:r w:rsidRPr="003E62EB">
        <w:rPr>
          <w:rFonts w:ascii="Times New Roman" w:hAnsi="Times New Roman" w:cs="Times New Roman"/>
          <w:sz w:val="24"/>
          <w:szCs w:val="24"/>
        </w:rPr>
        <w:t xml:space="preserve"> lifting evaluation</w:t>
      </w:r>
    </w:p>
    <w:p w14:paraId="6AA11F17" w14:textId="4C47D018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Pr="003E62EB">
        <w:rPr>
          <w:rFonts w:ascii="Times New Roman" w:hAnsi="Times New Roman" w:cs="Times New Roman"/>
          <w:sz w:val="24"/>
          <w:szCs w:val="24"/>
        </w:rPr>
        <w:t>: Rectus Abdominis</w:t>
      </w:r>
    </w:p>
    <w:p w14:paraId="4232A2E7" w14:textId="70A0FE33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EO</w:t>
      </w:r>
      <w:r w:rsidRPr="003E62EB">
        <w:rPr>
          <w:rFonts w:ascii="Times New Roman" w:hAnsi="Times New Roman" w:cs="Times New Roman"/>
          <w:sz w:val="24"/>
          <w:szCs w:val="24"/>
        </w:rPr>
        <w:t>: External Oblique</w:t>
      </w:r>
    </w:p>
    <w:p w14:paraId="2BA040D3" w14:textId="2E6FC81D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3E62EB">
        <w:rPr>
          <w:rFonts w:ascii="Times New Roman" w:hAnsi="Times New Roman" w:cs="Times New Roman"/>
          <w:sz w:val="24"/>
          <w:szCs w:val="24"/>
        </w:rPr>
        <w:t>: Erector Spinae</w:t>
      </w:r>
    </w:p>
    <w:p w14:paraId="3DE3AE60" w14:textId="23D77AC1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MF</w:t>
      </w:r>
      <w:r w:rsidRPr="003E62EB">
        <w:rPr>
          <w:rFonts w:ascii="Times New Roman" w:hAnsi="Times New Roman" w:cs="Times New Roman"/>
          <w:sz w:val="24"/>
          <w:szCs w:val="24"/>
        </w:rPr>
        <w:t>: Multifidus</w:t>
      </w:r>
    </w:p>
    <w:p w14:paraId="62A57CE7" w14:textId="6BB47F1F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390C">
        <w:rPr>
          <w:rFonts w:ascii="Times New Roman" w:hAnsi="Times New Roman" w:cs="Times New Roman"/>
          <w:b/>
          <w:bCs/>
          <w:sz w:val="24"/>
          <w:szCs w:val="24"/>
        </w:rPr>
        <w:t>Avg</w:t>
      </w:r>
      <w:r w:rsidRPr="00C9390C">
        <w:rPr>
          <w:rFonts w:ascii="Times New Roman" w:hAnsi="Times New Roman" w:cs="Times New Roman"/>
          <w:b/>
          <w:bCs/>
          <w:sz w:val="24"/>
          <w:szCs w:val="24"/>
        </w:rPr>
        <w:t>RMS</w:t>
      </w:r>
      <w:proofErr w:type="spellEnd"/>
      <w:r w:rsidRPr="003E62E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average of three repetition of </w:t>
      </w:r>
      <w:r w:rsidRPr="003E62EB">
        <w:rPr>
          <w:rFonts w:ascii="Times New Roman" w:hAnsi="Times New Roman" w:cs="Times New Roman"/>
          <w:sz w:val="24"/>
          <w:szCs w:val="24"/>
        </w:rPr>
        <w:t>Root mean square</w:t>
      </w:r>
      <w:r>
        <w:rPr>
          <w:rFonts w:ascii="Times New Roman" w:hAnsi="Times New Roman" w:cs="Times New Roman"/>
          <w:sz w:val="24"/>
          <w:szCs w:val="24"/>
        </w:rPr>
        <w:t xml:space="preserve"> obtained in normal activity</w:t>
      </w:r>
    </w:p>
    <w:p w14:paraId="0BE86DEB" w14:textId="30FE6C9D" w:rsidR="004D7750" w:rsidRDefault="004D7750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390C">
        <w:rPr>
          <w:rFonts w:ascii="Times New Roman" w:hAnsi="Times New Roman" w:cs="Times New Roman"/>
          <w:b/>
          <w:bCs/>
          <w:sz w:val="24"/>
          <w:szCs w:val="24"/>
        </w:rPr>
        <w:t>Avg</w:t>
      </w:r>
      <w:r w:rsidRPr="00C9390C">
        <w:rPr>
          <w:rFonts w:ascii="Times New Roman" w:hAnsi="Times New Roman" w:cs="Times New Roman"/>
          <w:b/>
          <w:bCs/>
          <w:sz w:val="24"/>
          <w:szCs w:val="24"/>
        </w:rPr>
        <w:t>MVIC</w:t>
      </w:r>
      <w:proofErr w:type="spellEnd"/>
      <w:r w:rsidRPr="003E62E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average of three repetition of </w:t>
      </w:r>
      <w:r w:rsidRPr="003E62EB">
        <w:rPr>
          <w:rFonts w:ascii="Times New Roman" w:hAnsi="Times New Roman" w:cs="Times New Roman"/>
          <w:sz w:val="24"/>
          <w:szCs w:val="24"/>
        </w:rPr>
        <w:t>Root mean square</w:t>
      </w:r>
      <w:r>
        <w:rPr>
          <w:rFonts w:ascii="Times New Roman" w:hAnsi="Times New Roman" w:cs="Times New Roman"/>
          <w:sz w:val="24"/>
          <w:szCs w:val="24"/>
        </w:rPr>
        <w:t xml:space="preserve"> obtained in </w:t>
      </w:r>
      <w:r w:rsidRPr="003E62EB">
        <w:rPr>
          <w:rFonts w:ascii="Times New Roman" w:hAnsi="Times New Roman" w:cs="Times New Roman"/>
          <w:sz w:val="24"/>
          <w:szCs w:val="24"/>
        </w:rPr>
        <w:t>Maximum voluntary isometric contraction</w:t>
      </w:r>
    </w:p>
    <w:p w14:paraId="1F94F09B" w14:textId="68229425" w:rsidR="00C9390C" w:rsidRDefault="00C9390C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%MVIC</w:t>
      </w:r>
      <w:r>
        <w:rPr>
          <w:rFonts w:ascii="Times New Roman" w:hAnsi="Times New Roman" w:cs="Times New Roman"/>
          <w:sz w:val="24"/>
          <w:szCs w:val="24"/>
        </w:rPr>
        <w:t>: percentage MVIC</w:t>
      </w:r>
    </w:p>
    <w:p w14:paraId="65591C5B" w14:textId="284B77E4" w:rsidR="00C9390C" w:rsidRDefault="00C9390C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 Pre-treatment</w:t>
      </w:r>
    </w:p>
    <w:p w14:paraId="0164E4CB" w14:textId="455745D1" w:rsidR="00C9390C" w:rsidRPr="003E62EB" w:rsidRDefault="00C9390C" w:rsidP="00C939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90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 Post-treatment</w:t>
      </w:r>
    </w:p>
    <w:p w14:paraId="44D35028" w14:textId="77777777" w:rsidR="006964F9" w:rsidRDefault="006964F9"/>
    <w:sectPr w:rsidR="00696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50"/>
    <w:rsid w:val="003850E2"/>
    <w:rsid w:val="004D7750"/>
    <w:rsid w:val="006964F9"/>
    <w:rsid w:val="00AB674D"/>
    <w:rsid w:val="00C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122F"/>
  <w15:chartTrackingRefBased/>
  <w15:docId w15:val="{C69EE4FF-9EBF-4EFA-9A49-960B04AC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50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Masroor Alam</dc:creator>
  <cp:keywords/>
  <dc:description/>
  <cp:lastModifiedBy>Masroor Alam</cp:lastModifiedBy>
  <cp:revision>1</cp:revision>
  <dcterms:created xsi:type="dcterms:W3CDTF">2024-05-27T05:59:00Z</dcterms:created>
  <dcterms:modified xsi:type="dcterms:W3CDTF">2024-05-27T06:13:00Z</dcterms:modified>
</cp:coreProperties>
</file>